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6B2C21">
      <w:pPr>
        <w:jc w:val="center"/>
        <w:rPr>
          <w:rFonts w:hint="eastAsia" w:asciiTheme="majorEastAsia" w:hAnsiTheme="majorEastAsia" w:eastAsiaTheme="majorEastAsia" w:cstheme="majorEastAsia"/>
          <w:sz w:val="72"/>
          <w:szCs w:val="72"/>
          <w:lang w:val="en-US" w:eastAsia="zh-CN"/>
        </w:rPr>
      </w:pPr>
      <w:r>
        <w:rPr>
          <w:rFonts w:hint="eastAsia" w:asciiTheme="majorEastAsia" w:hAnsiTheme="majorEastAsia" w:eastAsiaTheme="majorEastAsia" w:cstheme="majorEastAsia"/>
          <w:sz w:val="72"/>
          <w:szCs w:val="72"/>
          <w:lang w:val="en-US" w:eastAsia="zh-CN"/>
        </w:rPr>
        <w:t>合</w:t>
      </w:r>
    </w:p>
    <w:p w14:paraId="32BD4D4B">
      <w:pPr>
        <w:jc w:val="center"/>
        <w:rPr>
          <w:rFonts w:hint="eastAsia" w:asciiTheme="majorEastAsia" w:hAnsiTheme="majorEastAsia" w:eastAsiaTheme="majorEastAsia" w:cstheme="majorEastAsia"/>
          <w:sz w:val="72"/>
          <w:szCs w:val="72"/>
          <w:lang w:val="en-US" w:eastAsia="zh-CN"/>
        </w:rPr>
      </w:pPr>
      <w:r>
        <w:rPr>
          <w:rFonts w:hint="eastAsia" w:asciiTheme="majorEastAsia" w:hAnsiTheme="majorEastAsia" w:eastAsiaTheme="majorEastAsia" w:cstheme="majorEastAsia"/>
          <w:sz w:val="72"/>
          <w:szCs w:val="72"/>
          <w:lang w:val="en-US" w:eastAsia="zh-CN"/>
        </w:rPr>
        <w:t>同</w:t>
      </w:r>
    </w:p>
    <w:p w14:paraId="1FBBF698">
      <w:pPr>
        <w:ind w:firstLine="4320" w:firstLineChars="600"/>
        <w:jc w:val="both"/>
        <w:rPr>
          <w:rFonts w:hint="eastAsia" w:asciiTheme="majorEastAsia" w:hAnsiTheme="majorEastAsia" w:eastAsiaTheme="majorEastAsia" w:cstheme="majorEastAsia"/>
          <w:sz w:val="72"/>
          <w:szCs w:val="72"/>
          <w:lang w:val="en-US" w:eastAsia="zh-CN"/>
        </w:rPr>
      </w:pPr>
      <w:r>
        <w:rPr>
          <w:rFonts w:hint="eastAsia" w:asciiTheme="majorEastAsia" w:hAnsiTheme="majorEastAsia" w:eastAsiaTheme="majorEastAsia" w:cstheme="majorEastAsia"/>
          <w:sz w:val="72"/>
          <w:szCs w:val="72"/>
          <w:lang w:val="en-US" w:eastAsia="zh-CN"/>
        </w:rPr>
        <w:t>协</w:t>
      </w:r>
      <w:bookmarkStart w:id="0" w:name="_GoBack"/>
      <w:bookmarkEnd w:id="0"/>
    </w:p>
    <w:p w14:paraId="61D26597">
      <w:pPr>
        <w:ind w:firstLine="4320" w:firstLineChars="600"/>
        <w:jc w:val="both"/>
        <w:rPr>
          <w:rFonts w:hint="eastAsia" w:asciiTheme="majorEastAsia" w:hAnsiTheme="majorEastAsia" w:eastAsiaTheme="majorEastAsia" w:cstheme="majorEastAsia"/>
          <w:sz w:val="72"/>
          <w:szCs w:val="72"/>
          <w:lang w:val="en-US" w:eastAsia="zh-CN"/>
        </w:rPr>
      </w:pPr>
      <w:r>
        <w:rPr>
          <w:rFonts w:hint="eastAsia" w:asciiTheme="majorEastAsia" w:hAnsiTheme="majorEastAsia" w:eastAsiaTheme="majorEastAsia" w:cstheme="majorEastAsia"/>
          <w:sz w:val="72"/>
          <w:szCs w:val="72"/>
          <w:lang w:val="en-US" w:eastAsia="zh-CN"/>
        </w:rPr>
        <w:t>议</w:t>
      </w:r>
    </w:p>
    <w:p w14:paraId="73A328BB">
      <w:pPr>
        <w:ind w:firstLine="4320" w:firstLineChars="600"/>
        <w:jc w:val="both"/>
        <w:rPr>
          <w:rFonts w:hint="eastAsia" w:asciiTheme="majorEastAsia" w:hAnsiTheme="majorEastAsia" w:eastAsiaTheme="majorEastAsia" w:cstheme="majorEastAsia"/>
          <w:sz w:val="72"/>
          <w:szCs w:val="72"/>
          <w:lang w:val="en-US" w:eastAsia="zh-CN"/>
        </w:rPr>
      </w:pPr>
      <w:r>
        <w:rPr>
          <w:rFonts w:hint="eastAsia" w:asciiTheme="majorEastAsia" w:hAnsiTheme="majorEastAsia" w:eastAsiaTheme="majorEastAsia" w:cstheme="majorEastAsia"/>
          <w:sz w:val="72"/>
          <w:szCs w:val="72"/>
          <w:lang w:val="en-US" w:eastAsia="zh-CN"/>
        </w:rPr>
        <w:t>书</w:t>
      </w:r>
    </w:p>
    <w:p w14:paraId="568D55A8">
      <w:pPr>
        <w:pStyle w:val="2"/>
        <w:jc w:val="center"/>
        <w:rPr>
          <w:rFonts w:hint="default" w:asciiTheme="minorEastAsia" w:hAnsiTheme="minorEastAsia" w:eastAsiaTheme="minorEastAsia" w:cstheme="minorEastAsia"/>
          <w:b/>
          <w:bCs/>
          <w:spacing w:val="1"/>
          <w:sz w:val="28"/>
          <w:szCs w:val="28"/>
          <w:u w:val="single"/>
          <w:lang w:val="en-US" w:eastAsia="zh-CN"/>
        </w:rPr>
      </w:pPr>
      <w:r>
        <w:rPr>
          <w:rFonts w:hint="eastAsia" w:asciiTheme="minorEastAsia" w:hAnsiTheme="minorEastAsia" w:eastAsiaTheme="minorEastAsia" w:cstheme="minorEastAsia"/>
          <w:b/>
          <w:bCs/>
          <w:spacing w:val="1"/>
          <w:sz w:val="28"/>
          <w:szCs w:val="28"/>
        </w:rPr>
        <w:t>发包人（全称</w:t>
      </w:r>
      <w:r>
        <w:rPr>
          <w:rFonts w:hint="eastAsia" w:asciiTheme="minorEastAsia" w:hAnsiTheme="minorEastAsia" w:eastAsiaTheme="minorEastAsia" w:cstheme="minorEastAsia"/>
          <w:b/>
          <w:bCs/>
          <w:spacing w:val="2"/>
          <w:sz w:val="28"/>
          <w:szCs w:val="28"/>
        </w:rPr>
        <w:t>）</w:t>
      </w:r>
      <w:r>
        <w:rPr>
          <w:rFonts w:hint="eastAsia" w:asciiTheme="minorEastAsia" w:hAnsiTheme="minorEastAsia" w:eastAsiaTheme="minorEastAsia" w:cstheme="minorEastAsia"/>
          <w:b/>
          <w:bCs/>
          <w:spacing w:val="2"/>
          <w:sz w:val="28"/>
          <w:szCs w:val="28"/>
          <w:lang w:eastAsia="zh-CN"/>
        </w:rPr>
        <w:t>：</w:t>
      </w:r>
      <w:r>
        <w:rPr>
          <w:rFonts w:hint="eastAsia" w:asciiTheme="minorEastAsia" w:hAnsiTheme="minorEastAsia" w:eastAsiaTheme="minorEastAsia" w:cstheme="minorEastAsia"/>
          <w:b/>
          <w:bCs/>
          <w:spacing w:val="2"/>
          <w:sz w:val="28"/>
          <w:szCs w:val="28"/>
          <w:u w:val="single"/>
          <w:lang w:val="en-US" w:eastAsia="zh-CN"/>
        </w:rPr>
        <w:t>卫辉市唐庄镇人民政府</w:t>
      </w:r>
    </w:p>
    <w:p w14:paraId="28C58275">
      <w:pPr>
        <w:jc w:val="center"/>
        <w:rPr>
          <w:rFonts w:hint="eastAsia" w:asciiTheme="minorEastAsia" w:hAnsiTheme="minorEastAsia" w:eastAsiaTheme="minorEastAsia" w:cstheme="minorEastAsia"/>
          <w:b/>
          <w:bCs/>
          <w:sz w:val="28"/>
          <w:szCs w:val="28"/>
        </w:rPr>
      </w:pPr>
    </w:p>
    <w:p w14:paraId="629B9447">
      <w:pPr>
        <w:jc w:val="center"/>
        <w:rPr>
          <w:rFonts w:hint="default" w:eastAsiaTheme="minorEastAsia"/>
          <w:sz w:val="22"/>
          <w:szCs w:val="28"/>
          <w:u w:val="single"/>
          <w:lang w:val="en-US" w:eastAsia="zh-CN"/>
        </w:rPr>
      </w:pPr>
      <w:r>
        <w:rPr>
          <w:rFonts w:hint="eastAsia" w:asciiTheme="minorEastAsia" w:hAnsiTheme="minorEastAsia" w:eastAsiaTheme="minorEastAsia" w:cstheme="minorEastAsia"/>
          <w:b/>
          <w:bCs/>
          <w:sz w:val="28"/>
          <w:szCs w:val="28"/>
        </w:rPr>
        <w:t>承包人（全称</w:t>
      </w:r>
      <w:r>
        <w:rPr>
          <w:rFonts w:hint="eastAsia" w:asciiTheme="minorEastAsia" w:hAnsiTheme="minorEastAsia" w:eastAsiaTheme="minorEastAsia" w:cstheme="minorEastAsia"/>
          <w:b/>
          <w:bCs/>
          <w:spacing w:val="2"/>
          <w:sz w:val="28"/>
          <w:szCs w:val="28"/>
        </w:rPr>
        <w:t>）</w:t>
      </w:r>
      <w:r>
        <w:rPr>
          <w:rFonts w:hint="eastAsia" w:asciiTheme="minorEastAsia" w:hAnsiTheme="minorEastAsia" w:cstheme="minorEastAsia"/>
          <w:b/>
          <w:bCs/>
          <w:spacing w:val="2"/>
          <w:sz w:val="28"/>
          <w:szCs w:val="28"/>
          <w:lang w:eastAsia="zh-CN"/>
        </w:rPr>
        <w:t>：</w:t>
      </w:r>
      <w:r>
        <w:rPr>
          <w:rFonts w:hint="eastAsia" w:asciiTheme="minorEastAsia" w:hAnsiTheme="minorEastAsia" w:cstheme="minorEastAsia"/>
          <w:b/>
          <w:bCs/>
          <w:spacing w:val="2"/>
          <w:sz w:val="28"/>
          <w:szCs w:val="28"/>
          <w:u w:val="single"/>
          <w:lang w:val="en-US" w:eastAsia="zh-CN"/>
        </w:rPr>
        <w:t>河南荣庆建筑工程有限公司</w:t>
      </w:r>
    </w:p>
    <w:p w14:paraId="10422D65">
      <w:pPr>
        <w:pStyle w:val="2"/>
        <w:rPr>
          <w:rFonts w:hint="eastAsia" w:asciiTheme="majorEastAsia" w:hAnsiTheme="majorEastAsia" w:eastAsiaTheme="majorEastAsia" w:cstheme="majorEastAsia"/>
          <w:sz w:val="72"/>
          <w:szCs w:val="72"/>
          <w:lang w:val="en-US" w:eastAsia="zh-CN"/>
        </w:rPr>
      </w:pPr>
    </w:p>
    <w:p w14:paraId="1D809607">
      <w:pPr>
        <w:rPr>
          <w:rFonts w:hint="eastAsia"/>
          <w:lang w:val="en-US" w:eastAsia="zh-CN"/>
        </w:rPr>
      </w:pPr>
    </w:p>
    <w:p w14:paraId="1AD58B56">
      <w:pPr>
        <w:pStyle w:val="3"/>
        <w:bidi w:val="0"/>
        <w:jc w:val="center"/>
        <w:rPr>
          <w:rFonts w:hint="eastAsia"/>
        </w:rPr>
      </w:pPr>
      <w:r>
        <w:rPr>
          <w:rFonts w:hint="eastAsia"/>
        </w:rPr>
        <w:t>第一部分 合同协议书</w:t>
      </w:r>
    </w:p>
    <w:p w14:paraId="3604ED24">
      <w:pPr>
        <w:keepNext w:val="0"/>
        <w:keepLines w:val="0"/>
        <w:pageBreakBefore w:val="0"/>
        <w:widowControl/>
        <w:kinsoku w:val="0"/>
        <w:wordWrap/>
        <w:overflowPunct/>
        <w:topLinePunct w:val="0"/>
        <w:autoSpaceDE w:val="0"/>
        <w:autoSpaceDN w:val="0"/>
        <w:bidi w:val="0"/>
        <w:adjustRightInd w:val="0"/>
        <w:snapToGrid w:val="0"/>
        <w:spacing w:before="221" w:line="288" w:lineRule="auto"/>
        <w:ind w:left="406"/>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0288" behindDoc="0" locked="0" layoutInCell="1" allowOverlap="1">
                <wp:simplePos x="0" y="0"/>
                <wp:positionH relativeFrom="column">
                  <wp:posOffset>1324610</wp:posOffset>
                </wp:positionH>
                <wp:positionV relativeFrom="paragraph">
                  <wp:posOffset>287020</wp:posOffset>
                </wp:positionV>
                <wp:extent cx="2670175" cy="9525"/>
                <wp:effectExtent l="0" t="0" r="0" b="0"/>
                <wp:wrapNone/>
                <wp:docPr id="13" name="任意多边形 13"/>
                <wp:cNvGraphicFramePr/>
                <a:graphic xmlns:a="http://schemas.openxmlformats.org/drawingml/2006/main">
                  <a:graphicData uri="http://schemas.microsoft.com/office/word/2010/wordprocessingShape">
                    <wps:wsp>
                      <wps:cNvSpPr/>
                      <wps:spPr>
                        <a:xfrm>
                          <a:off x="0" y="0"/>
                          <a:ext cx="2670175" cy="9525"/>
                        </a:xfrm>
                        <a:custGeom>
                          <a:avLst/>
                          <a:gdLst/>
                          <a:ahLst/>
                          <a:cxnLst/>
                          <a:pathLst>
                            <a:path w="4205" h="15">
                              <a:moveTo>
                                <a:pt x="0" y="15"/>
                              </a:moveTo>
                              <a:lnTo>
                                <a:pt x="4204" y="15"/>
                              </a:lnTo>
                              <a:lnTo>
                                <a:pt x="4204" y="0"/>
                              </a:lnTo>
                              <a:lnTo>
                                <a:pt x="0" y="0"/>
                              </a:lnTo>
                              <a:lnTo>
                                <a:pt x="0" y="15"/>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104.3pt;margin-top:22.6pt;height:0.75pt;width:210.25pt;z-index:251660288;mso-width-relative:page;mso-height-relative:page;" fillcolor="#000000" filled="t" stroked="f" coordsize="4205,15" o:gfxdata="UEsDBAoAAAAAAIdO4kAAAAAAAAAAAAAAAAAEAAAAZHJzL1BLAwQUAAAACACHTuJAt5/EXdkAAAAJ&#10;AQAADwAAAGRycy9kb3ducmV2LnhtbE2Py07DMBBF90j8gzVI7KidCNw2xKkEEhVSUYG2H+DGJomw&#10;x8HjPvh7zAqWM3N059x6cfaOHW2kIaCCYiKAWWyDGbBTsNs+3cyAUdJotAtoFXxbgkVzeVHryoQT&#10;vtvjJnUshyBVWkGf0lhxTm1vvaZJGC3m20eIXqc8xo6bqE853DteCiG51wPmD70e7WNv28/NwSt4&#10;iQ+7r9XymZavK3K8oCjf1lOlrq8KcQ8s2XP6g+FXP6tDk5324YCGmFNQipnMqILbuxJYBmQ5L4Dt&#10;80JOgTc1/9+g+QFQSwMEFAAAAAgAh07iQNODhHMWAgAAfgQAAA4AAABkcnMvZTJvRG9jLnhtbK1U&#10;zW4TMRC+I/EOlu9kN6FpIcqmB6JyQVCp5QEcrzdryX/yONnkzp07R8RLoIo+DUV9jI69PwntgR7Y&#10;w3rsmf1mvm/GOz/faUW2woO0pqDjUU6JMNyW0qwL+vn64tUbSiAwUzJljSjoXgA9X7x8MW/cTExs&#10;bVUpPEEQA7PGFbQOwc2yDHgtNIORdcKgs7Jes4Bbv85KzxpE1yqb5Plp1lhfOm+5AMDTZeukHaJ/&#10;DqCtKsnF0vKNFia0qF4oFpAS1NIBXaRqq0rw8KmqQASiCopMQ3pjErRX8Z0t5my29szVknclsOeU&#10;8IiTZtJg0gFqyQIjGy+fQGnJvQVbhRG3OmuJJEWQxTh/pM1VzZxIXFBqcIPo8P9g+cftpSeyxEl4&#10;TYlhGjv+++bmz5evdz++3d/+vPv1naAHZWoczDD6yl36bgdoRs67yuu4IhuyS9LuB2nFLhCOh5PT&#10;s3x8NqWEo+/tdDKNkNnhW76B8F7YhMO2HyC0jSl7i9W9xXemNx0L8TjmjiZpCnoyyTFJjXSmqR/a&#10;bsW1TRHhUBw62/QHtzLHYQhzQgmWOkT2/n51CW6IS5OEfHp3v7ZhOG29JP+IeZKPKwuiLTZyTKIN&#10;vBHsWDiwSpYXUqnIF/x69U55smVx9NPTkf4rTJkYbGz8rE0TT7LY7ba/0VrZco9jsnFermu8Q+OE&#10;FD04lqmk7grFuT/eJ6TDb2Px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LefxF3ZAAAACQEAAA8A&#10;AAAAAAAAAQAgAAAAIgAAAGRycy9kb3ducmV2LnhtbFBLAQIUABQAAAAIAIdO4kDTg4RzFgIAAH4E&#10;AAAOAAAAAAAAAAEAIAAAACgBAABkcnMvZTJvRG9jLnhtbFBLBQYAAAAABgAGAFkBAACwBQAAAAA=&#10;" path="m0,15l4204,15,4204,0,0,0,0,15xe">
                <v:fill on="t" focussize="0,0"/>
                <v:stroke on="f"/>
                <v:imagedata o:title=""/>
                <o:lock v:ext="edit" aspectratio="f"/>
              </v:shape>
            </w:pict>
          </mc:Fallback>
        </mc:AlternateContent>
      </w:r>
      <w:r>
        <w:rPr>
          <w:rFonts w:hint="eastAsia" w:asciiTheme="minorEastAsia" w:hAnsiTheme="minorEastAsia" w:eastAsiaTheme="minorEastAsia" w:cstheme="minorEastAsia"/>
          <w:b/>
          <w:bCs/>
          <w:spacing w:val="1"/>
          <w:sz w:val="24"/>
          <w:szCs w:val="24"/>
        </w:rPr>
        <w:t>发包人（全称</w:t>
      </w:r>
      <w:r>
        <w:rPr>
          <w:rFonts w:hint="eastAsia" w:asciiTheme="minorEastAsia" w:hAnsiTheme="minorEastAsia" w:eastAsiaTheme="minorEastAsia" w:cstheme="minorEastAsia"/>
          <w:b/>
          <w:bCs/>
          <w:sz w:val="24"/>
          <w:szCs w:val="24"/>
        </w:rPr>
        <w:t>）：</w:t>
      </w:r>
      <w:r>
        <w:rPr>
          <w:rFonts w:hint="eastAsia" w:asciiTheme="minorEastAsia" w:hAnsiTheme="minorEastAsia" w:eastAsiaTheme="minorEastAsia" w:cstheme="minorEastAsia"/>
          <w:b/>
          <w:bCs/>
          <w:spacing w:val="1"/>
          <w:sz w:val="24"/>
          <w:szCs w:val="24"/>
        </w:rPr>
        <w:t xml:space="preserve"> </w:t>
      </w:r>
      <w:r>
        <w:rPr>
          <w:rFonts w:hint="eastAsia" w:asciiTheme="minorEastAsia" w:hAnsiTheme="minorEastAsia" w:eastAsiaTheme="minorEastAsia" w:cstheme="minorEastAsia"/>
          <w:b/>
          <w:bCs/>
          <w:spacing w:val="1"/>
          <w:sz w:val="24"/>
          <w:szCs w:val="24"/>
          <w:lang w:eastAsia="zh-CN"/>
        </w:rPr>
        <w:t>卫辉市唐庄镇人民政府</w:t>
      </w:r>
      <w:r>
        <w:rPr>
          <w:rFonts w:hint="eastAsia" w:asciiTheme="minorEastAsia" w:hAnsiTheme="minorEastAsia" w:eastAsiaTheme="minorEastAsia" w:cstheme="minorEastAsia"/>
          <w:b/>
          <w:bCs/>
          <w:sz w:val="24"/>
          <w:szCs w:val="24"/>
        </w:rPr>
        <w:t xml:space="preserve">                              </w:t>
      </w:r>
    </w:p>
    <w:p w14:paraId="6FD88776">
      <w:pPr>
        <w:keepNext w:val="0"/>
        <w:keepLines w:val="0"/>
        <w:pageBreakBefore w:val="0"/>
        <w:widowControl/>
        <w:kinsoku w:val="0"/>
        <w:wordWrap/>
        <w:overflowPunct/>
        <w:topLinePunct w:val="0"/>
        <w:autoSpaceDE w:val="0"/>
        <w:autoSpaceDN w:val="0"/>
        <w:bidi w:val="0"/>
        <w:adjustRightInd w:val="0"/>
        <w:snapToGrid w:val="0"/>
        <w:spacing w:before="135" w:line="288" w:lineRule="auto"/>
        <w:ind w:left="403"/>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1312" behindDoc="0" locked="0" layoutInCell="1" allowOverlap="1">
                <wp:simplePos x="0" y="0"/>
                <wp:positionH relativeFrom="column">
                  <wp:posOffset>1324610</wp:posOffset>
                </wp:positionH>
                <wp:positionV relativeFrom="paragraph">
                  <wp:posOffset>231775</wp:posOffset>
                </wp:positionV>
                <wp:extent cx="2670175" cy="9525"/>
                <wp:effectExtent l="0" t="0" r="0" b="0"/>
                <wp:wrapNone/>
                <wp:docPr id="19" name="任意多边形 19"/>
                <wp:cNvGraphicFramePr/>
                <a:graphic xmlns:a="http://schemas.openxmlformats.org/drawingml/2006/main">
                  <a:graphicData uri="http://schemas.microsoft.com/office/word/2010/wordprocessingShape">
                    <wps:wsp>
                      <wps:cNvSpPr/>
                      <wps:spPr>
                        <a:xfrm>
                          <a:off x="0" y="0"/>
                          <a:ext cx="2670175" cy="9525"/>
                        </a:xfrm>
                        <a:custGeom>
                          <a:avLst/>
                          <a:gdLst/>
                          <a:ahLst/>
                          <a:cxnLst/>
                          <a:pathLst>
                            <a:path w="4205" h="15">
                              <a:moveTo>
                                <a:pt x="0" y="15"/>
                              </a:moveTo>
                              <a:lnTo>
                                <a:pt x="4204" y="15"/>
                              </a:lnTo>
                              <a:lnTo>
                                <a:pt x="4204" y="0"/>
                              </a:lnTo>
                              <a:lnTo>
                                <a:pt x="0" y="0"/>
                              </a:lnTo>
                              <a:lnTo>
                                <a:pt x="0" y="15"/>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104.3pt;margin-top:18.25pt;height:0.75pt;width:210.25pt;z-index:251661312;mso-width-relative:page;mso-height-relative:page;" fillcolor="#000000" filled="t" stroked="f" coordsize="4205,15" o:gfxdata="UEsDBAoAAAAAAIdO4kAAAAAAAAAAAAAAAAAEAAAAZHJzL1BLAwQUAAAACACHTuJA5jhsd9gAAAAJ&#10;AQAADwAAAGRycy9kb3ducmV2LnhtbE2Py07DMBBF90j8gzVI7KidIEyaxqkEEhVSEY/SD3DjIYnw&#10;I9jug79nWMFyZo7unNssT86yA8Y0Bq+gmAlg6LtgRt8r2L4/XFXAUtbeaBs8KvjGBMv2/KzRtQlH&#10;/4aHTe4ZhfhUawVDzlPNeeoGdDrNwoSebh8hOp1pjD03UR8p3FleCiG506OnD4Oe8H7A7nOzdwqe&#10;4t32a716TKuXdbK8SFG+Pt8qdXlRiAWwjKf8B8OvPqlDS067sPcmMaugFJUkVMG1vAFGgCznBbAd&#10;LSoBvG34/wbtD1BLAwQUAAAACACHTuJA3u0YvhYCAAB+BAAADgAAAGRycy9lMm9Eb2MueG1srVS9&#10;btswEN4L9B0I7rVkI04awXKGGulStAGSPgBNURYB/oFHW/bevXvHoi9RBO3TJEUfo0fKkp1kSIZq&#10;EI+803f3fXfU7GKrFdkID9Kako5HOSXCcFtJsyrp55vLN28pgcBMxZQ1oqQ7AfRi/vrVrHWFmNjG&#10;qkp4giAGitaVtAnBFVkGvBGawcg6YdBZW69ZwK1fZZVnLaJrlU3y/DRrra+ct1wA4Omic9I9on8J&#10;oK1rycXC8rUWJnSoXigWkBI00gGdp2rrWvDwqa5BBKJKikxDemMStJfxnc1nrFh55hrJ9yWwl5Tw&#10;iJNm0mDSAWrBAiNrL59Aacm9BVuHEbc664gkRZDFOH+kzXXDnEhcUGpwg+jw/2D5x82VJ7LCSTin&#10;xDCNHb+7vf3z5ev9j29/f/+8//WdoAdlah0UGH3trvx+B2hGztva67giG7JN0u4GacU2EI6Hk9Oz&#10;fHw2pYSj73w6mUbI7PAtX0N4L2zCYZsPELrGVL3Fmt7iW9ObjoV4HHNHk7QlPZnkmKRBOtPUD203&#10;4samiHAoDp1d+oNbmeMwhDmhBEsdInt/v7oEN8SlSUI+vbtfuzCctl6SZ2Ke5OPKguiKjRyTaANv&#10;BDsWDqyS1aVUKvIFv1q+U55sWBz99OxJPwhTJgYbGz/r0sSTLHa762+0lrba4ZisnZerBu/QOCFF&#10;D45lKml/heLcH+8T0uG3Mf8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5jhsd9gAAAAJAQAADwAA&#10;AAAAAAABACAAAAAiAAAAZHJzL2Rvd25yZXYueG1sUEsBAhQAFAAAAAgAh07iQN7tGL4WAgAAfgQA&#10;AA4AAAAAAAAAAQAgAAAAJwEAAGRycy9lMm9Eb2MueG1sUEsFBgAAAAAGAAYAWQEAAK8FAAAAAA==&#10;" path="m0,15l4204,15,4204,0,0,0,0,15xe">
                <v:fill on="t" focussize="0,0"/>
                <v:stroke on="f"/>
                <v:imagedata o:title=""/>
                <o:lock v:ext="edit" aspectratio="f"/>
              </v:shape>
            </w:pict>
          </mc:Fallback>
        </mc:AlternateContent>
      </w:r>
      <w:r>
        <w:rPr>
          <w:rFonts w:hint="eastAsia" w:asciiTheme="minorEastAsia" w:hAnsiTheme="minorEastAsia" w:eastAsiaTheme="minorEastAsia" w:cstheme="minorEastAsia"/>
          <w:b/>
          <w:bCs/>
          <w:sz w:val="24"/>
          <w:szCs w:val="24"/>
        </w:rPr>
        <w:t>承包人（全称</w:t>
      </w:r>
      <w:r>
        <w:rPr>
          <w:rFonts w:hint="eastAsia" w:asciiTheme="minorEastAsia" w:hAnsiTheme="minorEastAsia" w:eastAsiaTheme="minorEastAsia" w:cstheme="minorEastAsia"/>
          <w:b/>
          <w:bCs/>
          <w:spacing w:val="2"/>
          <w:sz w:val="24"/>
          <w:szCs w:val="24"/>
        </w:rPr>
        <w:t>）：</w:t>
      </w:r>
      <w:r>
        <w:rPr>
          <w:rFonts w:hint="eastAsia" w:asciiTheme="minorEastAsia" w:hAnsiTheme="minorEastAsia" w:eastAsiaTheme="minorEastAsia" w:cstheme="minorEastAsia"/>
          <w:b/>
          <w:bCs/>
          <w:sz w:val="24"/>
          <w:szCs w:val="24"/>
        </w:rPr>
        <w:t xml:space="preserve"> </w:t>
      </w:r>
      <w:r>
        <w:rPr>
          <w:rFonts w:hint="eastAsia" w:asciiTheme="minorEastAsia" w:hAnsiTheme="minorEastAsia" w:eastAsiaTheme="minorEastAsia" w:cstheme="minorEastAsia"/>
          <w:b/>
          <w:bCs/>
          <w:sz w:val="24"/>
          <w:szCs w:val="24"/>
          <w:lang w:eastAsia="zh-CN"/>
        </w:rPr>
        <w:t>河南荣庆建筑工程有限公司</w:t>
      </w:r>
      <w:r>
        <w:rPr>
          <w:rFonts w:hint="eastAsia" w:asciiTheme="minorEastAsia" w:hAnsiTheme="minorEastAsia" w:eastAsiaTheme="minorEastAsia" w:cstheme="minorEastAsia"/>
          <w:b/>
          <w:bCs/>
          <w:sz w:val="24"/>
          <w:szCs w:val="24"/>
        </w:rPr>
        <w:t xml:space="preserve">         </w:t>
      </w:r>
    </w:p>
    <w:p w14:paraId="44FF67DB">
      <w:pPr>
        <w:keepNext w:val="0"/>
        <w:keepLines w:val="0"/>
        <w:pageBreakBefore w:val="0"/>
        <w:widowControl/>
        <w:kinsoku w:val="0"/>
        <w:wordWrap/>
        <w:overflowPunct/>
        <w:topLinePunct w:val="0"/>
        <w:autoSpaceDE w:val="0"/>
        <w:autoSpaceDN w:val="0"/>
        <w:bidi w:val="0"/>
        <w:adjustRightInd w:val="0"/>
        <w:snapToGrid w:val="0"/>
        <w:spacing w:before="135" w:line="288" w:lineRule="auto"/>
        <w:ind w:firstLine="40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根据《</w:t>
      </w:r>
      <w:r>
        <w:rPr>
          <w:rFonts w:hint="eastAsia" w:asciiTheme="minorEastAsia" w:hAnsiTheme="minorEastAsia" w:eastAsiaTheme="minorEastAsia" w:cstheme="minorEastAsia"/>
          <w:spacing w:val="-2"/>
          <w:sz w:val="24"/>
          <w:szCs w:val="24"/>
          <w:lang w:eastAsia="zh-CN"/>
        </w:rPr>
        <w:t>中</w:t>
      </w:r>
      <w:r>
        <w:rPr>
          <w:rFonts w:hint="eastAsia" w:asciiTheme="minorEastAsia" w:hAnsiTheme="minorEastAsia" w:eastAsiaTheme="minorEastAsia" w:cstheme="minorEastAsia"/>
          <w:spacing w:val="-2"/>
          <w:sz w:val="24"/>
          <w:szCs w:val="24"/>
        </w:rPr>
        <w:t>华人民共和国合同法》、《</w:t>
      </w:r>
      <w:r>
        <w:rPr>
          <w:rFonts w:hint="eastAsia" w:asciiTheme="minorEastAsia" w:hAnsiTheme="minorEastAsia" w:eastAsiaTheme="minorEastAsia" w:cstheme="minorEastAsia"/>
          <w:spacing w:val="-2"/>
          <w:sz w:val="24"/>
          <w:szCs w:val="24"/>
          <w:lang w:eastAsia="zh-CN"/>
        </w:rPr>
        <w:t>中</w:t>
      </w:r>
      <w:r>
        <w:rPr>
          <w:rFonts w:hint="eastAsia" w:asciiTheme="minorEastAsia" w:hAnsiTheme="minorEastAsia" w:eastAsiaTheme="minorEastAsia" w:cstheme="minorEastAsia"/>
          <w:spacing w:val="-2"/>
          <w:sz w:val="24"/>
          <w:szCs w:val="24"/>
        </w:rPr>
        <w:t>华人民共和国建筑法》及有关法律</w:t>
      </w:r>
      <w:r>
        <w:rPr>
          <w:rFonts w:hint="eastAsia" w:asciiTheme="minorEastAsia" w:hAnsiTheme="minorEastAsia" w:eastAsiaTheme="minorEastAsia" w:cstheme="minorEastAsia"/>
          <w:spacing w:val="-2"/>
          <w:sz w:val="24"/>
          <w:szCs w:val="24"/>
          <w:lang w:eastAsia="zh-CN"/>
        </w:rPr>
        <w:t>规</w:t>
      </w:r>
      <w:r>
        <w:rPr>
          <w:rFonts w:hint="eastAsia" w:asciiTheme="minorEastAsia" w:hAnsiTheme="minorEastAsia" w:eastAsiaTheme="minorEastAsia" w:cstheme="minorEastAsia"/>
          <w:spacing w:val="-2"/>
          <w:sz w:val="24"/>
          <w:szCs w:val="24"/>
        </w:rPr>
        <w:t>定，遵循平等、自愿、</w:t>
      </w:r>
      <w:r>
        <w:rPr>
          <w:rFonts w:hint="eastAsia" w:asciiTheme="minorEastAsia" w:hAnsiTheme="minorEastAsia" w:eastAsiaTheme="minorEastAsia" w:cstheme="minorEastAsia"/>
          <w:spacing w:val="1"/>
          <w:sz w:val="24"/>
          <w:szCs w:val="24"/>
        </w:rPr>
        <w:t>公平和诚实信用的原则，双方就</w:t>
      </w:r>
      <w:r>
        <w:rPr>
          <w:rFonts w:hint="eastAsia" w:asciiTheme="minorEastAsia" w:hAnsiTheme="minorEastAsia" w:eastAsiaTheme="minorEastAsia" w:cstheme="minorEastAsia"/>
          <w:spacing w:val="1"/>
          <w:sz w:val="24"/>
          <w:szCs w:val="24"/>
          <w:u w:val="single" w:color="auto"/>
        </w:rPr>
        <w:t xml:space="preserve"> </w:t>
      </w:r>
      <w:r>
        <w:rPr>
          <w:rFonts w:hint="eastAsia"/>
          <w:u w:val="single"/>
          <w:lang w:eastAsia="zh-CN"/>
        </w:rPr>
        <w:t>卫辉市唐庄镇人民政府卫辉市唐庄镇公租房提升改造项目一期（一标段）</w:t>
      </w:r>
      <w:r>
        <w:rPr>
          <w:u w:val="single"/>
        </w:rPr>
        <w:t xml:space="preserve"> </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rPr>
        <w:t>及有关</w:t>
      </w:r>
      <w:r>
        <w:rPr>
          <w:rFonts w:hint="eastAsia" w:asciiTheme="minorEastAsia" w:hAnsiTheme="minorEastAsia" w:eastAsiaTheme="minorEastAsia" w:cstheme="minorEastAsia"/>
          <w:spacing w:val="1"/>
          <w:sz w:val="24"/>
          <w:szCs w:val="24"/>
          <w:lang w:eastAsia="zh-CN"/>
        </w:rPr>
        <w:t>事</w:t>
      </w:r>
      <w:r>
        <w:rPr>
          <w:rFonts w:hint="eastAsia" w:asciiTheme="minorEastAsia" w:hAnsiTheme="minorEastAsia" w:eastAsiaTheme="minorEastAsia" w:cstheme="minorEastAsia"/>
          <w:spacing w:val="1"/>
          <w:sz w:val="24"/>
          <w:szCs w:val="24"/>
        </w:rPr>
        <w:t>项协</w:t>
      </w:r>
      <w:r>
        <w:rPr>
          <w:rFonts w:hint="eastAsia" w:asciiTheme="minorEastAsia" w:hAnsiTheme="minorEastAsia" w:eastAsiaTheme="minorEastAsia" w:cstheme="minorEastAsia"/>
          <w:spacing w:val="1"/>
          <w:sz w:val="24"/>
          <w:szCs w:val="24"/>
          <w:lang w:eastAsia="zh-CN"/>
        </w:rPr>
        <w:t>商</w:t>
      </w:r>
      <w:r>
        <w:rPr>
          <w:rFonts w:hint="eastAsia" w:asciiTheme="minorEastAsia" w:hAnsiTheme="minorEastAsia" w:eastAsiaTheme="minorEastAsia" w:cstheme="minorEastAsia"/>
          <w:spacing w:val="1"/>
          <w:sz w:val="24"/>
          <w:szCs w:val="24"/>
        </w:rPr>
        <w:t>一致，共同达成如下协议：</w:t>
      </w:r>
    </w:p>
    <w:p w14:paraId="7812C7BB">
      <w:pPr>
        <w:keepNext w:val="0"/>
        <w:keepLines w:val="0"/>
        <w:pageBreakBefore w:val="0"/>
        <w:widowControl/>
        <w:kinsoku w:val="0"/>
        <w:wordWrap/>
        <w:overflowPunct/>
        <w:topLinePunct w:val="0"/>
        <w:autoSpaceDE w:val="0"/>
        <w:autoSpaceDN w:val="0"/>
        <w:bidi w:val="0"/>
        <w:adjustRightInd w:val="0"/>
        <w:snapToGrid w:val="0"/>
        <w:spacing w:line="288" w:lineRule="auto"/>
        <w:ind w:left="409"/>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2"/>
          <w:sz w:val="24"/>
          <w:szCs w:val="24"/>
        </w:rPr>
        <w:t>一、工程概况</w:t>
      </w:r>
    </w:p>
    <w:p w14:paraId="725D7CE7">
      <w:pPr>
        <w:keepNext w:val="0"/>
        <w:keepLines w:val="0"/>
        <w:pageBreakBefore w:val="0"/>
        <w:widowControl/>
        <w:kinsoku w:val="0"/>
        <w:wordWrap/>
        <w:overflowPunct/>
        <w:topLinePunct w:val="0"/>
        <w:autoSpaceDE w:val="0"/>
        <w:autoSpaceDN w:val="0"/>
        <w:bidi w:val="0"/>
        <w:adjustRightInd w:val="0"/>
        <w:snapToGrid w:val="0"/>
        <w:spacing w:before="130" w:line="288" w:lineRule="auto"/>
        <w:ind w:left="421"/>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1"/>
          <w:sz w:val="24"/>
          <w:szCs w:val="24"/>
        </w:rPr>
        <w:t>1.工程名称 ：</w:t>
      </w:r>
      <w:r>
        <w:rPr>
          <w:rFonts w:hint="eastAsia" w:asciiTheme="minorEastAsia" w:hAnsiTheme="minorEastAsia" w:eastAsiaTheme="minorEastAsia" w:cstheme="minorEastAsia"/>
          <w:sz w:val="24"/>
          <w:szCs w:val="24"/>
          <w:u w:val="single" w:color="auto"/>
        </w:rPr>
        <w:t xml:space="preserve"> </w:t>
      </w:r>
      <w:r>
        <w:rPr>
          <w:rFonts w:hint="eastAsia"/>
          <w:u w:val="single"/>
          <w:lang w:eastAsia="zh-CN"/>
        </w:rPr>
        <w:t>卫辉市唐庄镇人民政府卫辉市唐庄镇公租房提升改造项目一期（一标段）</w:t>
      </w:r>
      <w:r>
        <w:rPr>
          <w:u w:val="single"/>
        </w:rPr>
        <w:t xml:space="preserve"> </w:t>
      </w:r>
      <w:r>
        <w:rPr>
          <w:rFonts w:hint="eastAsia" w:asciiTheme="minorEastAsia" w:hAnsiTheme="minorEastAsia" w:eastAsiaTheme="minorEastAsia" w:cstheme="minorEastAsia"/>
          <w:sz w:val="24"/>
          <w:szCs w:val="24"/>
          <w:u w:val="single" w:color="auto"/>
        </w:rPr>
        <w:t xml:space="preserve">   </w:t>
      </w:r>
    </w:p>
    <w:p w14:paraId="455623DB">
      <w:pPr>
        <w:keepNext w:val="0"/>
        <w:keepLines w:val="0"/>
        <w:pageBreakBefore w:val="0"/>
        <w:widowControl/>
        <w:kinsoku w:val="0"/>
        <w:wordWrap/>
        <w:overflowPunct/>
        <w:topLinePunct w:val="0"/>
        <w:autoSpaceDE w:val="0"/>
        <w:autoSpaceDN w:val="0"/>
        <w:bidi w:val="0"/>
        <w:adjustRightInd w:val="0"/>
        <w:snapToGrid w:val="0"/>
        <w:spacing w:before="129" w:line="288" w:lineRule="auto"/>
        <w:ind w:left="414"/>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2.工程地点：</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u w:val="single" w:color="auto"/>
          <w:lang w:val="en-US" w:eastAsia="zh-CN"/>
        </w:rPr>
        <w:t>卫辉市境内</w:t>
      </w:r>
      <w:r>
        <w:rPr>
          <w:rFonts w:hint="eastAsia" w:asciiTheme="minorEastAsia" w:hAnsiTheme="minorEastAsia" w:eastAsiaTheme="minorEastAsia" w:cstheme="minorEastAsia"/>
          <w:spacing w:val="-2"/>
          <w:sz w:val="24"/>
          <w:szCs w:val="24"/>
          <w:u w:val="single" w:color="auto"/>
        </w:rPr>
        <w:t xml:space="preserve">                                         </w:t>
      </w:r>
    </w:p>
    <w:p w14:paraId="4885CE84">
      <w:pPr>
        <w:keepNext w:val="0"/>
        <w:keepLines w:val="0"/>
        <w:pageBreakBefore w:val="0"/>
        <w:widowControl/>
        <w:kinsoku w:val="0"/>
        <w:wordWrap/>
        <w:overflowPunct/>
        <w:topLinePunct w:val="0"/>
        <w:autoSpaceDE w:val="0"/>
        <w:autoSpaceDN w:val="0"/>
        <w:bidi w:val="0"/>
        <w:adjustRightInd w:val="0"/>
        <w:snapToGrid w:val="0"/>
        <w:spacing w:before="127" w:line="288" w:lineRule="auto"/>
        <w:ind w:left="418"/>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3.工程立项批准文号：</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u w:val="single" w:color="auto"/>
          <w:lang w:val="en-US" w:eastAsia="zh-CN"/>
        </w:rPr>
        <w:t>/</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2"/>
          <w:sz w:val="24"/>
          <w:szCs w:val="24"/>
          <w:u w:val="single" w:color="auto"/>
        </w:rPr>
        <w:t xml:space="preserve">                               </w:t>
      </w:r>
    </w:p>
    <w:p w14:paraId="4BEB7CE4">
      <w:pPr>
        <w:keepNext w:val="0"/>
        <w:keepLines w:val="0"/>
        <w:pageBreakBefore w:val="0"/>
        <w:widowControl/>
        <w:kinsoku w:val="0"/>
        <w:wordWrap/>
        <w:overflowPunct/>
        <w:topLinePunct w:val="0"/>
        <w:autoSpaceDE w:val="0"/>
        <w:autoSpaceDN w:val="0"/>
        <w:bidi w:val="0"/>
        <w:adjustRightInd w:val="0"/>
        <w:snapToGrid w:val="0"/>
        <w:spacing w:before="131" w:line="288" w:lineRule="auto"/>
        <w:ind w:left="405"/>
        <w:textAlignment w:val="baseline"/>
        <w:rPr>
          <w:rFonts w:hint="eastAsia" w:asciiTheme="minorEastAsia" w:hAnsiTheme="minorEastAsia" w:eastAsiaTheme="minorEastAsia" w:cstheme="minorEastAsia"/>
          <w:sz w:val="24"/>
          <w:szCs w:val="24"/>
          <w:u w:val="single" w:color="auto"/>
        </w:rPr>
      </w:pPr>
      <w:r>
        <w:rPr>
          <w:rFonts w:hint="eastAsia" w:asciiTheme="minorEastAsia" w:hAnsiTheme="minorEastAsia" w:eastAsiaTheme="minorEastAsia" w:cstheme="minorEastAsia"/>
          <w:spacing w:val="-1"/>
          <w:sz w:val="24"/>
          <w:szCs w:val="24"/>
        </w:rPr>
        <w:t>4.资金来源：</w:t>
      </w:r>
      <w:r>
        <w:rPr>
          <w:rFonts w:hint="eastAsia" w:asciiTheme="minorEastAsia" w:hAnsiTheme="minorEastAsia" w:eastAsiaTheme="minorEastAsia" w:cstheme="minorEastAsia"/>
          <w:spacing w:val="40"/>
          <w:sz w:val="24"/>
          <w:szCs w:val="24"/>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财政资金</w:t>
      </w:r>
      <w:r>
        <w:rPr>
          <w:rFonts w:hint="eastAsia" w:asciiTheme="minorEastAsia" w:hAnsiTheme="minorEastAsia" w:eastAsiaTheme="minorEastAsia" w:cstheme="minorEastAsia"/>
          <w:sz w:val="24"/>
          <w:szCs w:val="24"/>
          <w:u w:val="single" w:color="auto"/>
        </w:rPr>
        <w:t xml:space="preserve">                                          </w:t>
      </w:r>
    </w:p>
    <w:p w14:paraId="4956AFD0">
      <w:pPr>
        <w:keepNext w:val="0"/>
        <w:keepLines w:val="0"/>
        <w:pageBreakBefore w:val="0"/>
        <w:widowControl/>
        <w:kinsoku w:val="0"/>
        <w:wordWrap/>
        <w:overflowPunct/>
        <w:topLinePunct w:val="0"/>
        <w:autoSpaceDE w:val="0"/>
        <w:autoSpaceDN w:val="0"/>
        <w:bidi w:val="0"/>
        <w:adjustRightInd w:val="0"/>
        <w:snapToGrid w:val="0"/>
        <w:spacing w:before="131" w:line="288" w:lineRule="auto"/>
        <w:ind w:left="405"/>
        <w:textAlignment w:val="baseline"/>
        <w:rPr>
          <w:rFonts w:hint="eastAsia" w:asciiTheme="minorEastAsia" w:hAnsiTheme="minorEastAsia" w:eastAsiaTheme="minorEastAsia" w:cstheme="minorEastAsia"/>
          <w:spacing w:val="-2"/>
          <w:sz w:val="24"/>
          <w:szCs w:val="24"/>
          <w:u w:val="single" w:color="auto"/>
        </w:rPr>
      </w:pPr>
      <w:r>
        <w:rPr>
          <w:rFonts w:hint="eastAsia" w:asciiTheme="minorEastAsia" w:hAnsiTheme="minorEastAsia" w:eastAsiaTheme="minorEastAsia" w:cstheme="minorEastAsia"/>
          <w:spacing w:val="-2"/>
          <w:sz w:val="24"/>
          <w:szCs w:val="24"/>
        </w:rPr>
        <w:t>5.工程内容：</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2"/>
          <w:sz w:val="24"/>
          <w:szCs w:val="24"/>
          <w:u w:val="single" w:color="auto"/>
          <w:lang w:val="en-US" w:eastAsia="zh-CN"/>
        </w:rPr>
        <w:t xml:space="preserve">卫辉市唐庄镇公租房提升改造项目一期（一标段），具体内容详 </w:t>
      </w:r>
    </w:p>
    <w:p w14:paraId="6A0391CB">
      <w:pPr>
        <w:keepNext w:val="0"/>
        <w:keepLines w:val="0"/>
        <w:pageBreakBefore w:val="0"/>
        <w:widowControl/>
        <w:kinsoku w:val="0"/>
        <w:wordWrap/>
        <w:overflowPunct/>
        <w:topLinePunct w:val="0"/>
        <w:autoSpaceDE w:val="0"/>
        <w:autoSpaceDN w:val="0"/>
        <w:bidi w:val="0"/>
        <w:adjustRightInd w:val="0"/>
        <w:snapToGrid w:val="0"/>
        <w:spacing w:before="131" w:line="288" w:lineRule="auto"/>
        <w:ind w:left="40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u w:val="single" w:color="auto"/>
          <w:lang w:val="en-US" w:eastAsia="zh-CN"/>
        </w:rPr>
        <w:t>见施工图纸及工程量清单范围内所有工作内容</w:t>
      </w:r>
      <w:r>
        <w:rPr>
          <w:rFonts w:hint="eastAsia" w:asciiTheme="minorEastAsia" w:hAnsiTheme="minorEastAsia" w:eastAsiaTheme="minorEastAsia" w:cstheme="minorEastAsia"/>
          <w:spacing w:val="-2"/>
          <w:sz w:val="24"/>
          <w:szCs w:val="24"/>
          <w:u w:val="single" w:color="auto"/>
        </w:rPr>
        <w:t xml:space="preserve">  </w:t>
      </w:r>
    </w:p>
    <w:p w14:paraId="174E301A">
      <w:pPr>
        <w:keepNext w:val="0"/>
        <w:keepLines w:val="0"/>
        <w:pageBreakBefore w:val="0"/>
        <w:widowControl/>
        <w:kinsoku w:val="0"/>
        <w:wordWrap/>
        <w:overflowPunct/>
        <w:topLinePunct w:val="0"/>
        <w:autoSpaceDE w:val="0"/>
        <w:autoSpaceDN w:val="0"/>
        <w:bidi w:val="0"/>
        <w:adjustRightInd w:val="0"/>
        <w:snapToGrid w:val="0"/>
        <w:spacing w:before="129" w:line="288" w:lineRule="auto"/>
        <w:ind w:right="117" w:firstLine="4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6.工程承包范围：</w:t>
      </w:r>
      <w:r>
        <w:rPr>
          <w:rFonts w:hint="eastAsia" w:asciiTheme="minorEastAsia" w:hAnsiTheme="minorEastAsia" w:eastAsiaTheme="minorEastAsia" w:cstheme="minorEastAsia"/>
          <w:spacing w:val="1"/>
          <w:sz w:val="24"/>
          <w:szCs w:val="24"/>
          <w:u w:val="single" w:color="auto"/>
        </w:rPr>
        <w:t>本项目施工图纸范围内、招标工程量清单、澄清及补遗文件（如有）包含的所</w:t>
      </w:r>
      <w:r>
        <w:rPr>
          <w:rFonts w:hint="eastAsia" w:asciiTheme="minorEastAsia" w:hAnsiTheme="minorEastAsia" w:eastAsiaTheme="minorEastAsia" w:cstheme="minorEastAsia"/>
          <w:spacing w:val="-1"/>
          <w:sz w:val="24"/>
          <w:szCs w:val="24"/>
          <w:u w:val="single" w:color="auto"/>
        </w:rPr>
        <w:t>有内容</w:t>
      </w:r>
    </w:p>
    <w:p w14:paraId="003AA7D0">
      <w:pPr>
        <w:keepNext w:val="0"/>
        <w:keepLines w:val="0"/>
        <w:pageBreakBefore w:val="0"/>
        <w:widowControl/>
        <w:kinsoku w:val="0"/>
        <w:wordWrap/>
        <w:overflowPunct/>
        <w:topLinePunct w:val="0"/>
        <w:autoSpaceDE w:val="0"/>
        <w:autoSpaceDN w:val="0"/>
        <w:bidi w:val="0"/>
        <w:adjustRightInd w:val="0"/>
        <w:snapToGrid w:val="0"/>
        <w:spacing w:before="128" w:line="288" w:lineRule="auto"/>
        <w:ind w:left="409"/>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1"/>
          <w:sz w:val="24"/>
          <w:szCs w:val="24"/>
        </w:rPr>
        <w:t>二、合同工期</w:t>
      </w:r>
    </w:p>
    <w:p w14:paraId="6C9EAFBC">
      <w:pPr>
        <w:keepNext w:val="0"/>
        <w:keepLines w:val="0"/>
        <w:pageBreakBefore w:val="0"/>
        <w:widowControl/>
        <w:kinsoku w:val="0"/>
        <w:wordWrap/>
        <w:overflowPunct/>
        <w:topLinePunct w:val="0"/>
        <w:autoSpaceDE w:val="0"/>
        <w:autoSpaceDN w:val="0"/>
        <w:bidi w:val="0"/>
        <w:adjustRightInd w:val="0"/>
        <w:snapToGrid w:val="0"/>
        <w:spacing w:before="129" w:line="288" w:lineRule="auto"/>
        <w:ind w:left="406"/>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计</w:t>
      </w:r>
      <w:r>
        <w:rPr>
          <w:rFonts w:hint="eastAsia" w:asciiTheme="minorEastAsia" w:hAnsiTheme="minorEastAsia" w:eastAsiaTheme="minorEastAsia" w:cstheme="minorEastAsia"/>
          <w:spacing w:val="-2"/>
          <w:sz w:val="24"/>
          <w:szCs w:val="24"/>
          <w:lang w:eastAsia="zh-CN"/>
        </w:rPr>
        <w:t>划</w:t>
      </w:r>
      <w:r>
        <w:rPr>
          <w:rFonts w:hint="eastAsia" w:asciiTheme="minorEastAsia" w:hAnsiTheme="minorEastAsia" w:eastAsiaTheme="minorEastAsia" w:cstheme="minorEastAsia"/>
          <w:spacing w:val="-2"/>
          <w:sz w:val="24"/>
          <w:szCs w:val="24"/>
        </w:rPr>
        <w:t>开工日期：</w:t>
      </w:r>
      <w:r>
        <w:rPr>
          <w:rFonts w:hint="eastAsia" w:asciiTheme="minorEastAsia" w:hAnsiTheme="minorEastAsia" w:eastAsiaTheme="minorEastAsia" w:cstheme="minorEastAsia"/>
          <w:spacing w:val="-2"/>
          <w:sz w:val="24"/>
          <w:szCs w:val="24"/>
          <w:lang w:val="en-US" w:eastAsia="zh-CN"/>
        </w:rPr>
        <w:t xml:space="preserve"> 2025 </w:t>
      </w:r>
      <w:r>
        <w:rPr>
          <w:rFonts w:hint="eastAsia" w:asciiTheme="minorEastAsia" w:hAnsiTheme="minorEastAsia" w:eastAsiaTheme="minorEastAsia" w:cstheme="minorEastAsia"/>
          <w:spacing w:val="-2"/>
          <w:sz w:val="24"/>
          <w:szCs w:val="24"/>
        </w:rPr>
        <w:t>年</w:t>
      </w:r>
      <w:r>
        <w:rPr>
          <w:rFonts w:hint="eastAsia" w:asciiTheme="minorEastAsia" w:hAnsiTheme="minorEastAsia" w:eastAsiaTheme="minorEastAsia" w:cstheme="minorEastAsia"/>
          <w:spacing w:val="-2"/>
          <w:sz w:val="24"/>
          <w:szCs w:val="24"/>
          <w:lang w:val="en-US" w:eastAsia="zh-CN"/>
        </w:rPr>
        <w:t xml:space="preserve"> 12   </w:t>
      </w:r>
      <w:r>
        <w:rPr>
          <w:rFonts w:hint="eastAsia" w:asciiTheme="minorEastAsia" w:hAnsiTheme="minorEastAsia" w:eastAsiaTheme="minorEastAsia" w:cstheme="minorEastAsia"/>
          <w:spacing w:val="-2"/>
          <w:sz w:val="24"/>
          <w:szCs w:val="24"/>
        </w:rPr>
        <w:t>月</w:t>
      </w:r>
      <w:r>
        <w:rPr>
          <w:rFonts w:hint="eastAsia" w:asciiTheme="minorEastAsia" w:hAnsiTheme="minorEastAsia" w:eastAsiaTheme="minorEastAsia" w:cstheme="minorEastAsia"/>
          <w:spacing w:val="-21"/>
          <w:sz w:val="24"/>
          <w:szCs w:val="24"/>
        </w:rPr>
        <w:t xml:space="preserve"> </w:t>
      </w:r>
      <w:r>
        <w:rPr>
          <w:rFonts w:hint="eastAsia" w:asciiTheme="minorEastAsia" w:hAnsiTheme="minorEastAsia" w:eastAsiaTheme="minorEastAsia" w:cstheme="minorEastAsia"/>
          <w:spacing w:val="-21"/>
          <w:sz w:val="24"/>
          <w:szCs w:val="24"/>
          <w:lang w:val="en-US" w:eastAsia="zh-CN"/>
        </w:rPr>
        <w:t xml:space="preserve">   9    </w:t>
      </w:r>
      <w:r>
        <w:rPr>
          <w:rFonts w:hint="eastAsia" w:asciiTheme="minorEastAsia" w:hAnsiTheme="minorEastAsia" w:eastAsiaTheme="minorEastAsia" w:cstheme="minorEastAsia"/>
          <w:spacing w:val="-2"/>
          <w:sz w:val="24"/>
          <w:szCs w:val="24"/>
        </w:rPr>
        <w:t>日。</w:t>
      </w:r>
    </w:p>
    <w:p w14:paraId="65F7D9F1">
      <w:pPr>
        <w:keepNext w:val="0"/>
        <w:keepLines w:val="0"/>
        <w:pageBreakBefore w:val="0"/>
        <w:widowControl/>
        <w:kinsoku w:val="0"/>
        <w:wordWrap/>
        <w:overflowPunct/>
        <w:topLinePunct w:val="0"/>
        <w:autoSpaceDE w:val="0"/>
        <w:autoSpaceDN w:val="0"/>
        <w:bidi w:val="0"/>
        <w:adjustRightInd w:val="0"/>
        <w:snapToGrid w:val="0"/>
        <w:spacing w:before="129" w:line="288" w:lineRule="auto"/>
        <w:ind w:left="406"/>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计</w:t>
      </w:r>
      <w:r>
        <w:rPr>
          <w:rFonts w:hint="eastAsia" w:asciiTheme="minorEastAsia" w:hAnsiTheme="minorEastAsia" w:eastAsiaTheme="minorEastAsia" w:cstheme="minorEastAsia"/>
          <w:spacing w:val="-2"/>
          <w:sz w:val="24"/>
          <w:szCs w:val="24"/>
          <w:lang w:eastAsia="zh-CN"/>
        </w:rPr>
        <w:t>划</w:t>
      </w:r>
      <w:r>
        <w:rPr>
          <w:rFonts w:hint="eastAsia" w:asciiTheme="minorEastAsia" w:hAnsiTheme="minorEastAsia" w:eastAsiaTheme="minorEastAsia" w:cstheme="minorEastAsia"/>
          <w:spacing w:val="-2"/>
          <w:sz w:val="24"/>
          <w:szCs w:val="24"/>
        </w:rPr>
        <w:t>竣工日期：</w:t>
      </w:r>
      <w:r>
        <w:rPr>
          <w:rFonts w:hint="eastAsia" w:asciiTheme="minorEastAsia" w:hAnsiTheme="minorEastAsia" w:eastAsiaTheme="minorEastAsia" w:cstheme="minorEastAsia"/>
          <w:spacing w:val="-2"/>
          <w:sz w:val="24"/>
          <w:szCs w:val="24"/>
          <w:lang w:val="en-US" w:eastAsia="zh-CN"/>
        </w:rPr>
        <w:t xml:space="preserve"> 2026 </w:t>
      </w:r>
      <w:r>
        <w:rPr>
          <w:rFonts w:hint="eastAsia" w:asciiTheme="minorEastAsia" w:hAnsiTheme="minorEastAsia" w:eastAsiaTheme="minorEastAsia" w:cstheme="minorEastAsia"/>
          <w:spacing w:val="-2"/>
          <w:sz w:val="24"/>
          <w:szCs w:val="24"/>
        </w:rPr>
        <w:t>年</w:t>
      </w:r>
      <w:r>
        <w:rPr>
          <w:rFonts w:hint="eastAsia" w:asciiTheme="minorEastAsia" w:hAnsiTheme="minorEastAsia" w:eastAsiaTheme="minorEastAsia" w:cstheme="minorEastAsia"/>
          <w:spacing w:val="-2"/>
          <w:sz w:val="24"/>
          <w:szCs w:val="24"/>
          <w:lang w:val="en-US" w:eastAsia="zh-CN"/>
        </w:rPr>
        <w:t xml:space="preserve">  6   </w:t>
      </w:r>
      <w:r>
        <w:rPr>
          <w:rFonts w:hint="eastAsia" w:asciiTheme="minorEastAsia" w:hAnsiTheme="minorEastAsia" w:eastAsiaTheme="minorEastAsia" w:cstheme="minorEastAsia"/>
          <w:spacing w:val="-2"/>
          <w:sz w:val="24"/>
          <w:szCs w:val="24"/>
        </w:rPr>
        <w:t>月</w:t>
      </w:r>
      <w:r>
        <w:rPr>
          <w:rFonts w:hint="eastAsia" w:asciiTheme="minorEastAsia" w:hAnsiTheme="minorEastAsia" w:eastAsiaTheme="minorEastAsia" w:cstheme="minorEastAsia"/>
          <w:spacing w:val="-2"/>
          <w:sz w:val="24"/>
          <w:szCs w:val="24"/>
          <w:lang w:val="en-US" w:eastAsia="zh-CN"/>
        </w:rPr>
        <w:t xml:space="preserve">  8   </w:t>
      </w:r>
      <w:r>
        <w:rPr>
          <w:rFonts w:hint="eastAsia" w:asciiTheme="minorEastAsia" w:hAnsiTheme="minorEastAsia" w:eastAsiaTheme="minorEastAsia" w:cstheme="minorEastAsia"/>
          <w:spacing w:val="-21"/>
          <w:sz w:val="24"/>
          <w:szCs w:val="24"/>
        </w:rPr>
        <w:t xml:space="preserve"> </w:t>
      </w:r>
      <w:r>
        <w:rPr>
          <w:rFonts w:hint="eastAsia" w:asciiTheme="minorEastAsia" w:hAnsiTheme="minorEastAsia" w:eastAsiaTheme="minorEastAsia" w:cstheme="minorEastAsia"/>
          <w:spacing w:val="-2"/>
          <w:sz w:val="24"/>
          <w:szCs w:val="24"/>
        </w:rPr>
        <w:t>日。</w:t>
      </w:r>
    </w:p>
    <w:p w14:paraId="35D4AE6D">
      <w:pPr>
        <w:keepNext w:val="0"/>
        <w:keepLines w:val="0"/>
        <w:pageBreakBefore w:val="0"/>
        <w:widowControl/>
        <w:kinsoku w:val="0"/>
        <w:wordWrap/>
        <w:overflowPunct/>
        <w:topLinePunct w:val="0"/>
        <w:autoSpaceDE w:val="0"/>
        <w:autoSpaceDN w:val="0"/>
        <w:bidi w:val="0"/>
        <w:adjustRightInd w:val="0"/>
        <w:snapToGrid w:val="0"/>
        <w:spacing w:before="130" w:line="288" w:lineRule="auto"/>
        <w:ind w:left="9" w:right="116" w:firstLine="399"/>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工期总日历天数：</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u w:val="single" w:color="auto"/>
          <w:lang w:val="en-US" w:eastAsia="zh-CN"/>
        </w:rPr>
        <w:t>180日历</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59"/>
          <w:sz w:val="24"/>
          <w:szCs w:val="24"/>
        </w:rPr>
        <w:t xml:space="preserve"> </w:t>
      </w:r>
      <w:r>
        <w:rPr>
          <w:rFonts w:hint="eastAsia" w:asciiTheme="minorEastAsia" w:hAnsiTheme="minorEastAsia" w:eastAsiaTheme="minorEastAsia" w:cstheme="minorEastAsia"/>
          <w:spacing w:val="1"/>
          <w:sz w:val="24"/>
          <w:szCs w:val="24"/>
        </w:rPr>
        <w:t>天。工期总日历天数</w:t>
      </w:r>
      <w:r>
        <w:rPr>
          <w:rFonts w:hint="eastAsia" w:asciiTheme="minorEastAsia" w:hAnsiTheme="minorEastAsia" w:eastAsiaTheme="minorEastAsia" w:cstheme="minorEastAsia"/>
          <w:spacing w:val="1"/>
          <w:sz w:val="24"/>
          <w:szCs w:val="24"/>
          <w:lang w:val="en-US" w:eastAsia="zh-CN"/>
        </w:rPr>
        <w:t>与</w:t>
      </w:r>
      <w:r>
        <w:rPr>
          <w:rFonts w:hint="eastAsia" w:asciiTheme="minorEastAsia" w:hAnsiTheme="minorEastAsia" w:eastAsiaTheme="minorEastAsia" w:cstheme="minorEastAsia"/>
          <w:spacing w:val="1"/>
          <w:sz w:val="24"/>
          <w:szCs w:val="24"/>
        </w:rPr>
        <w:t>根据前</w:t>
      </w:r>
      <w:r>
        <w:rPr>
          <w:rFonts w:hint="eastAsia" w:asciiTheme="minorEastAsia" w:hAnsiTheme="minorEastAsia" w:eastAsiaTheme="minorEastAsia" w:cstheme="minorEastAsia"/>
          <w:sz w:val="24"/>
          <w:szCs w:val="24"/>
        </w:rPr>
        <w:t>述计</w:t>
      </w:r>
      <w:r>
        <w:rPr>
          <w:rFonts w:hint="eastAsia" w:asciiTheme="minorEastAsia" w:hAnsiTheme="minorEastAsia" w:eastAsiaTheme="minorEastAsia" w:cstheme="minorEastAsia"/>
          <w:sz w:val="24"/>
          <w:szCs w:val="24"/>
          <w:lang w:eastAsia="zh-CN"/>
        </w:rPr>
        <w:t>划</w:t>
      </w:r>
      <w:r>
        <w:rPr>
          <w:rFonts w:hint="eastAsia" w:asciiTheme="minorEastAsia" w:hAnsiTheme="minorEastAsia" w:eastAsiaTheme="minorEastAsia" w:cstheme="minorEastAsia"/>
          <w:sz w:val="24"/>
          <w:szCs w:val="24"/>
        </w:rPr>
        <w:t>开竣工日期计算的工期天数</w:t>
      </w:r>
      <w:r>
        <w:rPr>
          <w:rFonts w:hint="eastAsia" w:asciiTheme="minorEastAsia" w:hAnsiTheme="minorEastAsia" w:eastAsiaTheme="minorEastAsia" w:cstheme="minorEastAsia"/>
          <w:sz w:val="24"/>
          <w:szCs w:val="24"/>
          <w:lang w:eastAsia="zh-CN"/>
        </w:rPr>
        <w:t>不</w:t>
      </w:r>
      <w:r>
        <w:rPr>
          <w:rFonts w:hint="eastAsia" w:asciiTheme="minorEastAsia" w:hAnsiTheme="minorEastAsia" w:eastAsiaTheme="minorEastAsia" w:cstheme="minorEastAsia"/>
          <w:sz w:val="24"/>
          <w:szCs w:val="24"/>
        </w:rPr>
        <w:t>一致</w:t>
      </w:r>
      <w:r>
        <w:rPr>
          <w:rFonts w:hint="eastAsia" w:asciiTheme="minorEastAsia" w:hAnsiTheme="minorEastAsia" w:eastAsiaTheme="minorEastAsia" w:cstheme="minorEastAsia"/>
          <w:spacing w:val="-4"/>
          <w:sz w:val="24"/>
          <w:szCs w:val="24"/>
        </w:rPr>
        <w:t>的，以工期总日历天数为准。</w:t>
      </w:r>
    </w:p>
    <w:p w14:paraId="45765FE9">
      <w:pPr>
        <w:keepNext w:val="0"/>
        <w:keepLines w:val="0"/>
        <w:pageBreakBefore w:val="0"/>
        <w:widowControl/>
        <w:kinsoku w:val="0"/>
        <w:wordWrap/>
        <w:overflowPunct/>
        <w:topLinePunct w:val="0"/>
        <w:autoSpaceDE w:val="0"/>
        <w:autoSpaceDN w:val="0"/>
        <w:bidi w:val="0"/>
        <w:adjustRightInd w:val="0"/>
        <w:snapToGrid w:val="0"/>
        <w:spacing w:line="288" w:lineRule="auto"/>
        <w:ind w:left="409"/>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1"/>
          <w:sz w:val="24"/>
          <w:szCs w:val="24"/>
        </w:rPr>
        <w:t>三、质量标准</w:t>
      </w:r>
    </w:p>
    <w:p w14:paraId="6B9BDAA8">
      <w:pPr>
        <w:keepNext w:val="0"/>
        <w:keepLines w:val="0"/>
        <w:pageBreakBefore w:val="0"/>
        <w:widowControl/>
        <w:kinsoku w:val="0"/>
        <w:wordWrap/>
        <w:overflowPunct/>
        <w:topLinePunct w:val="0"/>
        <w:autoSpaceDE w:val="0"/>
        <w:autoSpaceDN w:val="0"/>
        <w:bidi w:val="0"/>
        <w:adjustRightInd w:val="0"/>
        <w:snapToGrid w:val="0"/>
        <w:spacing w:before="128" w:line="288" w:lineRule="auto"/>
        <w:ind w:left="409"/>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工程</w:t>
      </w:r>
      <w:r>
        <w:rPr>
          <w:rFonts w:hint="eastAsia" w:asciiTheme="minorEastAsia" w:hAnsiTheme="minorEastAsia" w:eastAsiaTheme="minorEastAsia" w:cstheme="minorEastAsia"/>
          <w:spacing w:val="-4"/>
          <w:sz w:val="24"/>
          <w:szCs w:val="24"/>
          <w:lang w:eastAsia="zh-CN"/>
        </w:rPr>
        <w:t>质量</w:t>
      </w:r>
      <w:r>
        <w:rPr>
          <w:rFonts w:hint="eastAsia" w:asciiTheme="minorEastAsia" w:hAnsiTheme="minorEastAsia" w:eastAsiaTheme="minorEastAsia" w:cstheme="minorEastAsia"/>
          <w:spacing w:val="-4"/>
          <w:sz w:val="24"/>
          <w:szCs w:val="24"/>
          <w:u w:val="single" w:color="auto"/>
        </w:rPr>
        <w:t>达到合格</w:t>
      </w:r>
      <w:r>
        <w:rPr>
          <w:rFonts w:hint="eastAsia" w:asciiTheme="minorEastAsia" w:hAnsiTheme="minorEastAsia" w:eastAsiaTheme="minorEastAsia" w:cstheme="minorEastAsia"/>
          <w:spacing w:val="-4"/>
          <w:sz w:val="24"/>
          <w:szCs w:val="24"/>
        </w:rPr>
        <w:t xml:space="preserve"> ，</w:t>
      </w:r>
      <w:r>
        <w:rPr>
          <w:rFonts w:hint="eastAsia" w:asciiTheme="minorEastAsia" w:hAnsiTheme="minorEastAsia" w:eastAsiaTheme="minorEastAsia" w:cstheme="minorEastAsia"/>
          <w:spacing w:val="-4"/>
          <w:sz w:val="24"/>
          <w:szCs w:val="24"/>
          <w:lang w:eastAsia="zh-CN"/>
        </w:rPr>
        <w:t>并</w:t>
      </w:r>
      <w:r>
        <w:rPr>
          <w:rFonts w:hint="eastAsia" w:asciiTheme="minorEastAsia" w:hAnsiTheme="minorEastAsia" w:eastAsiaTheme="minorEastAsia" w:cstheme="minorEastAsia"/>
          <w:spacing w:val="-4"/>
          <w:sz w:val="24"/>
          <w:szCs w:val="24"/>
        </w:rPr>
        <w:t>符合</w:t>
      </w:r>
      <w:r>
        <w:rPr>
          <w:rFonts w:hint="eastAsia" w:asciiTheme="minorEastAsia" w:hAnsiTheme="minorEastAsia" w:eastAsiaTheme="minorEastAsia" w:cstheme="minorEastAsia"/>
          <w:spacing w:val="-52"/>
          <w:sz w:val="24"/>
          <w:szCs w:val="24"/>
        </w:rPr>
        <w:t xml:space="preserve"> </w:t>
      </w:r>
      <w:r>
        <w:rPr>
          <w:rFonts w:hint="eastAsia" w:asciiTheme="minorEastAsia" w:hAnsiTheme="minorEastAsia" w:eastAsiaTheme="minorEastAsia" w:cstheme="minorEastAsia"/>
          <w:spacing w:val="8"/>
          <w:sz w:val="24"/>
          <w:szCs w:val="24"/>
          <w:u w:val="single" w:color="auto"/>
        </w:rPr>
        <w:t xml:space="preserve"> </w:t>
      </w:r>
      <w:r>
        <w:rPr>
          <w:rFonts w:hint="eastAsia" w:asciiTheme="minorEastAsia" w:hAnsiTheme="minorEastAsia" w:eastAsiaTheme="minorEastAsia" w:cstheme="minorEastAsia"/>
          <w:spacing w:val="8"/>
          <w:sz w:val="24"/>
          <w:szCs w:val="24"/>
          <w:u w:val="single" w:color="auto"/>
          <w:lang w:val="en-US" w:eastAsia="zh-CN"/>
        </w:rPr>
        <w:t>/</w:t>
      </w:r>
      <w:r>
        <w:rPr>
          <w:rFonts w:hint="eastAsia" w:asciiTheme="minorEastAsia" w:hAnsiTheme="minorEastAsia" w:eastAsiaTheme="minorEastAsia" w:cstheme="minorEastAsia"/>
          <w:spacing w:val="8"/>
          <w:sz w:val="24"/>
          <w:szCs w:val="24"/>
          <w:u w:val="single" w:color="auto"/>
        </w:rPr>
        <w:t xml:space="preserve">  </w:t>
      </w:r>
      <w:r>
        <w:rPr>
          <w:rFonts w:hint="eastAsia" w:asciiTheme="minorEastAsia" w:hAnsiTheme="minorEastAsia" w:eastAsiaTheme="minorEastAsia" w:cstheme="minorEastAsia"/>
          <w:spacing w:val="-60"/>
          <w:sz w:val="24"/>
          <w:szCs w:val="24"/>
        </w:rPr>
        <w:t xml:space="preserve"> </w:t>
      </w:r>
      <w:r>
        <w:rPr>
          <w:rFonts w:hint="eastAsia" w:asciiTheme="minorEastAsia" w:hAnsiTheme="minorEastAsia" w:eastAsiaTheme="minorEastAsia" w:cstheme="minorEastAsia"/>
          <w:spacing w:val="-4"/>
          <w:sz w:val="24"/>
          <w:szCs w:val="24"/>
        </w:rPr>
        <w:t>标准；</w:t>
      </w:r>
      <w:r>
        <w:rPr>
          <w:rFonts w:hint="eastAsia" w:asciiTheme="minorEastAsia" w:hAnsiTheme="minorEastAsia" w:eastAsiaTheme="minorEastAsia" w:cstheme="minorEastAsia"/>
          <w:spacing w:val="-4"/>
          <w:sz w:val="24"/>
          <w:szCs w:val="24"/>
          <w:u w:val="single" w:color="auto"/>
        </w:rPr>
        <w:t xml:space="preserve">    </w:t>
      </w:r>
      <w:r>
        <w:rPr>
          <w:rFonts w:hint="eastAsia" w:asciiTheme="minorEastAsia" w:hAnsiTheme="minorEastAsia" w:eastAsiaTheme="minorEastAsia" w:cstheme="minorEastAsia"/>
          <w:spacing w:val="-4"/>
          <w:sz w:val="24"/>
          <w:szCs w:val="24"/>
          <w:u w:val="single" w:color="auto"/>
          <w:lang w:val="en-US" w:eastAsia="zh-CN"/>
        </w:rPr>
        <w:t>/</w:t>
      </w:r>
      <w:r>
        <w:rPr>
          <w:rFonts w:hint="eastAsia" w:asciiTheme="minorEastAsia" w:hAnsiTheme="minorEastAsia" w:eastAsiaTheme="minorEastAsia" w:cstheme="minorEastAsia"/>
          <w:spacing w:val="-4"/>
          <w:sz w:val="24"/>
          <w:szCs w:val="24"/>
          <w:u w:val="single" w:color="auto"/>
        </w:rPr>
        <w:t xml:space="preserve">   </w:t>
      </w:r>
    </w:p>
    <w:p w14:paraId="2BC2FBA1">
      <w:pPr>
        <w:keepNext w:val="0"/>
        <w:keepLines w:val="0"/>
        <w:pageBreakBefore w:val="0"/>
        <w:widowControl/>
        <w:kinsoku w:val="0"/>
        <w:wordWrap/>
        <w:overflowPunct/>
        <w:topLinePunct w:val="0"/>
        <w:autoSpaceDE w:val="0"/>
        <w:autoSpaceDN w:val="0"/>
        <w:bidi w:val="0"/>
        <w:adjustRightInd w:val="0"/>
        <w:snapToGrid w:val="0"/>
        <w:spacing w:before="130" w:line="288" w:lineRule="auto"/>
        <w:ind w:left="416"/>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1"/>
          <w:sz w:val="24"/>
          <w:szCs w:val="24"/>
        </w:rPr>
        <w:t>四、签约合同价</w:t>
      </w:r>
      <w:r>
        <w:rPr>
          <w:rFonts w:hint="eastAsia" w:asciiTheme="minorEastAsia" w:hAnsiTheme="minorEastAsia" w:eastAsiaTheme="minorEastAsia" w:cstheme="minorEastAsia"/>
          <w:b/>
          <w:bCs/>
          <w:spacing w:val="-1"/>
          <w:sz w:val="24"/>
          <w:szCs w:val="24"/>
          <w:lang w:val="en-US" w:eastAsia="zh-CN"/>
        </w:rPr>
        <w:t>与</w:t>
      </w:r>
      <w:r>
        <w:rPr>
          <w:rFonts w:hint="eastAsia" w:asciiTheme="minorEastAsia" w:hAnsiTheme="minorEastAsia" w:eastAsiaTheme="minorEastAsia" w:cstheme="minorEastAsia"/>
          <w:b/>
          <w:bCs/>
          <w:spacing w:val="-1"/>
          <w:sz w:val="24"/>
          <w:szCs w:val="24"/>
        </w:rPr>
        <w:t>合同价栺形式</w:t>
      </w:r>
    </w:p>
    <w:p w14:paraId="75BA5C34">
      <w:pPr>
        <w:keepNext w:val="0"/>
        <w:keepLines w:val="0"/>
        <w:pageBreakBefore w:val="0"/>
        <w:widowControl/>
        <w:kinsoku w:val="0"/>
        <w:wordWrap/>
        <w:overflowPunct/>
        <w:topLinePunct w:val="0"/>
        <w:autoSpaceDE w:val="0"/>
        <w:autoSpaceDN w:val="0"/>
        <w:bidi w:val="0"/>
        <w:adjustRightInd w:val="0"/>
        <w:snapToGrid w:val="0"/>
        <w:spacing w:before="128" w:line="288" w:lineRule="auto"/>
        <w:ind w:left="421"/>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1.签约合同价为：</w:t>
      </w:r>
      <w:r>
        <w:rPr>
          <w:rFonts w:hint="eastAsia" w:asciiTheme="minorEastAsia" w:hAnsiTheme="minorEastAsia" w:eastAsiaTheme="minorEastAsia" w:cstheme="minorEastAsia"/>
          <w:spacing w:val="-2"/>
          <w:sz w:val="24"/>
          <w:szCs w:val="24"/>
          <w:u w:val="single" w:color="auto"/>
        </w:rPr>
        <w:t xml:space="preserve">  1449</w:t>
      </w:r>
      <w:r>
        <w:rPr>
          <w:rFonts w:hint="eastAsia" w:asciiTheme="minorEastAsia" w:hAnsiTheme="minorEastAsia" w:eastAsiaTheme="minorEastAsia" w:cstheme="minorEastAsia"/>
          <w:spacing w:val="-2"/>
          <w:sz w:val="24"/>
          <w:szCs w:val="24"/>
          <w:u w:val="single" w:color="auto"/>
          <w:lang w:val="en-US" w:eastAsia="zh-CN"/>
        </w:rPr>
        <w:t>.</w:t>
      </w:r>
      <w:r>
        <w:rPr>
          <w:rFonts w:hint="eastAsia" w:asciiTheme="minorEastAsia" w:hAnsiTheme="minorEastAsia" w:eastAsiaTheme="minorEastAsia" w:cstheme="minorEastAsia"/>
          <w:spacing w:val="-2"/>
          <w:sz w:val="24"/>
          <w:szCs w:val="24"/>
          <w:u w:val="single" w:color="auto"/>
        </w:rPr>
        <w:t xml:space="preserve">345609  </w:t>
      </w:r>
      <w:r>
        <w:rPr>
          <w:rFonts w:hint="eastAsia" w:asciiTheme="minorEastAsia" w:hAnsiTheme="minorEastAsia" w:eastAsiaTheme="minorEastAsia" w:cstheme="minorEastAsia"/>
          <w:spacing w:val="-46"/>
          <w:sz w:val="24"/>
          <w:szCs w:val="24"/>
        </w:rPr>
        <w:t xml:space="preserve"> </w:t>
      </w:r>
      <w:r>
        <w:rPr>
          <w:rFonts w:hint="eastAsia" w:asciiTheme="minorEastAsia" w:hAnsiTheme="minorEastAsia" w:eastAsiaTheme="minorEastAsia" w:cstheme="minorEastAsia"/>
          <w:spacing w:val="-2"/>
          <w:sz w:val="24"/>
          <w:szCs w:val="24"/>
        </w:rPr>
        <w:t>万元。</w:t>
      </w:r>
    </w:p>
    <w:p w14:paraId="66FDEB36">
      <w:pPr>
        <w:keepNext w:val="0"/>
        <w:keepLines w:val="0"/>
        <w:pageBreakBefore w:val="0"/>
        <w:widowControl/>
        <w:kinsoku w:val="0"/>
        <w:wordWrap/>
        <w:overflowPunct/>
        <w:topLinePunct w:val="0"/>
        <w:autoSpaceDE w:val="0"/>
        <w:autoSpaceDN w:val="0"/>
        <w:bidi w:val="0"/>
        <w:adjustRightInd w:val="0"/>
        <w:snapToGrid w:val="0"/>
        <w:spacing w:before="131" w:line="288" w:lineRule="auto"/>
        <w:ind w:left="406"/>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其</w:t>
      </w:r>
      <w:r>
        <w:rPr>
          <w:rFonts w:hint="eastAsia" w:asciiTheme="minorEastAsia" w:hAnsiTheme="minorEastAsia" w:eastAsiaTheme="minorEastAsia" w:cstheme="minorEastAsia"/>
          <w:spacing w:val="3"/>
          <w:sz w:val="24"/>
          <w:szCs w:val="24"/>
          <w:lang w:eastAsia="zh-CN"/>
        </w:rPr>
        <w:t>中</w:t>
      </w:r>
      <w:r>
        <w:rPr>
          <w:rFonts w:hint="eastAsia" w:asciiTheme="minorEastAsia" w:hAnsiTheme="minorEastAsia" w:eastAsiaTheme="minorEastAsia" w:cstheme="minorEastAsia"/>
          <w:spacing w:val="3"/>
          <w:sz w:val="24"/>
          <w:szCs w:val="24"/>
        </w:rPr>
        <w:t>：</w:t>
      </w:r>
    </w:p>
    <w:p w14:paraId="242448F4">
      <w:pPr>
        <w:keepNext w:val="0"/>
        <w:keepLines w:val="0"/>
        <w:pageBreakBefore w:val="0"/>
        <w:widowControl/>
        <w:kinsoku w:val="0"/>
        <w:wordWrap/>
        <w:overflowPunct/>
        <w:topLinePunct w:val="0"/>
        <w:autoSpaceDE w:val="0"/>
        <w:autoSpaceDN w:val="0"/>
        <w:bidi w:val="0"/>
        <w:adjustRightInd w:val="0"/>
        <w:snapToGrid w:val="0"/>
        <w:spacing w:before="128" w:line="288" w:lineRule="auto"/>
        <w:ind w:left="382"/>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7"/>
          <w:sz w:val="24"/>
          <w:szCs w:val="24"/>
        </w:rPr>
        <w:t>（ 1</w:t>
      </w:r>
      <w:r>
        <w:rPr>
          <w:rFonts w:hint="eastAsia" w:asciiTheme="minorEastAsia" w:hAnsiTheme="minorEastAsia" w:eastAsiaTheme="minorEastAsia" w:cstheme="minorEastAsia"/>
          <w:spacing w:val="-3"/>
          <w:sz w:val="24"/>
          <w:szCs w:val="24"/>
        </w:rPr>
        <w:t xml:space="preserve"> </w:t>
      </w:r>
      <w:r>
        <w:rPr>
          <w:rFonts w:hint="eastAsia" w:asciiTheme="minorEastAsia" w:hAnsiTheme="minorEastAsia" w:eastAsiaTheme="minorEastAsia" w:cstheme="minorEastAsia"/>
          <w:spacing w:val="-7"/>
          <w:sz w:val="24"/>
          <w:szCs w:val="24"/>
        </w:rPr>
        <w:t>）安全文明施工费：</w:t>
      </w:r>
    </w:p>
    <w:p w14:paraId="2FF26584">
      <w:pPr>
        <w:keepNext w:val="0"/>
        <w:keepLines w:val="0"/>
        <w:pageBreakBefore w:val="0"/>
        <w:widowControl/>
        <w:kinsoku w:val="0"/>
        <w:wordWrap/>
        <w:overflowPunct/>
        <w:topLinePunct w:val="0"/>
        <w:autoSpaceDE w:val="0"/>
        <w:autoSpaceDN w:val="0"/>
        <w:bidi w:val="0"/>
        <w:adjustRightInd w:val="0"/>
        <w:snapToGrid w:val="0"/>
        <w:spacing w:before="137" w:line="288" w:lineRule="auto"/>
        <w:ind w:left="406"/>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人民币（大写）</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2"/>
          <w:sz w:val="24"/>
          <w:szCs w:val="24"/>
          <w:u w:val="single" w:color="auto"/>
          <w:lang w:val="en-US" w:eastAsia="zh-CN"/>
        </w:rPr>
        <w:t>陆万捌仟叁佰壹拾叁元整</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59"/>
          <w:w w:val="101"/>
          <w:sz w:val="24"/>
          <w:szCs w:val="24"/>
        </w:rPr>
        <w:t xml:space="preserve"> </w:t>
      </w:r>
      <w:r>
        <w:rPr>
          <w:rFonts w:hint="eastAsia" w:asciiTheme="minorEastAsia" w:hAnsiTheme="minorEastAsia" w:eastAsiaTheme="minorEastAsia" w:cstheme="minorEastAsia"/>
          <w:spacing w:val="-1"/>
          <w:sz w:val="24"/>
          <w:szCs w:val="24"/>
        </w:rPr>
        <w:t>(¥</w:t>
      </w:r>
      <w:r>
        <w:rPr>
          <w:rFonts w:hint="eastAsia" w:asciiTheme="minorEastAsia" w:hAnsiTheme="minorEastAsia" w:eastAsiaTheme="minorEastAsia" w:cstheme="minorEastAsia"/>
          <w:spacing w:val="-1"/>
          <w:sz w:val="24"/>
          <w:szCs w:val="24"/>
          <w:u w:val="single" w:color="auto"/>
        </w:rPr>
        <w:t xml:space="preserve">  68313</w:t>
      </w:r>
      <w:r>
        <w:rPr>
          <w:rFonts w:hint="eastAsia" w:asciiTheme="minorEastAsia" w:hAnsiTheme="minorEastAsia" w:eastAsiaTheme="minorEastAsia" w:cstheme="minorEastAsia"/>
          <w:spacing w:val="-1"/>
          <w:sz w:val="24"/>
          <w:szCs w:val="24"/>
          <w:u w:val="single" w:color="auto"/>
          <w:lang w:val="en-US" w:eastAsia="zh-CN"/>
        </w:rPr>
        <w:t>.00</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rPr>
        <w:t>元) ；</w:t>
      </w:r>
    </w:p>
    <w:p w14:paraId="6D74D920">
      <w:pPr>
        <w:keepNext w:val="0"/>
        <w:keepLines w:val="0"/>
        <w:pageBreakBefore w:val="0"/>
        <w:widowControl/>
        <w:kinsoku w:val="0"/>
        <w:wordWrap/>
        <w:overflowPunct/>
        <w:topLinePunct w:val="0"/>
        <w:autoSpaceDE w:val="0"/>
        <w:autoSpaceDN w:val="0"/>
        <w:bidi w:val="0"/>
        <w:adjustRightInd w:val="0"/>
        <w:snapToGrid w:val="0"/>
        <w:spacing w:before="137" w:line="288" w:lineRule="auto"/>
        <w:ind w:left="382"/>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 2</w:t>
      </w:r>
      <w:r>
        <w:rPr>
          <w:rFonts w:hint="eastAsia" w:asciiTheme="minorEastAsia" w:hAnsiTheme="minorEastAsia" w:eastAsiaTheme="minorEastAsia" w:cstheme="minorEastAsia"/>
          <w:spacing w:val="-1"/>
          <w:sz w:val="24"/>
          <w:szCs w:val="24"/>
        </w:rPr>
        <w:t xml:space="preserve"> </w:t>
      </w:r>
      <w:r>
        <w:rPr>
          <w:rFonts w:hint="eastAsia" w:asciiTheme="minorEastAsia" w:hAnsiTheme="minorEastAsia" w:eastAsiaTheme="minorEastAsia" w:cstheme="minorEastAsia"/>
          <w:spacing w:val="-5"/>
          <w:sz w:val="24"/>
          <w:szCs w:val="24"/>
        </w:rPr>
        <w:t>）材料和工程设备暂估价金额：</w:t>
      </w:r>
    </w:p>
    <w:p w14:paraId="12650C4C">
      <w:pPr>
        <w:keepNext w:val="0"/>
        <w:keepLines w:val="0"/>
        <w:pageBreakBefore w:val="0"/>
        <w:widowControl/>
        <w:kinsoku w:val="0"/>
        <w:wordWrap/>
        <w:overflowPunct/>
        <w:topLinePunct w:val="0"/>
        <w:autoSpaceDE w:val="0"/>
        <w:autoSpaceDN w:val="0"/>
        <w:bidi w:val="0"/>
        <w:adjustRightInd w:val="0"/>
        <w:snapToGrid w:val="0"/>
        <w:spacing w:before="136" w:line="288" w:lineRule="auto"/>
        <w:ind w:left="406"/>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人民币（大写）</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2"/>
          <w:sz w:val="24"/>
          <w:szCs w:val="24"/>
          <w:u w:val="single" w:color="auto"/>
          <w:lang w:val="en-US" w:eastAsia="zh-CN"/>
        </w:rPr>
        <w:t>/</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59"/>
          <w:w w:val="101"/>
          <w:sz w:val="24"/>
          <w:szCs w:val="24"/>
        </w:rPr>
        <w:t xml:space="preserve"> </w:t>
      </w:r>
      <w:r>
        <w:rPr>
          <w:rFonts w:hint="eastAsia" w:asciiTheme="minorEastAsia" w:hAnsiTheme="minorEastAsia" w:eastAsiaTheme="minorEastAsia" w:cstheme="minorEastAsia"/>
          <w:spacing w:val="-1"/>
          <w:sz w:val="24"/>
          <w:szCs w:val="24"/>
        </w:rPr>
        <w:t>(¥</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u w:val="single" w:color="auto"/>
          <w:lang w:val="en-US" w:eastAsia="zh-CN"/>
        </w:rPr>
        <w:t>/</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rPr>
        <w:t>元) ；</w:t>
      </w:r>
    </w:p>
    <w:p w14:paraId="13AFE5EB">
      <w:pPr>
        <w:keepNext w:val="0"/>
        <w:keepLines w:val="0"/>
        <w:pageBreakBefore w:val="0"/>
        <w:widowControl/>
        <w:kinsoku w:val="0"/>
        <w:wordWrap/>
        <w:overflowPunct/>
        <w:topLinePunct w:val="0"/>
        <w:autoSpaceDE w:val="0"/>
        <w:autoSpaceDN w:val="0"/>
        <w:bidi w:val="0"/>
        <w:adjustRightInd w:val="0"/>
        <w:snapToGrid w:val="0"/>
        <w:spacing w:before="137" w:line="288" w:lineRule="auto"/>
        <w:ind w:left="382"/>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 3</w:t>
      </w:r>
      <w:r>
        <w:rPr>
          <w:rFonts w:hint="eastAsia" w:asciiTheme="minorEastAsia" w:hAnsiTheme="minorEastAsia" w:eastAsiaTheme="minorEastAsia" w:cstheme="minorEastAsia"/>
          <w:spacing w:val="-2"/>
          <w:sz w:val="24"/>
          <w:szCs w:val="24"/>
        </w:rPr>
        <w:t xml:space="preserve"> </w:t>
      </w:r>
      <w:r>
        <w:rPr>
          <w:rFonts w:hint="eastAsia" w:asciiTheme="minorEastAsia" w:hAnsiTheme="minorEastAsia" w:eastAsiaTheme="minorEastAsia" w:cstheme="minorEastAsia"/>
          <w:spacing w:val="-6"/>
          <w:sz w:val="24"/>
          <w:szCs w:val="24"/>
        </w:rPr>
        <w:t>）</w:t>
      </w:r>
      <w:r>
        <w:rPr>
          <w:rFonts w:hint="eastAsia" w:asciiTheme="minorEastAsia" w:hAnsiTheme="minorEastAsia" w:eastAsiaTheme="minorEastAsia" w:cstheme="minorEastAsia"/>
          <w:spacing w:val="-6"/>
          <w:sz w:val="24"/>
          <w:szCs w:val="24"/>
          <w:lang w:eastAsia="zh-CN"/>
        </w:rPr>
        <w:t>专</w:t>
      </w:r>
      <w:r>
        <w:rPr>
          <w:rFonts w:hint="eastAsia" w:asciiTheme="minorEastAsia" w:hAnsiTheme="minorEastAsia" w:eastAsiaTheme="minorEastAsia" w:cstheme="minorEastAsia"/>
          <w:spacing w:val="-6"/>
          <w:sz w:val="24"/>
          <w:szCs w:val="24"/>
        </w:rPr>
        <w:t>业工程暂估价金额：</w:t>
      </w:r>
    </w:p>
    <w:p w14:paraId="63BB3004">
      <w:pPr>
        <w:keepNext w:val="0"/>
        <w:keepLines w:val="0"/>
        <w:pageBreakBefore w:val="0"/>
        <w:widowControl/>
        <w:kinsoku w:val="0"/>
        <w:wordWrap/>
        <w:overflowPunct/>
        <w:topLinePunct w:val="0"/>
        <w:autoSpaceDE w:val="0"/>
        <w:autoSpaceDN w:val="0"/>
        <w:bidi w:val="0"/>
        <w:adjustRightInd w:val="0"/>
        <w:snapToGrid w:val="0"/>
        <w:spacing w:before="137" w:line="288" w:lineRule="auto"/>
        <w:ind w:left="406"/>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人民币（大写）</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2"/>
          <w:sz w:val="24"/>
          <w:szCs w:val="24"/>
          <w:u w:val="single" w:color="auto"/>
          <w:lang w:val="en-US" w:eastAsia="zh-CN"/>
        </w:rPr>
        <w:t>壹拾肆万元整</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59"/>
          <w:w w:val="101"/>
          <w:sz w:val="24"/>
          <w:szCs w:val="24"/>
        </w:rPr>
        <w:t xml:space="preserve"> </w:t>
      </w:r>
      <w:r>
        <w:rPr>
          <w:rFonts w:hint="eastAsia" w:asciiTheme="minorEastAsia" w:hAnsiTheme="minorEastAsia" w:eastAsiaTheme="minorEastAsia" w:cstheme="minorEastAsia"/>
          <w:spacing w:val="-1"/>
          <w:sz w:val="24"/>
          <w:szCs w:val="24"/>
        </w:rPr>
        <w:t>(¥</w:t>
      </w:r>
      <w:r>
        <w:rPr>
          <w:rFonts w:hint="eastAsia" w:asciiTheme="minorEastAsia" w:hAnsiTheme="minorEastAsia" w:eastAsiaTheme="minorEastAsia" w:cstheme="minorEastAsia"/>
          <w:spacing w:val="-1"/>
          <w:sz w:val="24"/>
          <w:szCs w:val="24"/>
          <w:u w:val="single" w:color="auto"/>
        </w:rPr>
        <w:t xml:space="preserve">  140000</w:t>
      </w:r>
      <w:r>
        <w:rPr>
          <w:rFonts w:hint="eastAsia" w:asciiTheme="minorEastAsia" w:hAnsiTheme="minorEastAsia" w:eastAsiaTheme="minorEastAsia" w:cstheme="minorEastAsia"/>
          <w:spacing w:val="-1"/>
          <w:sz w:val="24"/>
          <w:szCs w:val="24"/>
          <w:u w:val="single" w:color="auto"/>
          <w:lang w:val="en-US" w:eastAsia="zh-CN"/>
        </w:rPr>
        <w:t>.00</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rPr>
        <w:t>元) ；</w:t>
      </w:r>
    </w:p>
    <w:p w14:paraId="00002D58">
      <w:pPr>
        <w:keepNext w:val="0"/>
        <w:keepLines w:val="0"/>
        <w:pageBreakBefore w:val="0"/>
        <w:widowControl/>
        <w:kinsoku w:val="0"/>
        <w:wordWrap/>
        <w:overflowPunct/>
        <w:topLinePunct w:val="0"/>
        <w:autoSpaceDE w:val="0"/>
        <w:autoSpaceDN w:val="0"/>
        <w:bidi w:val="0"/>
        <w:adjustRightInd w:val="0"/>
        <w:snapToGrid w:val="0"/>
        <w:spacing w:before="136" w:line="288" w:lineRule="auto"/>
        <w:ind w:left="382"/>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（4）暂</w:t>
      </w:r>
      <w:r>
        <w:rPr>
          <w:rFonts w:hint="eastAsia" w:asciiTheme="minorEastAsia" w:hAnsiTheme="minorEastAsia" w:eastAsiaTheme="minorEastAsia" w:cstheme="minorEastAsia"/>
          <w:spacing w:val="4"/>
          <w:sz w:val="24"/>
          <w:szCs w:val="24"/>
          <w:lang w:eastAsia="zh-CN"/>
        </w:rPr>
        <w:t>列</w:t>
      </w:r>
      <w:r>
        <w:rPr>
          <w:rFonts w:hint="eastAsia" w:asciiTheme="minorEastAsia" w:hAnsiTheme="minorEastAsia" w:eastAsiaTheme="minorEastAsia" w:cstheme="minorEastAsia"/>
          <w:spacing w:val="4"/>
          <w:sz w:val="24"/>
          <w:szCs w:val="24"/>
        </w:rPr>
        <w:t>金额：</w:t>
      </w:r>
    </w:p>
    <w:p w14:paraId="4A6A55A5">
      <w:pPr>
        <w:keepNext w:val="0"/>
        <w:keepLines w:val="0"/>
        <w:pageBreakBefore w:val="0"/>
        <w:widowControl/>
        <w:kinsoku w:val="0"/>
        <w:wordWrap/>
        <w:overflowPunct/>
        <w:topLinePunct w:val="0"/>
        <w:autoSpaceDE w:val="0"/>
        <w:autoSpaceDN w:val="0"/>
        <w:bidi w:val="0"/>
        <w:adjustRightInd w:val="0"/>
        <w:snapToGrid w:val="0"/>
        <w:spacing w:before="137" w:line="288" w:lineRule="auto"/>
        <w:ind w:left="406"/>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人民币（大写）</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2"/>
          <w:sz w:val="24"/>
          <w:szCs w:val="24"/>
          <w:u w:val="single" w:color="auto"/>
          <w:lang w:val="en-US" w:eastAsia="zh-CN"/>
        </w:rPr>
        <w:t>零元</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63"/>
          <w:w w:val="101"/>
          <w:sz w:val="24"/>
          <w:szCs w:val="24"/>
        </w:rPr>
        <w:t xml:space="preserve"> </w:t>
      </w:r>
      <w:r>
        <w:rPr>
          <w:rFonts w:hint="eastAsia" w:asciiTheme="minorEastAsia" w:hAnsiTheme="minorEastAsia" w:eastAsiaTheme="minorEastAsia" w:cstheme="minorEastAsia"/>
          <w:spacing w:val="-1"/>
          <w:sz w:val="24"/>
          <w:szCs w:val="24"/>
        </w:rPr>
        <w:t>(¥</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u w:val="single" w:color="auto"/>
          <w:lang w:val="en-US" w:eastAsia="zh-CN"/>
        </w:rPr>
        <w:t>0.00</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rPr>
        <w:t>元)。</w:t>
      </w:r>
    </w:p>
    <w:p w14:paraId="59D31073">
      <w:pPr>
        <w:keepNext w:val="0"/>
        <w:keepLines w:val="0"/>
        <w:pageBreakBefore w:val="0"/>
        <w:widowControl/>
        <w:kinsoku w:val="0"/>
        <w:wordWrap/>
        <w:overflowPunct/>
        <w:topLinePunct w:val="0"/>
        <w:autoSpaceDE w:val="0"/>
        <w:autoSpaceDN w:val="0"/>
        <w:bidi w:val="0"/>
        <w:adjustRightInd w:val="0"/>
        <w:snapToGrid w:val="0"/>
        <w:spacing w:before="168" w:line="288" w:lineRule="auto"/>
        <w:ind w:left="4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3360" behindDoc="0" locked="0" layoutInCell="1" allowOverlap="1">
                <wp:simplePos x="0" y="0"/>
                <wp:positionH relativeFrom="column">
                  <wp:posOffset>1296670</wp:posOffset>
                </wp:positionH>
                <wp:positionV relativeFrom="paragraph">
                  <wp:posOffset>253365</wp:posOffset>
                </wp:positionV>
                <wp:extent cx="1468755" cy="9525"/>
                <wp:effectExtent l="0" t="0" r="0" b="0"/>
                <wp:wrapNone/>
                <wp:docPr id="12" name="任意多边形 12"/>
                <wp:cNvGraphicFramePr/>
                <a:graphic xmlns:a="http://schemas.openxmlformats.org/drawingml/2006/main">
                  <a:graphicData uri="http://schemas.microsoft.com/office/word/2010/wordprocessingShape">
                    <wps:wsp>
                      <wps:cNvSpPr/>
                      <wps:spPr>
                        <a:xfrm>
                          <a:off x="0" y="0"/>
                          <a:ext cx="1468755" cy="9525"/>
                        </a:xfrm>
                        <a:custGeom>
                          <a:avLst/>
                          <a:gdLst/>
                          <a:ahLst/>
                          <a:cxnLst/>
                          <a:pathLst>
                            <a:path w="2313" h="15">
                              <a:moveTo>
                                <a:pt x="0" y="15"/>
                              </a:moveTo>
                              <a:lnTo>
                                <a:pt x="2312" y="15"/>
                              </a:lnTo>
                              <a:lnTo>
                                <a:pt x="2312" y="0"/>
                              </a:lnTo>
                              <a:lnTo>
                                <a:pt x="0" y="0"/>
                              </a:lnTo>
                              <a:lnTo>
                                <a:pt x="0" y="15"/>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102.1pt;margin-top:19.95pt;height:0.75pt;width:115.65pt;z-index:251663360;mso-width-relative:page;mso-height-relative:page;" fillcolor="#000000" filled="t" stroked="f" coordsize="2313,15" o:gfxdata="UEsDBAoAAAAAAIdO4kAAAAAAAAAAAAAAAAAEAAAAZHJzL1BLAwQUAAAACACHTuJAqX0hNdsAAAAJ&#10;AQAADwAAAGRycy9kb3ducmV2LnhtbE2Py07DMBBF90j8gzVI7KidNK1oGqcLUBALVJW2LLpz48lD&#10;2OModh/w9ZgV7GY0R3fOLVZXa9gZR987kpBMBDCk2umeWgn7XfXwCMwHRVoZRyjhCz2sytubQuXa&#10;Xegdz9vQshhCPlcSuhCGnHNfd2iVn7gBKd4aN1oV4jq2XI/qEsOt4akQc25VT/FDpwZ86rD+3J6s&#10;hHk1PH9U9cvb66bJ6PC9W+8bs5by/i4RS2ABr+EPhl/9qA5ldDq6E2nPjIRUZGlEJUwXC2ARyKaz&#10;GbBjHJIMeFnw/w3KH1BLAwQUAAAACACHTuJALaVZChcCAAB+BAAADgAAAGRycy9lMm9Eb2MueG1s&#10;rVSxbtswEN0L9B8I7rUsp04Tw3KGGulStAGSfgBNURIBkkeQtGXv3bt3LPoTRdB8TVP0M3KkLNlN&#10;hmaoBvHIO7279+6o+cVWK7IRzkswBc1HY0qE4VBKUxf0083lqzNKfGCmZAqMKOhOeHqxePli3tqZ&#10;mEADqhSOIIjxs9YWtAnBzrLM80Zo5kdghUFnBU6zgFtXZ6VjLaJrlU3G49OsBVdaB1x4j6fLzkn3&#10;iO45gFBVkosl8LUWJnSoTigWkJJvpPV0kaqtKsHDx6ryIhBVUGQa0huToL2K72wxZ7PaMdtIvi+B&#10;PaeER5w0kwaTDlBLFhhZO/kESkvuwEMVRhx01hFJiiCLfPxIm+uGWZG4oNTeDqL7/wfLP2yuHJEl&#10;TsKEEsM0dvzX7e3vz1/uv3/9c/fj/uc3gh6UqbV+htHX9srtdx7NyHlbOR1XZEO2SdrdIK3YBsLx&#10;MH99evZmOqWEo+98OplGyOzwLV/78E5AwmGb9z50jSl7izW9xbemNy0L8TjmjiZpCzo5yU8oaTDh&#10;NPVDw0bcQIoIh+LQ2aU/uJU5DkMYlANLHSJ7f7/aBDfEpUlCPr27X7swnLZekn/EPMnHFXjRFRs5&#10;JtEG3gh2LJwHJctLqVTk6129eqsc2bA4+unZk/4rTJkYbCB+1qWJJ1nsdtffaK2g3OGYrK2TdYN3&#10;KE9I0YNjmUraX6E498f7hHT4bSwe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Kl9ITXbAAAACQEA&#10;AA8AAAAAAAAAAQAgAAAAIgAAAGRycy9kb3ducmV2LnhtbFBLAQIUABQAAAAIAIdO4kAtpVkKFwIA&#10;AH4EAAAOAAAAAAAAAAEAIAAAACoBAABkcnMvZTJvRG9jLnhtbFBLBQYAAAAABgAGAFkBAACzBQAA&#10;AAA=&#10;" path="m0,15l2312,15,2312,0,0,0,0,15xe">
                <v:fill on="t" focussize="0,0"/>
                <v:stroke on="f"/>
                <v:imagedata o:title=""/>
                <o:lock v:ext="edit" aspectratio="f"/>
              </v:shape>
            </w:pict>
          </mc:Fallback>
        </mc:AlternateContent>
      </w:r>
      <w:r>
        <w:rPr>
          <w:rFonts w:hint="eastAsia" w:asciiTheme="minorEastAsia" w:hAnsiTheme="minorEastAsia" w:eastAsiaTheme="minorEastAsia" w:cstheme="minorEastAsia"/>
          <w:sz w:val="24"/>
          <w:szCs w:val="24"/>
        </w:rPr>
        <w:t xml:space="preserve">2.合同价格形式：   </w:t>
      </w:r>
      <w:r>
        <w:rPr>
          <w:rFonts w:hint="eastAsia" w:asciiTheme="minorEastAsia" w:hAnsiTheme="minorEastAsia" w:eastAsiaTheme="minorEastAsia" w:cstheme="minorEastAsia"/>
          <w:sz w:val="24"/>
          <w:szCs w:val="24"/>
          <w:lang w:val="en-US" w:eastAsia="zh-CN"/>
        </w:rPr>
        <w:t>固定单价</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pacing w:val="-1"/>
          <w:sz w:val="24"/>
          <w:szCs w:val="24"/>
        </w:rPr>
        <w:t xml:space="preserve">           。</w:t>
      </w:r>
    </w:p>
    <w:p w14:paraId="38092FA6">
      <w:pPr>
        <w:keepNext w:val="0"/>
        <w:keepLines w:val="0"/>
        <w:pageBreakBefore w:val="0"/>
        <w:widowControl/>
        <w:kinsoku w:val="0"/>
        <w:wordWrap/>
        <w:overflowPunct/>
        <w:topLinePunct w:val="0"/>
        <w:autoSpaceDE w:val="0"/>
        <w:autoSpaceDN w:val="0"/>
        <w:bidi w:val="0"/>
        <w:adjustRightInd w:val="0"/>
        <w:snapToGrid w:val="0"/>
        <w:spacing w:before="129" w:line="288" w:lineRule="auto"/>
        <w:ind w:left="408"/>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1"/>
          <w:sz w:val="24"/>
          <w:szCs w:val="24"/>
        </w:rPr>
        <w:t>五、项目经理</w:t>
      </w:r>
    </w:p>
    <w:p w14:paraId="7E8A2C7A">
      <w:pPr>
        <w:keepNext w:val="0"/>
        <w:keepLines w:val="0"/>
        <w:pageBreakBefore w:val="0"/>
        <w:widowControl/>
        <w:kinsoku w:val="0"/>
        <w:wordWrap/>
        <w:overflowPunct/>
        <w:topLinePunct w:val="0"/>
        <w:autoSpaceDE w:val="0"/>
        <w:autoSpaceDN w:val="0"/>
        <w:bidi w:val="0"/>
        <w:adjustRightInd w:val="0"/>
        <w:snapToGrid w:val="0"/>
        <w:spacing w:before="129" w:line="288" w:lineRule="auto"/>
        <w:ind w:left="407"/>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2336" behindDoc="0" locked="0" layoutInCell="1" allowOverlap="1">
                <wp:simplePos x="0" y="0"/>
                <wp:positionH relativeFrom="column">
                  <wp:posOffset>1325245</wp:posOffset>
                </wp:positionH>
                <wp:positionV relativeFrom="paragraph">
                  <wp:posOffset>227965</wp:posOffset>
                </wp:positionV>
                <wp:extent cx="2069465" cy="9525"/>
                <wp:effectExtent l="0" t="0" r="0" b="0"/>
                <wp:wrapNone/>
                <wp:docPr id="18" name="任意多边形 18"/>
                <wp:cNvGraphicFramePr/>
                <a:graphic xmlns:a="http://schemas.openxmlformats.org/drawingml/2006/main">
                  <a:graphicData uri="http://schemas.microsoft.com/office/word/2010/wordprocessingShape">
                    <wps:wsp>
                      <wps:cNvSpPr/>
                      <wps:spPr>
                        <a:xfrm>
                          <a:off x="0" y="0"/>
                          <a:ext cx="2069465" cy="9525"/>
                        </a:xfrm>
                        <a:custGeom>
                          <a:avLst/>
                          <a:gdLst/>
                          <a:ahLst/>
                          <a:cxnLst/>
                          <a:pathLst>
                            <a:path w="3258" h="15">
                              <a:moveTo>
                                <a:pt x="0" y="15"/>
                              </a:moveTo>
                              <a:lnTo>
                                <a:pt x="3258" y="15"/>
                              </a:lnTo>
                              <a:lnTo>
                                <a:pt x="3258" y="0"/>
                              </a:lnTo>
                              <a:lnTo>
                                <a:pt x="0" y="0"/>
                              </a:lnTo>
                              <a:lnTo>
                                <a:pt x="0" y="15"/>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104.35pt;margin-top:17.95pt;height:0.75pt;width:162.95pt;z-index:251662336;mso-width-relative:page;mso-height-relative:page;" fillcolor="#000000" filled="t" stroked="f" coordsize="3258,15" o:gfxdata="UEsDBAoAAAAAAIdO4kAAAAAAAAAAAAAAAAAEAAAAZHJzL1BLAwQUAAAACACHTuJAdWzTV9sAAAAJ&#10;AQAADwAAAGRycy9kb3ducmV2LnhtbE2PTUvDQBCG74L/YRnBi7S76UcaYzZFBKFYEEwFr5tkTNJm&#10;Z2N2++G/dzzpcWYe3nnebH2xvTjh6DtHGqKpAoFUubqjRsP77nmSgPDBUG16R6jhGz2s8+urzKS1&#10;O9MbnorQCA4hnxoNbQhDKqWvWrTGT92AxLdPN1oTeBwbWY/mzOG2lzOlYmlNR/yhNQM+tVgdiqPV&#10;MOxfXHH3ddiUjxu17eIPTPbRq9a3N5F6ABHwEv5g+NVndcjZqXRHqr3oNcxUsmJUw3x5D4KB5XwR&#10;gyh5sVqAzDP5v0H+A1BLAwQUAAAACACHTuJALoDI7hQCAAB+BAAADgAAAGRycy9lMm9Eb2MueG1s&#10;rVS9btswEN4L9B0I7rVstzYaw3KGGulStAGSPgBNURYB/oFHS/LevXvHoi9RBO3TJEUfo0fKkp1k&#10;SIZqEI+803f3fXfU8rzVitTCg7Qmp5PRmBJhuC2k2eb08/XFq7eUQGCmYMoakdO9AHq+evli2biF&#10;mNrKqkJ4giAGFo3LaRWCW2QZ8EpoBiPrhEFnab1mAbd+mxWeNYiuVTYdj+dZY33hvOUCAE/XnZMe&#10;EP1zAG1ZSi7Wlu+0MKFD9UKxgJSgkg7oKlVbloKHT2UJIhCVU2Qa0huToL2J72y1ZIutZ66S/FAC&#10;e04JDzhpJg0mHaDWLDCy8/IRlJbcW7BlGHGrs45IUgRZTMYPtLmqmBOJC0oNbhAd/h8s/1hfeiIL&#10;nATsu2EaO357c/Pny9e7H9/+/v559+s7QQ/K1DhYYPSVu/SHHaAZObel13FFNqRN0u4HaUUbCMfD&#10;6Xh+9mY+o4Sj72w2nUXI7Pgt30F4L2zCYfUHCF1jit5iVW/x1vSmYyEex9zRJE1OX09nyKNCOrPU&#10;D21rcW1TRDgWh84u/dGtzGlYB4OlDpG9v19dghvi0iQhn97dr10YTlsvyRMxj/JxZUF0xUaOSbSB&#10;N4KdCgdWyeJCKhX5gt9u3ilPahZHPz0H0vfClInBxsbPujTxJIvd7vobrY0t9jgmO+fltsI7NElI&#10;0YNjmUo6XKE496f7hHT8baz+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HVs01fbAAAACQEAAA8A&#10;AAAAAAAAAQAgAAAAIgAAAGRycy9kb3ducmV2LnhtbFBLAQIUABQAAAAIAIdO4kAugMjuFAIAAH4E&#10;AAAOAAAAAAAAAAEAIAAAACoBAABkcnMvZTJvRG9jLnhtbFBLBQYAAAAABgAGAFkBAACwBQAAAAA=&#10;" path="m0,15l3258,15,3258,0,0,0,0,15xe">
                <v:fill on="t" focussize="0,0"/>
                <v:stroke on="f"/>
                <v:imagedata o:title=""/>
                <o:lock v:ext="edit" aspectratio="f"/>
              </v:shape>
            </w:pict>
          </mc:Fallback>
        </mc:AlternateContent>
      </w:r>
      <w:r>
        <w:rPr>
          <w:rFonts w:hint="eastAsia" w:asciiTheme="minorEastAsia" w:hAnsiTheme="minorEastAsia" w:eastAsiaTheme="minorEastAsia" w:cstheme="minorEastAsia"/>
          <w:spacing w:val="-1"/>
          <w:sz w:val="24"/>
          <w:szCs w:val="24"/>
        </w:rPr>
        <w:t>承包人项目经理：</w:t>
      </w:r>
      <w:r>
        <w:rPr>
          <w:rFonts w:hint="eastAsia" w:asciiTheme="minorEastAsia" w:hAnsiTheme="minorEastAsia" w:eastAsiaTheme="minorEastAsia" w:cstheme="minorEastAsia"/>
          <w:spacing w:val="2"/>
          <w:sz w:val="24"/>
          <w:szCs w:val="24"/>
        </w:rPr>
        <w:t xml:space="preserve">      </w:t>
      </w:r>
      <w:r>
        <w:rPr>
          <w:rFonts w:hint="eastAsia"/>
          <w:lang w:val="en-US" w:eastAsia="zh-CN"/>
        </w:rPr>
        <w:t>赵亚超</w:t>
      </w:r>
      <w:r>
        <w:rPr>
          <w:rFonts w:hint="eastAsia" w:asciiTheme="minorEastAsia" w:hAnsiTheme="minorEastAsia" w:eastAsiaTheme="minorEastAsia" w:cstheme="minorEastAsia"/>
          <w:spacing w:val="2"/>
          <w:sz w:val="24"/>
          <w:szCs w:val="24"/>
        </w:rPr>
        <w:t xml:space="preserve">        </w:t>
      </w:r>
      <w:r>
        <w:rPr>
          <w:rFonts w:hint="eastAsia" w:asciiTheme="minorEastAsia" w:hAnsiTheme="minorEastAsia" w:eastAsiaTheme="minorEastAsia" w:cstheme="minorEastAsia"/>
          <w:spacing w:val="8"/>
          <w:sz w:val="24"/>
          <w:szCs w:val="24"/>
        </w:rPr>
        <w:t xml:space="preserve">      </w:t>
      </w:r>
      <w:r>
        <w:rPr>
          <w:rFonts w:hint="eastAsia" w:asciiTheme="minorEastAsia" w:hAnsiTheme="minorEastAsia" w:eastAsiaTheme="minorEastAsia" w:cstheme="minorEastAsia"/>
          <w:spacing w:val="-1"/>
          <w:sz w:val="24"/>
          <w:szCs w:val="24"/>
        </w:rPr>
        <w:t>。</w:t>
      </w:r>
    </w:p>
    <w:p w14:paraId="69F457FD">
      <w:pPr>
        <w:keepNext w:val="0"/>
        <w:keepLines w:val="0"/>
        <w:pageBreakBefore w:val="0"/>
        <w:widowControl/>
        <w:kinsoku w:val="0"/>
        <w:wordWrap/>
        <w:overflowPunct/>
        <w:topLinePunct w:val="0"/>
        <w:autoSpaceDE w:val="0"/>
        <w:autoSpaceDN w:val="0"/>
        <w:bidi w:val="0"/>
        <w:adjustRightInd w:val="0"/>
        <w:snapToGrid w:val="0"/>
        <w:spacing w:before="130" w:line="288" w:lineRule="auto"/>
        <w:ind w:left="407"/>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六、合同文件构成</w:t>
      </w:r>
    </w:p>
    <w:p w14:paraId="654B2187">
      <w:pPr>
        <w:keepNext w:val="0"/>
        <w:keepLines w:val="0"/>
        <w:pageBreakBefore w:val="0"/>
        <w:widowControl/>
        <w:kinsoku w:val="0"/>
        <w:wordWrap/>
        <w:overflowPunct/>
        <w:topLinePunct w:val="0"/>
        <w:autoSpaceDE w:val="0"/>
        <w:autoSpaceDN w:val="0"/>
        <w:bidi w:val="0"/>
        <w:adjustRightInd w:val="0"/>
        <w:snapToGrid w:val="0"/>
        <w:spacing w:before="129" w:line="288" w:lineRule="auto"/>
        <w:ind w:left="723"/>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本协议书与下列文件一起构成合同文件：</w:t>
      </w:r>
    </w:p>
    <w:p w14:paraId="708A1E2A">
      <w:pPr>
        <w:keepNext w:val="0"/>
        <w:keepLines w:val="0"/>
        <w:pageBreakBefore w:val="0"/>
        <w:widowControl/>
        <w:kinsoku w:val="0"/>
        <w:wordWrap/>
        <w:overflowPunct/>
        <w:topLinePunct w:val="0"/>
        <w:autoSpaceDE w:val="0"/>
        <w:autoSpaceDN w:val="0"/>
        <w:bidi w:val="0"/>
        <w:adjustRightInd w:val="0"/>
        <w:snapToGrid w:val="0"/>
        <w:spacing w:before="129" w:line="288" w:lineRule="auto"/>
        <w:ind w:left="384"/>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 1</w:t>
      </w:r>
      <w:r>
        <w:rPr>
          <w:rFonts w:hint="eastAsia" w:asciiTheme="minorEastAsia" w:hAnsiTheme="minorEastAsia" w:eastAsiaTheme="minorEastAsia" w:cstheme="minorEastAsia"/>
          <w:spacing w:val="-12"/>
          <w:sz w:val="24"/>
          <w:szCs w:val="24"/>
        </w:rPr>
        <w:t xml:space="preserve"> </w:t>
      </w:r>
      <w:r>
        <w:rPr>
          <w:rFonts w:hint="eastAsia" w:asciiTheme="minorEastAsia" w:hAnsiTheme="minorEastAsia" w:eastAsiaTheme="minorEastAsia" w:cstheme="minorEastAsia"/>
          <w:spacing w:val="-6"/>
          <w:sz w:val="24"/>
          <w:szCs w:val="24"/>
        </w:rPr>
        <w:t>）中标通知书（如果有</w:t>
      </w:r>
      <w:r>
        <w:rPr>
          <w:rFonts w:hint="eastAsia" w:asciiTheme="minorEastAsia" w:hAnsiTheme="minorEastAsia" w:eastAsiaTheme="minorEastAsia" w:cstheme="minorEastAsia"/>
          <w:spacing w:val="2"/>
          <w:sz w:val="24"/>
          <w:szCs w:val="24"/>
        </w:rPr>
        <w:t>）；</w:t>
      </w:r>
    </w:p>
    <w:p w14:paraId="5A7AE540">
      <w:pPr>
        <w:keepNext w:val="0"/>
        <w:keepLines w:val="0"/>
        <w:pageBreakBefore w:val="0"/>
        <w:widowControl/>
        <w:kinsoku w:val="0"/>
        <w:wordWrap/>
        <w:overflowPunct/>
        <w:topLinePunct w:val="0"/>
        <w:autoSpaceDE w:val="0"/>
        <w:autoSpaceDN w:val="0"/>
        <w:bidi w:val="0"/>
        <w:adjustRightInd w:val="0"/>
        <w:snapToGrid w:val="0"/>
        <w:spacing w:before="137" w:line="288" w:lineRule="auto"/>
        <w:ind w:left="384"/>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 2</w:t>
      </w:r>
      <w:r>
        <w:rPr>
          <w:rFonts w:hint="eastAsia" w:asciiTheme="minorEastAsia" w:hAnsiTheme="minorEastAsia" w:eastAsiaTheme="minorEastAsia" w:cstheme="minorEastAsia"/>
          <w:spacing w:val="-13"/>
          <w:sz w:val="24"/>
          <w:szCs w:val="24"/>
        </w:rPr>
        <w:t xml:space="preserve"> </w:t>
      </w:r>
      <w:r>
        <w:rPr>
          <w:rFonts w:hint="eastAsia" w:asciiTheme="minorEastAsia" w:hAnsiTheme="minorEastAsia" w:eastAsiaTheme="minorEastAsia" w:cstheme="minorEastAsia"/>
          <w:spacing w:val="-5"/>
          <w:sz w:val="24"/>
          <w:szCs w:val="24"/>
        </w:rPr>
        <w:t>）投标函及其附录（如果有</w:t>
      </w:r>
      <w:r>
        <w:rPr>
          <w:rFonts w:hint="eastAsia" w:asciiTheme="minorEastAsia" w:hAnsiTheme="minorEastAsia" w:eastAsiaTheme="minorEastAsia" w:cstheme="minorEastAsia"/>
          <w:spacing w:val="1"/>
          <w:sz w:val="24"/>
          <w:szCs w:val="24"/>
        </w:rPr>
        <w:t>）；</w:t>
      </w:r>
    </w:p>
    <w:p w14:paraId="50275403">
      <w:pPr>
        <w:keepNext w:val="0"/>
        <w:keepLines w:val="0"/>
        <w:pageBreakBefore w:val="0"/>
        <w:widowControl/>
        <w:kinsoku w:val="0"/>
        <w:wordWrap/>
        <w:overflowPunct/>
        <w:topLinePunct w:val="0"/>
        <w:autoSpaceDE w:val="0"/>
        <w:autoSpaceDN w:val="0"/>
        <w:bidi w:val="0"/>
        <w:adjustRightInd w:val="0"/>
        <w:snapToGrid w:val="0"/>
        <w:spacing w:before="136" w:line="288" w:lineRule="auto"/>
        <w:ind w:left="384"/>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 3</w:t>
      </w:r>
      <w:r>
        <w:rPr>
          <w:rFonts w:hint="eastAsia" w:asciiTheme="minorEastAsia" w:hAnsiTheme="minorEastAsia" w:eastAsiaTheme="minorEastAsia" w:cstheme="minorEastAsia"/>
          <w:spacing w:val="-11"/>
          <w:sz w:val="24"/>
          <w:szCs w:val="24"/>
        </w:rPr>
        <w:t xml:space="preserve"> </w:t>
      </w:r>
      <w:r>
        <w:rPr>
          <w:rFonts w:hint="eastAsia" w:asciiTheme="minorEastAsia" w:hAnsiTheme="minorEastAsia" w:eastAsiaTheme="minorEastAsia" w:cstheme="minorEastAsia"/>
          <w:spacing w:val="-5"/>
          <w:sz w:val="24"/>
          <w:szCs w:val="24"/>
        </w:rPr>
        <w:t>）专用合同条款及其附件；</w:t>
      </w:r>
    </w:p>
    <w:p w14:paraId="32A42BFF">
      <w:pPr>
        <w:keepNext w:val="0"/>
        <w:keepLines w:val="0"/>
        <w:pageBreakBefore w:val="0"/>
        <w:widowControl/>
        <w:kinsoku w:val="0"/>
        <w:wordWrap/>
        <w:overflowPunct/>
        <w:topLinePunct w:val="0"/>
        <w:autoSpaceDE w:val="0"/>
        <w:autoSpaceDN w:val="0"/>
        <w:bidi w:val="0"/>
        <w:adjustRightInd w:val="0"/>
        <w:snapToGrid w:val="0"/>
        <w:spacing w:before="137" w:line="288" w:lineRule="auto"/>
        <w:ind w:left="384"/>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（4）通用合同条款；</w:t>
      </w:r>
    </w:p>
    <w:p w14:paraId="5E9744B0">
      <w:pPr>
        <w:keepNext w:val="0"/>
        <w:keepLines w:val="0"/>
        <w:pageBreakBefore w:val="0"/>
        <w:widowControl/>
        <w:kinsoku w:val="0"/>
        <w:wordWrap/>
        <w:overflowPunct/>
        <w:topLinePunct w:val="0"/>
        <w:autoSpaceDE w:val="0"/>
        <w:autoSpaceDN w:val="0"/>
        <w:bidi w:val="0"/>
        <w:adjustRightInd w:val="0"/>
        <w:snapToGrid w:val="0"/>
        <w:spacing w:before="137" w:line="288" w:lineRule="auto"/>
        <w:ind w:left="384"/>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7"/>
          <w:sz w:val="24"/>
          <w:szCs w:val="24"/>
        </w:rPr>
        <w:t>（ 5</w:t>
      </w:r>
      <w:r>
        <w:rPr>
          <w:rFonts w:hint="eastAsia" w:asciiTheme="minorEastAsia" w:hAnsiTheme="minorEastAsia" w:eastAsiaTheme="minorEastAsia" w:cstheme="minorEastAsia"/>
          <w:spacing w:val="-3"/>
          <w:sz w:val="24"/>
          <w:szCs w:val="24"/>
        </w:rPr>
        <w:t xml:space="preserve"> </w:t>
      </w:r>
      <w:r>
        <w:rPr>
          <w:rFonts w:hint="eastAsia" w:asciiTheme="minorEastAsia" w:hAnsiTheme="minorEastAsia" w:eastAsiaTheme="minorEastAsia" w:cstheme="minorEastAsia"/>
          <w:spacing w:val="-7"/>
          <w:sz w:val="24"/>
          <w:szCs w:val="24"/>
        </w:rPr>
        <w:t>）技术标准和要求；</w:t>
      </w:r>
    </w:p>
    <w:p w14:paraId="43FCCCD0">
      <w:pPr>
        <w:keepNext w:val="0"/>
        <w:keepLines w:val="0"/>
        <w:pageBreakBefore w:val="0"/>
        <w:widowControl/>
        <w:kinsoku w:val="0"/>
        <w:wordWrap/>
        <w:overflowPunct/>
        <w:topLinePunct w:val="0"/>
        <w:autoSpaceDE w:val="0"/>
        <w:autoSpaceDN w:val="0"/>
        <w:bidi w:val="0"/>
        <w:adjustRightInd w:val="0"/>
        <w:snapToGrid w:val="0"/>
        <w:spacing w:before="136" w:line="288" w:lineRule="auto"/>
        <w:ind w:left="384"/>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1"/>
          <w:sz w:val="24"/>
          <w:szCs w:val="24"/>
        </w:rPr>
        <w:t>（ 6 ）图纸；</w:t>
      </w:r>
    </w:p>
    <w:p w14:paraId="56908956">
      <w:pPr>
        <w:keepNext w:val="0"/>
        <w:keepLines w:val="0"/>
        <w:pageBreakBefore w:val="0"/>
        <w:widowControl/>
        <w:kinsoku w:val="0"/>
        <w:wordWrap/>
        <w:overflowPunct/>
        <w:topLinePunct w:val="0"/>
        <w:autoSpaceDE w:val="0"/>
        <w:autoSpaceDN w:val="0"/>
        <w:bidi w:val="0"/>
        <w:adjustRightInd w:val="0"/>
        <w:snapToGrid w:val="0"/>
        <w:spacing w:before="137" w:line="288" w:lineRule="auto"/>
        <w:ind w:left="384"/>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 7</w:t>
      </w:r>
      <w:r>
        <w:rPr>
          <w:rFonts w:hint="eastAsia" w:asciiTheme="minorEastAsia" w:hAnsiTheme="minorEastAsia" w:eastAsiaTheme="minorEastAsia" w:cstheme="minorEastAsia"/>
          <w:spacing w:val="-1"/>
          <w:sz w:val="24"/>
          <w:szCs w:val="24"/>
        </w:rPr>
        <w:t xml:space="preserve"> </w:t>
      </w:r>
      <w:r>
        <w:rPr>
          <w:rFonts w:hint="eastAsia" w:asciiTheme="minorEastAsia" w:hAnsiTheme="minorEastAsia" w:eastAsiaTheme="minorEastAsia" w:cstheme="minorEastAsia"/>
          <w:spacing w:val="-5"/>
          <w:sz w:val="24"/>
          <w:szCs w:val="24"/>
        </w:rPr>
        <w:t>）已标价工程量清单或预算书；</w:t>
      </w:r>
    </w:p>
    <w:p w14:paraId="08FC0F76">
      <w:pPr>
        <w:keepNext w:val="0"/>
        <w:keepLines w:val="0"/>
        <w:pageBreakBefore w:val="0"/>
        <w:widowControl/>
        <w:kinsoku w:val="0"/>
        <w:wordWrap/>
        <w:overflowPunct/>
        <w:topLinePunct w:val="0"/>
        <w:autoSpaceDE w:val="0"/>
        <w:autoSpaceDN w:val="0"/>
        <w:bidi w:val="0"/>
        <w:adjustRightInd w:val="0"/>
        <w:snapToGrid w:val="0"/>
        <w:spacing w:before="137" w:line="288" w:lineRule="auto"/>
        <w:ind w:left="384"/>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1"/>
          <w:sz w:val="24"/>
          <w:szCs w:val="24"/>
        </w:rPr>
        <w:t>（ 8 ）其他合同文件。</w:t>
      </w:r>
    </w:p>
    <w:p w14:paraId="45449E45">
      <w:pPr>
        <w:keepNext w:val="0"/>
        <w:keepLines w:val="0"/>
        <w:pageBreakBefore w:val="0"/>
        <w:widowControl/>
        <w:kinsoku w:val="0"/>
        <w:wordWrap/>
        <w:overflowPunct/>
        <w:topLinePunct w:val="0"/>
        <w:autoSpaceDE w:val="0"/>
        <w:autoSpaceDN w:val="0"/>
        <w:bidi w:val="0"/>
        <w:adjustRightInd w:val="0"/>
        <w:snapToGrid w:val="0"/>
        <w:spacing w:before="136" w:line="288" w:lineRule="auto"/>
        <w:ind w:firstLine="476"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在合同订立及履行过程中形成的与合同有关的文件均构成合同文件组成部分。</w:t>
      </w:r>
    </w:p>
    <w:p w14:paraId="3BCCDB55">
      <w:pPr>
        <w:keepNext w:val="0"/>
        <w:keepLines w:val="0"/>
        <w:pageBreakBefore w:val="0"/>
        <w:widowControl/>
        <w:kinsoku w:val="0"/>
        <w:wordWrap/>
        <w:overflowPunct/>
        <w:topLinePunct w:val="0"/>
        <w:autoSpaceDE w:val="0"/>
        <w:autoSpaceDN w:val="0"/>
        <w:bidi w:val="0"/>
        <w:adjustRightInd w:val="0"/>
        <w:snapToGrid w:val="0"/>
        <w:spacing w:before="129" w:line="288" w:lineRule="auto"/>
        <w:ind w:firstLine="409"/>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上述各项合同文件包括合同当事人就该项合同文</w:t>
      </w:r>
      <w:r>
        <w:rPr>
          <w:rFonts w:hint="eastAsia" w:asciiTheme="minorEastAsia" w:hAnsiTheme="minorEastAsia" w:eastAsiaTheme="minorEastAsia" w:cstheme="minorEastAsia"/>
          <w:spacing w:val="-2"/>
          <w:sz w:val="24"/>
          <w:szCs w:val="24"/>
        </w:rPr>
        <w:t>件所作出的补充和修改，属于同一类内容的文件，</w:t>
      </w:r>
      <w:r>
        <w:rPr>
          <w:rFonts w:hint="eastAsia" w:asciiTheme="minorEastAsia" w:hAnsiTheme="minorEastAsia" w:eastAsiaTheme="minorEastAsia" w:cstheme="minorEastAsia"/>
          <w:spacing w:val="-1"/>
          <w:sz w:val="24"/>
          <w:szCs w:val="24"/>
        </w:rPr>
        <w:t>应以最新签署的为准。专用合同条款及其附件须经合同当事人签字或盖章。</w:t>
      </w:r>
    </w:p>
    <w:p w14:paraId="30C01E81">
      <w:pPr>
        <w:keepNext w:val="0"/>
        <w:keepLines w:val="0"/>
        <w:pageBreakBefore w:val="0"/>
        <w:widowControl/>
        <w:kinsoku w:val="0"/>
        <w:wordWrap/>
        <w:overflowPunct/>
        <w:topLinePunct w:val="0"/>
        <w:autoSpaceDE w:val="0"/>
        <w:autoSpaceDN w:val="0"/>
        <w:bidi w:val="0"/>
        <w:adjustRightInd w:val="0"/>
        <w:snapToGrid w:val="0"/>
        <w:spacing w:before="1" w:line="288" w:lineRule="auto"/>
        <w:ind w:left="409"/>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1"/>
          <w:sz w:val="24"/>
          <w:szCs w:val="24"/>
        </w:rPr>
        <w:t>七、承诺</w:t>
      </w:r>
    </w:p>
    <w:p w14:paraId="55D5BCF7">
      <w:pPr>
        <w:keepNext w:val="0"/>
        <w:keepLines w:val="0"/>
        <w:pageBreakBefore w:val="0"/>
        <w:widowControl/>
        <w:kinsoku w:val="0"/>
        <w:wordWrap/>
        <w:overflowPunct/>
        <w:topLinePunct w:val="0"/>
        <w:autoSpaceDE w:val="0"/>
        <w:autoSpaceDN w:val="0"/>
        <w:bidi w:val="0"/>
        <w:adjustRightInd w:val="0"/>
        <w:snapToGrid w:val="0"/>
        <w:spacing w:before="128" w:line="288" w:lineRule="auto"/>
        <w:ind w:left="2" w:right="116" w:firstLine="736"/>
        <w:textAlignment w:val="baseline"/>
        <w:rPr>
          <w:rFonts w:hint="eastAsia" w:asciiTheme="minorEastAsia" w:hAnsiTheme="minorEastAsia" w:eastAsiaTheme="minorEastAsia" w:cstheme="minorEastAsia"/>
          <w:spacing w:val="-5"/>
          <w:sz w:val="24"/>
          <w:szCs w:val="24"/>
          <w:lang w:val="en-US" w:eastAsia="zh-CN"/>
        </w:rPr>
      </w:pPr>
      <w:r>
        <w:rPr>
          <w:rFonts w:hint="eastAsia" w:asciiTheme="minorEastAsia" w:hAnsiTheme="minorEastAsia" w:eastAsiaTheme="minorEastAsia" w:cstheme="minorEastAsia"/>
          <w:spacing w:val="-1"/>
          <w:sz w:val="24"/>
          <w:szCs w:val="24"/>
        </w:rPr>
        <w:t>1.发包人承诺按照法律规定履行项目审批手续、筹集工程建设资金</w:t>
      </w:r>
      <w:r>
        <w:rPr>
          <w:rFonts w:hint="eastAsia" w:asciiTheme="minorEastAsia" w:hAnsiTheme="minorEastAsia" w:eastAsiaTheme="minorEastAsia" w:cstheme="minorEastAsia"/>
          <w:spacing w:val="-2"/>
          <w:sz w:val="24"/>
          <w:szCs w:val="24"/>
        </w:rPr>
        <w:t>并按照合同约定的期限和方</w:t>
      </w:r>
      <w:r>
        <w:rPr>
          <w:rFonts w:hint="eastAsia" w:asciiTheme="minorEastAsia" w:hAnsiTheme="minorEastAsia" w:eastAsiaTheme="minorEastAsia" w:cstheme="minorEastAsia"/>
          <w:spacing w:val="-5"/>
          <w:sz w:val="24"/>
          <w:szCs w:val="24"/>
        </w:rPr>
        <w:t>式支付合同价款。</w:t>
      </w:r>
      <w:r>
        <w:rPr>
          <w:rFonts w:hint="eastAsia" w:asciiTheme="minorEastAsia" w:hAnsiTheme="minorEastAsia" w:eastAsiaTheme="minorEastAsia" w:cstheme="minorEastAsia"/>
          <w:spacing w:val="-5"/>
          <w:sz w:val="24"/>
          <w:szCs w:val="24"/>
          <w:lang w:val="en-US" w:eastAsia="zh-CN"/>
        </w:rPr>
        <w:t xml:space="preserve"> </w:t>
      </w:r>
    </w:p>
    <w:p w14:paraId="0971509B">
      <w:pPr>
        <w:keepNext w:val="0"/>
        <w:keepLines w:val="0"/>
        <w:pageBreakBefore w:val="0"/>
        <w:widowControl/>
        <w:kinsoku w:val="0"/>
        <w:wordWrap/>
        <w:overflowPunct/>
        <w:topLinePunct w:val="0"/>
        <w:autoSpaceDE w:val="0"/>
        <w:autoSpaceDN w:val="0"/>
        <w:bidi w:val="0"/>
        <w:adjustRightInd w:val="0"/>
        <w:snapToGrid w:val="0"/>
        <w:spacing w:before="128" w:line="288" w:lineRule="auto"/>
        <w:ind w:right="116" w:firstLine="236" w:firstLineChars="1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2.承包人承诺按照法律规定及合同约定组织完</w:t>
      </w:r>
      <w:r>
        <w:rPr>
          <w:rFonts w:hint="eastAsia" w:asciiTheme="minorEastAsia" w:hAnsiTheme="minorEastAsia" w:eastAsiaTheme="minorEastAsia" w:cstheme="minorEastAsia"/>
          <w:spacing w:val="-3"/>
          <w:sz w:val="24"/>
          <w:szCs w:val="24"/>
        </w:rPr>
        <w:t>成工程施工，确保工程质量和安全，不进行转包</w:t>
      </w:r>
      <w:r>
        <w:rPr>
          <w:rFonts w:hint="eastAsia" w:asciiTheme="minorEastAsia" w:hAnsiTheme="minorEastAsia" w:eastAsiaTheme="minorEastAsia" w:cstheme="minorEastAsia"/>
          <w:spacing w:val="-1"/>
          <w:sz w:val="24"/>
          <w:szCs w:val="24"/>
        </w:rPr>
        <w:t>及违法分包，并在缺陷责</w:t>
      </w:r>
      <w:r>
        <w:rPr>
          <w:rFonts w:hint="eastAsia" w:asciiTheme="minorEastAsia" w:hAnsiTheme="minorEastAsia" w:eastAsiaTheme="minorEastAsia" w:cstheme="minorEastAsia"/>
          <w:spacing w:val="-1"/>
          <w:sz w:val="24"/>
          <w:szCs w:val="24"/>
          <w:lang w:eastAsia="zh-CN"/>
        </w:rPr>
        <w:t>任</w:t>
      </w:r>
      <w:r>
        <w:rPr>
          <w:rFonts w:hint="eastAsia" w:asciiTheme="minorEastAsia" w:hAnsiTheme="minorEastAsia" w:eastAsiaTheme="minorEastAsia" w:cstheme="minorEastAsia"/>
          <w:spacing w:val="-1"/>
          <w:sz w:val="24"/>
          <w:szCs w:val="24"/>
        </w:rPr>
        <w:t>期及保修期内承担相应的工程维修责</w:t>
      </w:r>
      <w:r>
        <w:rPr>
          <w:rFonts w:hint="eastAsia" w:asciiTheme="minorEastAsia" w:hAnsiTheme="minorEastAsia" w:eastAsiaTheme="minorEastAsia" w:cstheme="minorEastAsia"/>
          <w:spacing w:val="-1"/>
          <w:sz w:val="24"/>
          <w:szCs w:val="24"/>
          <w:lang w:eastAsia="zh-CN"/>
        </w:rPr>
        <w:t>任</w:t>
      </w:r>
      <w:r>
        <w:rPr>
          <w:rFonts w:hint="eastAsia" w:asciiTheme="minorEastAsia" w:hAnsiTheme="minorEastAsia" w:eastAsiaTheme="minorEastAsia" w:cstheme="minorEastAsia"/>
          <w:spacing w:val="-1"/>
          <w:sz w:val="24"/>
          <w:szCs w:val="24"/>
        </w:rPr>
        <w:t>。</w:t>
      </w:r>
    </w:p>
    <w:p w14:paraId="1D0B408E">
      <w:pPr>
        <w:keepNext w:val="0"/>
        <w:keepLines w:val="0"/>
        <w:pageBreakBefore w:val="0"/>
        <w:widowControl/>
        <w:kinsoku w:val="0"/>
        <w:wordWrap/>
        <w:overflowPunct/>
        <w:topLinePunct w:val="0"/>
        <w:autoSpaceDE w:val="0"/>
        <w:autoSpaceDN w:val="0"/>
        <w:bidi w:val="0"/>
        <w:adjustRightInd w:val="0"/>
        <w:snapToGrid w:val="0"/>
        <w:spacing w:before="129" w:line="288" w:lineRule="auto"/>
        <w:ind w:left="16" w:right="116" w:firstLine="718"/>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3.发包人和承包人通过招投标形式签订合同的，双方理解并承诺不再就同一</w:t>
      </w:r>
      <w:r>
        <w:rPr>
          <w:rFonts w:hint="eastAsia" w:asciiTheme="minorEastAsia" w:hAnsiTheme="minorEastAsia" w:eastAsiaTheme="minorEastAsia" w:cstheme="minorEastAsia"/>
          <w:spacing w:val="-2"/>
          <w:sz w:val="24"/>
          <w:szCs w:val="24"/>
        </w:rPr>
        <w:t>工程另行签订与合</w:t>
      </w:r>
      <w:r>
        <w:rPr>
          <w:rFonts w:hint="eastAsia" w:asciiTheme="minorEastAsia" w:hAnsiTheme="minorEastAsia" w:eastAsiaTheme="minorEastAsia" w:cstheme="minorEastAsia"/>
          <w:spacing w:val="-4"/>
          <w:sz w:val="24"/>
          <w:szCs w:val="24"/>
        </w:rPr>
        <w:t>同实质性内容相背离的协议。</w:t>
      </w:r>
    </w:p>
    <w:p w14:paraId="32ABDC4E">
      <w:pPr>
        <w:keepNext w:val="0"/>
        <w:keepLines w:val="0"/>
        <w:pageBreakBefore w:val="0"/>
        <w:widowControl/>
        <w:kinsoku w:val="0"/>
        <w:wordWrap/>
        <w:overflowPunct/>
        <w:topLinePunct w:val="0"/>
        <w:autoSpaceDE w:val="0"/>
        <w:autoSpaceDN w:val="0"/>
        <w:bidi w:val="0"/>
        <w:adjustRightInd w:val="0"/>
        <w:snapToGrid w:val="0"/>
        <w:spacing w:before="130" w:line="288" w:lineRule="auto"/>
        <w:ind w:left="40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八、词</w:t>
      </w:r>
      <w:r>
        <w:rPr>
          <w:rFonts w:hint="eastAsia" w:asciiTheme="minorEastAsia" w:hAnsiTheme="minorEastAsia" w:eastAsiaTheme="minorEastAsia" w:cstheme="minorEastAsia"/>
          <w:b/>
          <w:bCs/>
          <w:sz w:val="24"/>
          <w:szCs w:val="24"/>
          <w:lang w:eastAsia="zh-CN"/>
        </w:rPr>
        <w:t>语</w:t>
      </w:r>
      <w:r>
        <w:rPr>
          <w:rFonts w:hint="eastAsia" w:asciiTheme="minorEastAsia" w:hAnsiTheme="minorEastAsia" w:eastAsiaTheme="minorEastAsia" w:cstheme="minorEastAsia"/>
          <w:b/>
          <w:bCs/>
          <w:sz w:val="24"/>
          <w:szCs w:val="24"/>
        </w:rPr>
        <w:t>含义</w:t>
      </w:r>
    </w:p>
    <w:p w14:paraId="518D1B85">
      <w:pPr>
        <w:keepNext w:val="0"/>
        <w:keepLines w:val="0"/>
        <w:pageBreakBefore w:val="0"/>
        <w:widowControl/>
        <w:kinsoku w:val="0"/>
        <w:wordWrap/>
        <w:overflowPunct/>
        <w:topLinePunct w:val="0"/>
        <w:autoSpaceDE w:val="0"/>
        <w:autoSpaceDN w:val="0"/>
        <w:bidi w:val="0"/>
        <w:adjustRightInd w:val="0"/>
        <w:snapToGrid w:val="0"/>
        <w:spacing w:before="128" w:line="288" w:lineRule="auto"/>
        <w:ind w:left="408"/>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本协议书中词语含义与第二部分通用合同条款中赋予的含义相同。</w:t>
      </w:r>
    </w:p>
    <w:p w14:paraId="3F721D35">
      <w:pPr>
        <w:keepNext w:val="0"/>
        <w:keepLines w:val="0"/>
        <w:pageBreakBefore w:val="0"/>
        <w:widowControl/>
        <w:kinsoku w:val="0"/>
        <w:wordWrap/>
        <w:overflowPunct/>
        <w:topLinePunct w:val="0"/>
        <w:autoSpaceDE w:val="0"/>
        <w:autoSpaceDN w:val="0"/>
        <w:bidi w:val="0"/>
        <w:adjustRightInd w:val="0"/>
        <w:snapToGrid w:val="0"/>
        <w:spacing w:before="129" w:line="288" w:lineRule="auto"/>
        <w:ind w:left="407"/>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1"/>
          <w:sz w:val="24"/>
          <w:szCs w:val="24"/>
        </w:rPr>
        <w:t>九、签订时间</w:t>
      </w:r>
    </w:p>
    <w:p w14:paraId="5B8B7C84">
      <w:pPr>
        <w:keepNext w:val="0"/>
        <w:keepLines w:val="0"/>
        <w:pageBreakBefore w:val="0"/>
        <w:widowControl/>
        <w:kinsoku w:val="0"/>
        <w:wordWrap/>
        <w:overflowPunct/>
        <w:topLinePunct w:val="0"/>
        <w:autoSpaceDE w:val="0"/>
        <w:autoSpaceDN w:val="0"/>
        <w:bidi w:val="0"/>
        <w:adjustRightInd w:val="0"/>
        <w:snapToGrid w:val="0"/>
        <w:spacing w:before="128" w:line="288" w:lineRule="auto"/>
        <w:ind w:left="408"/>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7"/>
          <w:sz w:val="24"/>
          <w:szCs w:val="24"/>
        </w:rPr>
        <w:t>本合同于</w:t>
      </w:r>
      <w:r>
        <w:rPr>
          <w:rFonts w:hint="eastAsia" w:asciiTheme="minorEastAsia" w:hAnsiTheme="minorEastAsia" w:eastAsiaTheme="minorEastAsia" w:cstheme="minorEastAsia"/>
          <w:spacing w:val="-60"/>
          <w:sz w:val="24"/>
          <w:szCs w:val="24"/>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44"/>
          <w:sz w:val="24"/>
          <w:szCs w:val="24"/>
        </w:rPr>
        <w:t xml:space="preserve"> </w:t>
      </w:r>
      <w:r>
        <w:rPr>
          <w:rFonts w:hint="eastAsia" w:asciiTheme="minorEastAsia" w:hAnsiTheme="minorEastAsia" w:eastAsiaTheme="minorEastAsia" w:cstheme="minorEastAsia"/>
          <w:spacing w:val="-7"/>
          <w:sz w:val="24"/>
          <w:szCs w:val="24"/>
        </w:rPr>
        <w:t>年</w:t>
      </w:r>
      <w:r>
        <w:rPr>
          <w:rFonts w:hint="eastAsia" w:asciiTheme="minorEastAsia" w:hAnsiTheme="minorEastAsia" w:eastAsiaTheme="minorEastAsia" w:cstheme="minorEastAsia"/>
          <w:spacing w:val="-62"/>
          <w:sz w:val="24"/>
          <w:szCs w:val="24"/>
        </w:rPr>
        <w:t xml:space="preserve"> </w:t>
      </w:r>
      <w:r>
        <w:rPr>
          <w:rFonts w:hint="eastAsia" w:asciiTheme="minorEastAsia" w:hAnsiTheme="minorEastAsia" w:eastAsiaTheme="minorEastAsia" w:cstheme="minorEastAsia"/>
          <w:spacing w:val="8"/>
          <w:sz w:val="24"/>
          <w:szCs w:val="24"/>
          <w:u w:val="single" w:color="auto"/>
        </w:rPr>
        <w:t xml:space="preserve">      </w:t>
      </w:r>
      <w:r>
        <w:rPr>
          <w:rFonts w:hint="eastAsia" w:asciiTheme="minorEastAsia" w:hAnsiTheme="minorEastAsia" w:eastAsiaTheme="minorEastAsia" w:cstheme="minorEastAsia"/>
          <w:spacing w:val="-55"/>
          <w:sz w:val="24"/>
          <w:szCs w:val="24"/>
        </w:rPr>
        <w:t xml:space="preserve"> </w:t>
      </w:r>
      <w:r>
        <w:rPr>
          <w:rFonts w:hint="eastAsia" w:asciiTheme="minorEastAsia" w:hAnsiTheme="minorEastAsia" w:eastAsiaTheme="minorEastAsia" w:cstheme="minorEastAsia"/>
          <w:spacing w:val="-7"/>
          <w:sz w:val="24"/>
          <w:szCs w:val="24"/>
        </w:rPr>
        <w:t>月</w:t>
      </w:r>
      <w:r>
        <w:rPr>
          <w:rFonts w:hint="eastAsia" w:asciiTheme="minorEastAsia" w:hAnsiTheme="minorEastAsia" w:eastAsiaTheme="minorEastAsia" w:cstheme="minorEastAsia"/>
          <w:spacing w:val="-62"/>
          <w:sz w:val="24"/>
          <w:szCs w:val="24"/>
        </w:rPr>
        <w:t xml:space="preserve"> </w:t>
      </w:r>
      <w:r>
        <w:rPr>
          <w:rFonts w:hint="eastAsia" w:asciiTheme="minorEastAsia" w:hAnsiTheme="minorEastAsia" w:eastAsiaTheme="minorEastAsia" w:cstheme="minorEastAsia"/>
          <w:spacing w:val="8"/>
          <w:sz w:val="24"/>
          <w:szCs w:val="24"/>
          <w:u w:val="single" w:color="auto"/>
        </w:rPr>
        <w:t xml:space="preserve">    </w:t>
      </w:r>
      <w:r>
        <w:rPr>
          <w:rFonts w:hint="eastAsia" w:asciiTheme="minorEastAsia" w:hAnsiTheme="minorEastAsia" w:eastAsiaTheme="minorEastAsia" w:cstheme="minorEastAsia"/>
          <w:spacing w:val="-30"/>
          <w:sz w:val="24"/>
          <w:szCs w:val="24"/>
        </w:rPr>
        <w:t xml:space="preserve"> </w:t>
      </w:r>
      <w:r>
        <w:rPr>
          <w:rFonts w:hint="eastAsia" w:asciiTheme="minorEastAsia" w:hAnsiTheme="minorEastAsia" w:eastAsiaTheme="minorEastAsia" w:cstheme="minorEastAsia"/>
          <w:spacing w:val="-7"/>
          <w:sz w:val="24"/>
          <w:szCs w:val="24"/>
        </w:rPr>
        <w:t>日签订。</w:t>
      </w:r>
    </w:p>
    <w:p w14:paraId="0B4670E0">
      <w:pPr>
        <w:keepNext w:val="0"/>
        <w:keepLines w:val="0"/>
        <w:pageBreakBefore w:val="0"/>
        <w:widowControl/>
        <w:kinsoku w:val="0"/>
        <w:wordWrap/>
        <w:overflowPunct/>
        <w:topLinePunct w:val="0"/>
        <w:autoSpaceDE w:val="0"/>
        <w:autoSpaceDN w:val="0"/>
        <w:bidi w:val="0"/>
        <w:adjustRightInd w:val="0"/>
        <w:snapToGrid w:val="0"/>
        <w:spacing w:before="129" w:line="288" w:lineRule="auto"/>
        <w:ind w:left="41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1"/>
          <w:sz w:val="24"/>
          <w:szCs w:val="24"/>
        </w:rPr>
        <w:t>十、签订地点</w:t>
      </w:r>
    </w:p>
    <w:p w14:paraId="020D3C5A">
      <w:pPr>
        <w:keepNext w:val="0"/>
        <w:keepLines w:val="0"/>
        <w:pageBreakBefore w:val="0"/>
        <w:widowControl/>
        <w:kinsoku w:val="0"/>
        <w:wordWrap/>
        <w:overflowPunct/>
        <w:topLinePunct w:val="0"/>
        <w:autoSpaceDE w:val="0"/>
        <w:autoSpaceDN w:val="0"/>
        <w:bidi w:val="0"/>
        <w:adjustRightInd w:val="0"/>
        <w:snapToGrid w:val="0"/>
        <w:spacing w:before="130" w:line="288" w:lineRule="auto"/>
        <w:ind w:left="408"/>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本合同在</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u w:val="single" w:color="auto"/>
          <w:lang w:val="en-US" w:eastAsia="zh-CN"/>
        </w:rPr>
        <w:t>卫辉市唐庄镇人民政府</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2"/>
          <w:sz w:val="24"/>
          <w:szCs w:val="24"/>
        </w:rPr>
        <w:t>签订。</w:t>
      </w:r>
    </w:p>
    <w:p w14:paraId="2A05B63F">
      <w:pPr>
        <w:keepNext w:val="0"/>
        <w:keepLines w:val="0"/>
        <w:pageBreakBefore w:val="0"/>
        <w:widowControl/>
        <w:kinsoku w:val="0"/>
        <w:wordWrap/>
        <w:overflowPunct/>
        <w:topLinePunct w:val="0"/>
        <w:autoSpaceDE w:val="0"/>
        <w:autoSpaceDN w:val="0"/>
        <w:bidi w:val="0"/>
        <w:adjustRightInd w:val="0"/>
        <w:snapToGrid w:val="0"/>
        <w:spacing w:before="128" w:line="288" w:lineRule="auto"/>
        <w:ind w:left="41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1"/>
          <w:sz w:val="24"/>
          <w:szCs w:val="24"/>
        </w:rPr>
        <w:t>十一、补充协议</w:t>
      </w:r>
    </w:p>
    <w:p w14:paraId="489F0A5C">
      <w:pPr>
        <w:keepNext w:val="0"/>
        <w:keepLines w:val="0"/>
        <w:pageBreakBefore w:val="0"/>
        <w:widowControl/>
        <w:kinsoku w:val="0"/>
        <w:wordWrap/>
        <w:overflowPunct/>
        <w:topLinePunct w:val="0"/>
        <w:autoSpaceDE w:val="0"/>
        <w:autoSpaceDN w:val="0"/>
        <w:bidi w:val="0"/>
        <w:adjustRightInd w:val="0"/>
        <w:snapToGrid w:val="0"/>
        <w:spacing w:before="129" w:line="288" w:lineRule="auto"/>
        <w:ind w:left="407"/>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合同未尽事宜，合同当事人另行签订补充协议，补充协议是合同的组成部分。</w:t>
      </w:r>
    </w:p>
    <w:p w14:paraId="15B46DBF">
      <w:pPr>
        <w:keepNext w:val="0"/>
        <w:keepLines w:val="0"/>
        <w:pageBreakBefore w:val="0"/>
        <w:widowControl/>
        <w:kinsoku w:val="0"/>
        <w:wordWrap/>
        <w:overflowPunct/>
        <w:topLinePunct w:val="0"/>
        <w:autoSpaceDE w:val="0"/>
        <w:autoSpaceDN w:val="0"/>
        <w:bidi w:val="0"/>
        <w:adjustRightInd w:val="0"/>
        <w:snapToGrid w:val="0"/>
        <w:spacing w:before="130" w:line="288" w:lineRule="auto"/>
        <w:ind w:left="41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1"/>
          <w:sz w:val="24"/>
          <w:szCs w:val="24"/>
        </w:rPr>
        <w:t>十二、合同生效</w:t>
      </w:r>
    </w:p>
    <w:p w14:paraId="6A7DA2BD">
      <w:pPr>
        <w:keepNext w:val="0"/>
        <w:keepLines w:val="0"/>
        <w:pageBreakBefore w:val="0"/>
        <w:widowControl/>
        <w:kinsoku w:val="0"/>
        <w:wordWrap/>
        <w:overflowPunct/>
        <w:topLinePunct w:val="0"/>
        <w:autoSpaceDE w:val="0"/>
        <w:autoSpaceDN w:val="0"/>
        <w:bidi w:val="0"/>
        <w:adjustRightInd w:val="0"/>
        <w:snapToGrid w:val="0"/>
        <w:spacing w:before="129" w:line="288" w:lineRule="auto"/>
        <w:ind w:left="408"/>
        <w:textAlignment w:val="baseline"/>
        <w:rPr>
          <w:rFonts w:hint="eastAsia" w:asciiTheme="minorEastAsia" w:hAnsiTheme="minorEastAsia" w:eastAsiaTheme="minorEastAsia" w:cstheme="minorEastAsia"/>
          <w:spacing w:val="-2"/>
          <w:sz w:val="24"/>
          <w:szCs w:val="24"/>
        </w:rPr>
      </w:pPr>
      <w:r>
        <w:rPr>
          <w:rFonts w:hint="eastAsia" w:asciiTheme="minorEastAsia" w:hAnsiTheme="minorEastAsia" w:eastAsiaTheme="minorEastAsia" w:cstheme="minorEastAsia"/>
          <w:spacing w:val="-1"/>
          <w:sz w:val="24"/>
          <w:szCs w:val="24"/>
        </w:rPr>
        <w:t>本合同自</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u w:val="single" w:color="auto"/>
          <w:lang w:val="en-US" w:eastAsia="zh-CN"/>
        </w:rPr>
        <w:t>签订之日起</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2"/>
          <w:sz w:val="24"/>
          <w:szCs w:val="24"/>
        </w:rPr>
        <w:t>生效。</w:t>
      </w:r>
    </w:p>
    <w:p w14:paraId="4488061C">
      <w:pPr>
        <w:keepNext w:val="0"/>
        <w:keepLines w:val="0"/>
        <w:pageBreakBefore w:val="0"/>
        <w:widowControl/>
        <w:kinsoku w:val="0"/>
        <w:wordWrap/>
        <w:overflowPunct/>
        <w:topLinePunct w:val="0"/>
        <w:autoSpaceDE w:val="0"/>
        <w:autoSpaceDN w:val="0"/>
        <w:bidi w:val="0"/>
        <w:adjustRightInd w:val="0"/>
        <w:snapToGrid w:val="0"/>
        <w:spacing w:before="129" w:line="288" w:lineRule="auto"/>
        <w:ind w:left="408"/>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1"/>
          <w:sz w:val="24"/>
          <w:szCs w:val="24"/>
        </w:rPr>
        <w:t>十三、合同</w:t>
      </w:r>
      <w:r>
        <w:rPr>
          <w:rFonts w:hint="eastAsia" w:asciiTheme="minorEastAsia" w:hAnsiTheme="minorEastAsia" w:eastAsiaTheme="minorEastAsia" w:cstheme="minorEastAsia"/>
          <w:b/>
          <w:bCs/>
          <w:spacing w:val="-1"/>
          <w:sz w:val="24"/>
          <w:szCs w:val="24"/>
          <w:lang w:eastAsia="zh-CN"/>
        </w:rPr>
        <w:t>份</w:t>
      </w:r>
      <w:r>
        <w:rPr>
          <w:rFonts w:hint="eastAsia" w:asciiTheme="minorEastAsia" w:hAnsiTheme="minorEastAsia" w:eastAsiaTheme="minorEastAsia" w:cstheme="minorEastAsia"/>
          <w:b/>
          <w:bCs/>
          <w:spacing w:val="-1"/>
          <w:sz w:val="24"/>
          <w:szCs w:val="24"/>
        </w:rPr>
        <w:t>数</w:t>
      </w:r>
    </w:p>
    <w:p w14:paraId="357CEEE9">
      <w:pPr>
        <w:keepNext w:val="0"/>
        <w:keepLines w:val="0"/>
        <w:pageBreakBefore w:val="0"/>
        <w:widowControl/>
        <w:kinsoku w:val="0"/>
        <w:wordWrap/>
        <w:overflowPunct/>
        <w:topLinePunct w:val="0"/>
        <w:autoSpaceDE w:val="0"/>
        <w:autoSpaceDN w:val="0"/>
        <w:bidi w:val="0"/>
        <w:adjustRightInd w:val="0"/>
        <w:snapToGrid w:val="0"/>
        <w:spacing w:before="128" w:line="288" w:lineRule="auto"/>
        <w:ind w:left="429"/>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本合同一</w:t>
      </w:r>
      <w:r>
        <w:rPr>
          <w:rFonts w:hint="eastAsia" w:asciiTheme="minorEastAsia" w:hAnsiTheme="minorEastAsia" w:eastAsiaTheme="minorEastAsia" w:cstheme="minorEastAsia"/>
          <w:sz w:val="24"/>
          <w:szCs w:val="24"/>
          <w:lang w:eastAsia="zh-CN"/>
        </w:rPr>
        <w:t>式</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四</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lang w:eastAsia="zh-CN"/>
        </w:rPr>
        <w:t>份</w:t>
      </w:r>
      <w:r>
        <w:rPr>
          <w:rFonts w:hint="eastAsia" w:asciiTheme="minorEastAsia" w:hAnsiTheme="minorEastAsia" w:eastAsiaTheme="minorEastAsia" w:cstheme="minorEastAsia"/>
          <w:sz w:val="24"/>
          <w:szCs w:val="24"/>
        </w:rPr>
        <w:t>，均具有同等法律</w:t>
      </w:r>
      <w:r>
        <w:rPr>
          <w:rFonts w:hint="eastAsia" w:asciiTheme="minorEastAsia" w:hAnsiTheme="minorEastAsia" w:eastAsiaTheme="minorEastAsia" w:cstheme="minorEastAsia"/>
          <w:sz w:val="24"/>
          <w:szCs w:val="24"/>
          <w:lang w:eastAsia="zh-CN"/>
        </w:rPr>
        <w:t>效</w:t>
      </w:r>
      <w:r>
        <w:rPr>
          <w:rFonts w:hint="eastAsia" w:asciiTheme="minorEastAsia" w:hAnsiTheme="minorEastAsia" w:eastAsiaTheme="minorEastAsia" w:cstheme="minorEastAsia"/>
          <w:sz w:val="24"/>
          <w:szCs w:val="24"/>
        </w:rPr>
        <w:t>力，</w:t>
      </w:r>
      <w:r>
        <w:rPr>
          <w:rFonts w:hint="eastAsia" w:asciiTheme="minorEastAsia" w:hAnsiTheme="minorEastAsia" w:eastAsiaTheme="minorEastAsia" w:cstheme="minorEastAsia"/>
          <w:sz w:val="24"/>
          <w:szCs w:val="24"/>
          <w:lang w:eastAsia="zh-CN"/>
        </w:rPr>
        <w:t>发</w:t>
      </w:r>
      <w:r>
        <w:rPr>
          <w:rFonts w:hint="eastAsia" w:asciiTheme="minorEastAsia" w:hAnsiTheme="minorEastAsia" w:eastAsiaTheme="minorEastAsia" w:cstheme="minorEastAsia"/>
          <w:sz w:val="24"/>
          <w:szCs w:val="24"/>
        </w:rPr>
        <w:t>包人执</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两</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lang w:eastAsia="zh-CN"/>
        </w:rPr>
        <w:t>份</w:t>
      </w:r>
      <w:r>
        <w:rPr>
          <w:rFonts w:hint="eastAsia" w:asciiTheme="minorEastAsia" w:hAnsiTheme="minorEastAsia" w:eastAsiaTheme="minorEastAsia" w:cstheme="minorEastAsia"/>
          <w:sz w:val="24"/>
          <w:szCs w:val="24"/>
        </w:rPr>
        <w:t>，承包人执</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两</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lang w:eastAsia="zh-CN"/>
        </w:rPr>
        <w:t>份</w:t>
      </w:r>
      <w:r>
        <w:rPr>
          <w:rFonts w:hint="eastAsia" w:asciiTheme="minorEastAsia" w:hAnsiTheme="minorEastAsia" w:eastAsiaTheme="minorEastAsia" w:cstheme="minorEastAsia"/>
          <w:sz w:val="24"/>
          <w:szCs w:val="24"/>
        </w:rPr>
        <w:t>。</w:t>
      </w:r>
    </w:p>
    <w:p w14:paraId="64A372E2">
      <w:pPr>
        <w:pStyle w:val="7"/>
        <w:keepNext w:val="0"/>
        <w:keepLines w:val="0"/>
        <w:pageBreakBefore w:val="0"/>
        <w:widowControl/>
        <w:kinsoku w:val="0"/>
        <w:wordWrap/>
        <w:overflowPunct/>
        <w:topLinePunct w:val="0"/>
        <w:autoSpaceDE w:val="0"/>
        <w:autoSpaceDN w:val="0"/>
        <w:bidi w:val="0"/>
        <w:adjustRightInd w:val="0"/>
        <w:snapToGrid w:val="0"/>
        <w:spacing w:line="288" w:lineRule="auto"/>
        <w:textAlignment w:val="baseline"/>
        <w:rPr>
          <w:rFonts w:hint="eastAsia" w:asciiTheme="minorEastAsia" w:hAnsiTheme="minorEastAsia" w:eastAsiaTheme="minorEastAsia" w:cstheme="minorEastAsia"/>
          <w:sz w:val="24"/>
          <w:szCs w:val="24"/>
        </w:rPr>
      </w:pPr>
    </w:p>
    <w:p w14:paraId="4ECCF625">
      <w:pPr>
        <w:keepNext w:val="0"/>
        <w:keepLines w:val="0"/>
        <w:pageBreakBefore w:val="0"/>
        <w:widowControl/>
        <w:kinsoku w:val="0"/>
        <w:wordWrap/>
        <w:overflowPunct/>
        <w:topLinePunct w:val="0"/>
        <w:autoSpaceDE w:val="0"/>
        <w:autoSpaceDN w:val="0"/>
        <w:bidi w:val="0"/>
        <w:adjustRightInd w:val="0"/>
        <w:snapToGrid w:val="0"/>
        <w:spacing w:before="90" w:line="288" w:lineRule="auto"/>
        <w:ind w:left="23"/>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lang w:eastAsia="zh-CN"/>
        </w:rPr>
        <w:t>发</w:t>
      </w:r>
      <w:r>
        <w:rPr>
          <w:rFonts w:hint="eastAsia" w:asciiTheme="minorEastAsia" w:hAnsiTheme="minorEastAsia" w:eastAsiaTheme="minorEastAsia" w:cstheme="minorEastAsia"/>
          <w:spacing w:val="-2"/>
          <w:sz w:val="24"/>
          <w:szCs w:val="24"/>
        </w:rPr>
        <w:t>包人：</w:t>
      </w:r>
      <w:r>
        <w:rPr>
          <w:rFonts w:hint="eastAsia" w:asciiTheme="minorEastAsia" w:hAnsiTheme="minorEastAsia" w:eastAsiaTheme="minorEastAsia" w:cstheme="minorEastAsia"/>
          <w:spacing w:val="16"/>
          <w:sz w:val="24"/>
          <w:szCs w:val="24"/>
        </w:rPr>
        <w:t xml:space="preserve">   </w:t>
      </w:r>
      <w:r>
        <w:rPr>
          <w:rFonts w:hint="eastAsia" w:asciiTheme="minorEastAsia" w:hAnsiTheme="minorEastAsia" w:eastAsiaTheme="minorEastAsia" w:cstheme="minorEastAsia"/>
          <w:spacing w:val="-2"/>
          <w:sz w:val="24"/>
          <w:szCs w:val="24"/>
        </w:rPr>
        <w:t>(公章)</w:t>
      </w:r>
      <w:r>
        <w:rPr>
          <w:rFonts w:hint="eastAsia" w:asciiTheme="minorEastAsia" w:hAnsiTheme="minorEastAsia" w:eastAsiaTheme="minorEastAsia" w:cstheme="minorEastAsia"/>
          <w:spacing w:val="1"/>
          <w:sz w:val="24"/>
          <w:szCs w:val="24"/>
        </w:rPr>
        <w:t xml:space="preserve">                    </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pacing w:val="-2"/>
          <w:sz w:val="24"/>
          <w:szCs w:val="24"/>
        </w:rPr>
        <w:t>承包人：</w:t>
      </w:r>
      <w:r>
        <w:rPr>
          <w:rFonts w:hint="eastAsia" w:asciiTheme="minorEastAsia" w:hAnsiTheme="minorEastAsia" w:eastAsiaTheme="minorEastAsia" w:cstheme="minorEastAsia"/>
          <w:spacing w:val="13"/>
          <w:sz w:val="24"/>
          <w:szCs w:val="24"/>
        </w:rPr>
        <w:t xml:space="preserve">   </w:t>
      </w:r>
      <w:r>
        <w:rPr>
          <w:rFonts w:hint="eastAsia" w:asciiTheme="minorEastAsia" w:hAnsiTheme="minorEastAsia" w:eastAsiaTheme="minorEastAsia" w:cstheme="minorEastAsia"/>
          <w:spacing w:val="-2"/>
          <w:sz w:val="24"/>
          <w:szCs w:val="24"/>
        </w:rPr>
        <w:t>(公章)</w:t>
      </w:r>
    </w:p>
    <w:p w14:paraId="73B4F7AF">
      <w:pPr>
        <w:keepNext w:val="0"/>
        <w:keepLines w:val="0"/>
        <w:pageBreakBefore w:val="0"/>
        <w:widowControl/>
        <w:kinsoku w:val="0"/>
        <w:wordWrap/>
        <w:overflowPunct/>
        <w:topLinePunct w:val="0"/>
        <w:autoSpaceDE w:val="0"/>
        <w:autoSpaceDN w:val="0"/>
        <w:bidi w:val="0"/>
        <w:adjustRightInd w:val="0"/>
        <w:snapToGrid w:val="0"/>
        <w:spacing w:before="90" w:line="288" w:lineRule="auto"/>
        <w:ind w:left="23"/>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法定代表人</w:t>
      </w:r>
      <w:r>
        <w:rPr>
          <w:rFonts w:hint="eastAsia" w:asciiTheme="minorEastAsia" w:hAnsiTheme="minorEastAsia" w:eastAsiaTheme="minorEastAsia" w:cstheme="minorEastAsia"/>
          <w:spacing w:val="1"/>
          <w:sz w:val="24"/>
          <w:szCs w:val="24"/>
          <w:lang w:eastAsia="zh-CN"/>
        </w:rPr>
        <w:t>或</w:t>
      </w:r>
      <w:r>
        <w:rPr>
          <w:rFonts w:hint="eastAsia" w:asciiTheme="minorEastAsia" w:hAnsiTheme="minorEastAsia" w:eastAsiaTheme="minorEastAsia" w:cstheme="minorEastAsia"/>
          <w:spacing w:val="1"/>
          <w:sz w:val="24"/>
          <w:szCs w:val="24"/>
        </w:rPr>
        <w:t xml:space="preserve">其委托代理人：                   </w:t>
      </w:r>
      <w:r>
        <w:rPr>
          <w:rFonts w:hint="eastAsia" w:asciiTheme="minorEastAsia" w:hAnsiTheme="minorEastAsia" w:eastAsiaTheme="minorEastAsia" w:cstheme="minorEastAsia"/>
          <w:spacing w:val="1"/>
          <w:sz w:val="24"/>
          <w:szCs w:val="24"/>
          <w:lang w:val="en-US" w:eastAsia="zh-CN"/>
        </w:rPr>
        <w:t>法</w:t>
      </w:r>
      <w:r>
        <w:rPr>
          <w:rFonts w:hint="eastAsia" w:asciiTheme="minorEastAsia" w:hAnsiTheme="minorEastAsia" w:eastAsiaTheme="minorEastAsia" w:cstheme="minorEastAsia"/>
          <w:spacing w:val="1"/>
          <w:sz w:val="24"/>
          <w:szCs w:val="24"/>
        </w:rPr>
        <w:t>定代表</w:t>
      </w:r>
      <w:r>
        <w:rPr>
          <w:rFonts w:hint="eastAsia" w:asciiTheme="minorEastAsia" w:hAnsiTheme="minorEastAsia" w:eastAsiaTheme="minorEastAsia" w:cstheme="minorEastAsia"/>
          <w:sz w:val="24"/>
          <w:szCs w:val="24"/>
        </w:rPr>
        <w:t>人</w:t>
      </w:r>
      <w:r>
        <w:rPr>
          <w:rFonts w:hint="eastAsia" w:asciiTheme="minorEastAsia" w:hAnsiTheme="minorEastAsia" w:eastAsiaTheme="minorEastAsia" w:cstheme="minorEastAsia"/>
          <w:sz w:val="24"/>
          <w:szCs w:val="24"/>
          <w:lang w:eastAsia="zh-CN"/>
        </w:rPr>
        <w:t>或</w:t>
      </w:r>
      <w:r>
        <w:rPr>
          <w:rFonts w:hint="eastAsia" w:asciiTheme="minorEastAsia" w:hAnsiTheme="minorEastAsia" w:eastAsiaTheme="minorEastAsia" w:cstheme="minorEastAsia"/>
          <w:sz w:val="24"/>
          <w:szCs w:val="24"/>
        </w:rPr>
        <w:t>其委托代理人：</w:t>
      </w:r>
    </w:p>
    <w:p w14:paraId="4B88F5A1">
      <w:pPr>
        <w:keepNext w:val="0"/>
        <w:keepLines w:val="0"/>
        <w:pageBreakBefore w:val="0"/>
        <w:widowControl/>
        <w:kinsoku w:val="0"/>
        <w:wordWrap/>
        <w:overflowPunct/>
        <w:topLinePunct w:val="0"/>
        <w:autoSpaceDE w:val="0"/>
        <w:autoSpaceDN w:val="0"/>
        <w:bidi w:val="0"/>
        <w:adjustRightInd w:val="0"/>
        <w:snapToGrid w:val="0"/>
        <w:spacing w:before="100" w:line="288" w:lineRule="auto"/>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（签字）</w:t>
      </w:r>
      <w:r>
        <w:rPr>
          <w:rFonts w:hint="eastAsia" w:asciiTheme="minorEastAsia" w:hAnsiTheme="minorEastAsia" w:eastAsiaTheme="minorEastAsia" w:cstheme="minorEastAsia"/>
          <w:spacing w:val="1"/>
          <w:sz w:val="24"/>
          <w:szCs w:val="24"/>
        </w:rPr>
        <w:t xml:space="preserve">                                         </w:t>
      </w:r>
      <w:r>
        <w:rPr>
          <w:rFonts w:hint="eastAsia" w:asciiTheme="minorEastAsia" w:hAnsiTheme="minorEastAsia" w:eastAsiaTheme="minorEastAsia" w:cstheme="minorEastAsia"/>
          <w:sz w:val="24"/>
          <w:szCs w:val="24"/>
        </w:rPr>
        <w:t xml:space="preserve">   （签字）</w:t>
      </w:r>
    </w:p>
    <w:p w14:paraId="01C9CADF">
      <w:pPr>
        <w:keepNext w:val="0"/>
        <w:keepLines w:val="0"/>
        <w:pageBreakBefore w:val="0"/>
        <w:widowControl/>
        <w:kinsoku w:val="0"/>
        <w:wordWrap/>
        <w:overflowPunct/>
        <w:topLinePunct w:val="0"/>
        <w:autoSpaceDE w:val="0"/>
        <w:autoSpaceDN w:val="0"/>
        <w:bidi w:val="0"/>
        <w:adjustRightInd w:val="0"/>
        <w:snapToGrid w:val="0"/>
        <w:spacing w:before="91" w:line="288" w:lineRule="auto"/>
        <w:ind w:left="5304" w:leftChars="10" w:hanging="5280" w:hangingChars="2200"/>
        <w:textAlignment w:val="baseline"/>
        <w:rPr>
          <w:rFonts w:hint="eastAsia" w:asciiTheme="minorEastAsia" w:hAnsiTheme="minorEastAsia" w:eastAsiaTheme="minorEastAsia" w:cstheme="minorEastAsia"/>
          <w:sz w:val="22"/>
          <w:szCs w:val="22"/>
          <w:u w:val="single" w:color="auto"/>
          <w:lang w:eastAsia="zh-CN"/>
        </w:rPr>
      </w:pPr>
      <w:r>
        <w:rPr>
          <w:rFonts w:hint="eastAsia" w:asciiTheme="minorEastAsia" w:hAnsiTheme="minorEastAsia" w:eastAsiaTheme="minorEastAsia" w:cstheme="minorEastAsia"/>
          <w:sz w:val="24"/>
          <w:szCs w:val="24"/>
        </w:rPr>
        <w:t>组织机构代码：</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9"/>
          <w:sz w:val="24"/>
          <w:szCs w:val="24"/>
          <w:u w:val="single" w:color="auto"/>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组织机构代码： </w:t>
      </w:r>
      <w:r>
        <w:rPr>
          <w:rFonts w:hint="eastAsia" w:asciiTheme="minorEastAsia" w:hAnsiTheme="minorEastAsia" w:eastAsiaTheme="minorEastAsia" w:cstheme="minorEastAsia"/>
          <w:sz w:val="22"/>
          <w:szCs w:val="22"/>
          <w:u w:val="single" w:color="auto"/>
          <w:lang w:val="en-US" w:eastAsia="zh-CN"/>
        </w:rPr>
        <w:t>91410600MA450Y8G3A</w:t>
      </w:r>
      <w:r>
        <w:rPr>
          <w:rFonts w:hint="eastAsia" w:asciiTheme="minorEastAsia" w:hAnsiTheme="minorEastAsia" w:eastAsiaTheme="minorEastAsia" w:cstheme="minorEastAsia"/>
          <w:spacing w:val="9"/>
          <w:sz w:val="22"/>
          <w:szCs w:val="22"/>
          <w:u w:val="single" w:color="auto"/>
        </w:rPr>
        <w:t xml:space="preserve"> </w:t>
      </w:r>
    </w:p>
    <w:p w14:paraId="5CF57C92">
      <w:pPr>
        <w:keepNext w:val="0"/>
        <w:keepLines w:val="0"/>
        <w:pageBreakBefore w:val="0"/>
        <w:widowControl/>
        <w:kinsoku w:val="0"/>
        <w:wordWrap/>
        <w:overflowPunct/>
        <w:topLinePunct w:val="0"/>
        <w:autoSpaceDE w:val="0"/>
        <w:autoSpaceDN w:val="0"/>
        <w:bidi w:val="0"/>
        <w:adjustRightInd w:val="0"/>
        <w:snapToGrid w:val="0"/>
        <w:spacing w:before="93" w:line="288" w:lineRule="auto"/>
        <w:ind w:left="6448" w:leftChars="9" w:hanging="6426" w:hangingChars="2700"/>
        <w:textAlignment w:val="baseline"/>
        <w:rPr>
          <w:rFonts w:hint="eastAsia" w:asciiTheme="minorEastAsia" w:hAnsiTheme="minorEastAsia" w:eastAsiaTheme="minorEastAsia" w:cstheme="minorEastAsia"/>
          <w:spacing w:val="-1"/>
          <w:sz w:val="24"/>
          <w:szCs w:val="24"/>
          <w:u w:val="single" w:color="auto"/>
        </w:rPr>
      </w:pPr>
      <w:r>
        <w:rPr>
          <w:rFonts w:hint="eastAsia" w:asciiTheme="minorEastAsia" w:hAnsiTheme="minorEastAsia" w:eastAsiaTheme="minorEastAsia" w:cstheme="minorEastAsia"/>
          <w:spacing w:val="-1"/>
          <w:sz w:val="24"/>
          <w:szCs w:val="24"/>
        </w:rPr>
        <w:t>地   址：</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9"/>
          <w:sz w:val="24"/>
          <w:szCs w:val="24"/>
          <w:u w:val="single" w:color="auto"/>
        </w:rPr>
        <w:t xml:space="preserve">      </w:t>
      </w:r>
      <w:r>
        <w:rPr>
          <w:rFonts w:hint="eastAsia" w:asciiTheme="minorEastAsia" w:hAnsiTheme="minorEastAsia" w:eastAsiaTheme="minorEastAsia" w:cstheme="minorEastAsia"/>
          <w:spacing w:val="-1"/>
          <w:sz w:val="24"/>
          <w:szCs w:val="24"/>
          <w:u w:val="single"/>
        </w:rPr>
        <w:t xml:space="preserve">          </w:t>
      </w:r>
      <w:r>
        <w:rPr>
          <w:rFonts w:hint="eastAsia" w:asciiTheme="minorEastAsia" w:hAnsiTheme="minorEastAsia" w:eastAsiaTheme="minorEastAsia" w:cstheme="minorEastAsia"/>
          <w:spacing w:val="-1"/>
          <w:sz w:val="24"/>
          <w:szCs w:val="24"/>
        </w:rPr>
        <w:t xml:space="preserve">             </w:t>
      </w:r>
      <w:r>
        <w:rPr>
          <w:rFonts w:hint="eastAsia" w:asciiTheme="minorEastAsia" w:hAnsiTheme="minorEastAsia" w:eastAsiaTheme="minorEastAsia" w:cstheme="minorEastAsia"/>
          <w:spacing w:val="-1"/>
          <w:sz w:val="24"/>
          <w:szCs w:val="24"/>
          <w:lang w:val="en-US" w:eastAsia="zh-CN"/>
        </w:rPr>
        <w:t xml:space="preserve">  </w:t>
      </w:r>
      <w:r>
        <w:rPr>
          <w:rFonts w:hint="eastAsia" w:asciiTheme="minorEastAsia" w:hAnsiTheme="minorEastAsia" w:eastAsiaTheme="minorEastAsia" w:cstheme="minorEastAsia"/>
          <w:spacing w:val="-1"/>
          <w:sz w:val="24"/>
          <w:szCs w:val="24"/>
        </w:rPr>
        <w:t xml:space="preserve">   地   址：</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u w:val="single" w:color="auto"/>
          <w:lang w:val="en-US" w:eastAsia="zh-CN"/>
        </w:rPr>
        <w:t>河南省安阳市林州市桂林镇政府西楼407室</w:t>
      </w:r>
    </w:p>
    <w:p w14:paraId="5FF3A122">
      <w:pPr>
        <w:keepNext w:val="0"/>
        <w:keepLines w:val="0"/>
        <w:pageBreakBefore w:val="0"/>
        <w:widowControl/>
        <w:kinsoku w:val="0"/>
        <w:wordWrap/>
        <w:overflowPunct/>
        <w:topLinePunct w:val="0"/>
        <w:autoSpaceDE w:val="0"/>
        <w:autoSpaceDN w:val="0"/>
        <w:bidi w:val="0"/>
        <w:adjustRightInd w:val="0"/>
        <w:snapToGrid w:val="0"/>
        <w:spacing w:before="120" w:line="288" w:lineRule="auto"/>
        <w:ind w:left="35"/>
        <w:textAlignment w:val="baseline"/>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pacing w:val="-1"/>
          <w:sz w:val="24"/>
          <w:szCs w:val="24"/>
        </w:rPr>
        <w:t>邮政编码：</w:t>
      </w:r>
      <w:r>
        <w:rPr>
          <w:rFonts w:hint="eastAsia" w:asciiTheme="minorEastAsia" w:hAnsiTheme="minorEastAsia" w:eastAsiaTheme="minorEastAsia" w:cstheme="minorEastAsia"/>
          <w:spacing w:val="46"/>
          <w:w w:val="101"/>
          <w:sz w:val="24"/>
          <w:szCs w:val="24"/>
          <w:u w:val="single" w:color="auto"/>
        </w:rPr>
        <w:t xml:space="preserve"> </w:t>
      </w:r>
      <w:r>
        <w:rPr>
          <w:rFonts w:hint="eastAsia" w:asciiTheme="minorEastAsia" w:hAnsiTheme="minorEastAsia" w:eastAsiaTheme="minorEastAsia" w:cstheme="minorEastAsia"/>
          <w:spacing w:val="45"/>
          <w:w w:val="101"/>
          <w:sz w:val="24"/>
          <w:szCs w:val="24"/>
          <w:u w:val="single" w:color="auto"/>
        </w:rPr>
        <w:t xml:space="preserve"> </w:t>
      </w:r>
      <w:r>
        <w:rPr>
          <w:rFonts w:hint="eastAsia" w:asciiTheme="minorEastAsia" w:hAnsiTheme="minorEastAsia" w:eastAsiaTheme="minorEastAsia" w:cstheme="minorEastAsia"/>
          <w:spacing w:val="8"/>
          <w:sz w:val="24"/>
          <w:szCs w:val="24"/>
          <w:u w:val="single" w:color="auto"/>
        </w:rPr>
        <w:t xml:space="preserve">      </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rPr>
        <w:t xml:space="preserve">                 邮政编码：</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2"/>
          <w:sz w:val="24"/>
          <w:szCs w:val="24"/>
          <w:u w:val="single" w:color="auto"/>
          <w:lang w:val="en-US" w:eastAsia="zh-CN"/>
        </w:rPr>
        <w:t>456583</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2"/>
          <w:sz w:val="24"/>
          <w:szCs w:val="24"/>
          <w:u w:val="single" w:color="auto"/>
          <w:lang w:val="en-US" w:eastAsia="zh-CN"/>
        </w:rPr>
        <w:t xml:space="preserve">     </w:t>
      </w:r>
    </w:p>
    <w:p w14:paraId="70CB25DC">
      <w:pPr>
        <w:keepNext w:val="0"/>
        <w:keepLines w:val="0"/>
        <w:pageBreakBefore w:val="0"/>
        <w:widowControl/>
        <w:kinsoku w:val="0"/>
        <w:wordWrap/>
        <w:overflowPunct/>
        <w:topLinePunct w:val="0"/>
        <w:autoSpaceDE w:val="0"/>
        <w:autoSpaceDN w:val="0"/>
        <w:bidi w:val="0"/>
        <w:adjustRightInd w:val="0"/>
        <w:snapToGrid w:val="0"/>
        <w:spacing w:before="114" w:line="288" w:lineRule="auto"/>
        <w:ind w:left="23"/>
        <w:textAlignment w:val="baseline"/>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pacing w:val="1"/>
          <w:sz w:val="24"/>
          <w:szCs w:val="24"/>
        </w:rPr>
        <w:t>法定代表人：</w:t>
      </w:r>
      <w:r>
        <w:rPr>
          <w:rFonts w:hint="eastAsia" w:asciiTheme="minorEastAsia" w:hAnsiTheme="minorEastAsia" w:eastAsiaTheme="minorEastAsia" w:cstheme="minorEastAsia"/>
          <w:spacing w:val="1"/>
          <w:sz w:val="24"/>
          <w:szCs w:val="24"/>
          <w:u w:val="single"/>
        </w:rPr>
        <w:t xml:space="preserve">                  </w:t>
      </w:r>
      <w:r>
        <w:rPr>
          <w:rFonts w:hint="eastAsia" w:asciiTheme="minorEastAsia" w:hAnsiTheme="minorEastAsia" w:eastAsiaTheme="minorEastAsia" w:cstheme="minorEastAsia"/>
          <w:spacing w:val="1"/>
          <w:sz w:val="24"/>
          <w:szCs w:val="24"/>
        </w:rPr>
        <w:t xml:space="preserve">          </w:t>
      </w:r>
      <w:r>
        <w:rPr>
          <w:rFonts w:hint="eastAsia" w:asciiTheme="minorEastAsia" w:hAnsiTheme="minorEastAsia" w:eastAsiaTheme="minorEastAsia" w:cstheme="minorEastAsia"/>
          <w:sz w:val="24"/>
          <w:szCs w:val="24"/>
        </w:rPr>
        <w:t xml:space="preserve">    法定代表人：</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 xml:space="preserve">   </w:t>
      </w:r>
    </w:p>
    <w:p w14:paraId="18E24DC4">
      <w:pPr>
        <w:keepNext w:val="0"/>
        <w:keepLines w:val="0"/>
        <w:pageBreakBefore w:val="0"/>
        <w:widowControl/>
        <w:kinsoku w:val="0"/>
        <w:wordWrap/>
        <w:overflowPunct/>
        <w:topLinePunct w:val="0"/>
        <w:autoSpaceDE w:val="0"/>
        <w:autoSpaceDN w:val="0"/>
        <w:bidi w:val="0"/>
        <w:adjustRightInd w:val="0"/>
        <w:snapToGrid w:val="0"/>
        <w:spacing w:before="99" w:line="288" w:lineRule="auto"/>
        <w:ind w:left="24"/>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委托代理人：</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pacing w:val="-1"/>
          <w:sz w:val="24"/>
          <w:szCs w:val="24"/>
        </w:rPr>
        <w:t xml:space="preserve"> 委托代理人：</w:t>
      </w:r>
      <w:r>
        <w:rPr>
          <w:rFonts w:hint="eastAsia" w:asciiTheme="minorEastAsia" w:hAnsiTheme="minorEastAsia" w:eastAsiaTheme="minorEastAsia" w:cstheme="minorEastAsia"/>
          <w:spacing w:val="-1"/>
          <w:sz w:val="24"/>
          <w:szCs w:val="24"/>
          <w:u w:val="single" w:color="auto"/>
        </w:rPr>
        <w:t xml:space="preserve">                       </w:t>
      </w:r>
    </w:p>
    <w:p w14:paraId="240E47FB">
      <w:pPr>
        <w:keepNext w:val="0"/>
        <w:keepLines w:val="0"/>
        <w:pageBreakBefore w:val="0"/>
        <w:widowControl/>
        <w:kinsoku w:val="0"/>
        <w:wordWrap/>
        <w:overflowPunct/>
        <w:topLinePunct w:val="0"/>
        <w:autoSpaceDE w:val="0"/>
        <w:autoSpaceDN w:val="0"/>
        <w:bidi w:val="0"/>
        <w:adjustRightInd w:val="0"/>
        <w:snapToGrid w:val="0"/>
        <w:spacing w:before="107" w:line="288" w:lineRule="auto"/>
        <w:ind w:left="33"/>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电   话：</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rPr>
        <w:t xml:space="preserve">            </w:t>
      </w:r>
      <w:r>
        <w:rPr>
          <w:rFonts w:hint="eastAsia" w:asciiTheme="minorEastAsia" w:hAnsiTheme="minorEastAsia" w:eastAsiaTheme="minorEastAsia" w:cstheme="minorEastAsia"/>
          <w:spacing w:val="-1"/>
          <w:sz w:val="24"/>
          <w:szCs w:val="24"/>
          <w:lang w:val="en-US" w:eastAsia="zh-CN"/>
        </w:rPr>
        <w:t xml:space="preserve">   </w:t>
      </w:r>
      <w:r>
        <w:rPr>
          <w:rFonts w:hint="eastAsia" w:asciiTheme="minorEastAsia" w:hAnsiTheme="minorEastAsia" w:eastAsiaTheme="minorEastAsia" w:cstheme="minorEastAsia"/>
          <w:spacing w:val="-1"/>
          <w:sz w:val="24"/>
          <w:szCs w:val="24"/>
        </w:rPr>
        <w:t xml:space="preserve"> 电    话：</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u w:val="single" w:color="auto"/>
          <w:lang w:val="en-US" w:eastAsia="zh-CN"/>
        </w:rPr>
        <w:t xml:space="preserve">   </w:t>
      </w:r>
      <w:r>
        <w:rPr>
          <w:rFonts w:hint="eastAsia" w:asciiTheme="minorEastAsia" w:hAnsiTheme="minorEastAsia" w:eastAsiaTheme="minorEastAsia" w:cstheme="minorEastAsia"/>
          <w:spacing w:val="-1"/>
          <w:sz w:val="24"/>
          <w:szCs w:val="24"/>
          <w:u w:val="single" w:color="auto"/>
        </w:rPr>
        <w:t xml:space="preserve">      </w:t>
      </w:r>
    </w:p>
    <w:p w14:paraId="45456331">
      <w:pPr>
        <w:keepNext w:val="0"/>
        <w:keepLines w:val="0"/>
        <w:pageBreakBefore w:val="0"/>
        <w:widowControl/>
        <w:kinsoku w:val="0"/>
        <w:wordWrap/>
        <w:overflowPunct/>
        <w:topLinePunct w:val="0"/>
        <w:autoSpaceDE w:val="0"/>
        <w:autoSpaceDN w:val="0"/>
        <w:bidi w:val="0"/>
        <w:adjustRightInd w:val="0"/>
        <w:snapToGrid w:val="0"/>
        <w:spacing w:before="112" w:line="288" w:lineRule="auto"/>
        <w:ind w:left="23"/>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传   真：</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rPr>
        <w:t xml:space="preserve">              </w:t>
      </w:r>
      <w:r>
        <w:rPr>
          <w:rFonts w:hint="eastAsia" w:asciiTheme="minorEastAsia" w:hAnsiTheme="minorEastAsia" w:eastAsiaTheme="minorEastAsia" w:cstheme="minorEastAsia"/>
          <w:spacing w:val="-1"/>
          <w:sz w:val="24"/>
          <w:szCs w:val="24"/>
          <w:lang w:val="en-US" w:eastAsia="zh-CN"/>
        </w:rPr>
        <w:t xml:space="preserve">   </w:t>
      </w:r>
      <w:r>
        <w:rPr>
          <w:rFonts w:hint="eastAsia" w:asciiTheme="minorEastAsia" w:hAnsiTheme="minorEastAsia" w:eastAsiaTheme="minorEastAsia" w:cstheme="minorEastAsia"/>
          <w:spacing w:val="-1"/>
          <w:sz w:val="24"/>
          <w:szCs w:val="24"/>
        </w:rPr>
        <w:t>传   真：</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u w:val="single" w:color="auto"/>
          <w:lang w:val="en-US" w:eastAsia="zh-CN"/>
        </w:rPr>
        <w:t>无</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u w:val="single" w:color="auto"/>
          <w:lang w:val="en-US" w:eastAsia="zh-CN"/>
        </w:rPr>
        <w:t xml:space="preserve">   </w:t>
      </w:r>
      <w:r>
        <w:rPr>
          <w:rFonts w:hint="eastAsia" w:asciiTheme="minorEastAsia" w:hAnsiTheme="minorEastAsia" w:eastAsiaTheme="minorEastAsia" w:cstheme="minorEastAsia"/>
          <w:spacing w:val="-1"/>
          <w:sz w:val="24"/>
          <w:szCs w:val="24"/>
          <w:u w:val="single" w:color="auto"/>
        </w:rPr>
        <w:t xml:space="preserve">  </w:t>
      </w:r>
    </w:p>
    <w:p w14:paraId="0E39A68E">
      <w:pPr>
        <w:keepNext w:val="0"/>
        <w:keepLines w:val="0"/>
        <w:pageBreakBefore w:val="0"/>
        <w:widowControl/>
        <w:kinsoku w:val="0"/>
        <w:wordWrap/>
        <w:overflowPunct/>
        <w:topLinePunct w:val="0"/>
        <w:autoSpaceDE w:val="0"/>
        <w:autoSpaceDN w:val="0"/>
        <w:bidi w:val="0"/>
        <w:adjustRightInd w:val="0"/>
        <w:snapToGrid w:val="0"/>
        <w:spacing w:before="99" w:line="288" w:lineRule="auto"/>
        <w:ind w:left="33"/>
        <w:textAlignment w:val="baseline"/>
        <w:rPr>
          <w:rFonts w:hint="eastAsia" w:asciiTheme="minorEastAsia" w:hAnsiTheme="minorEastAsia" w:eastAsiaTheme="minorEastAsia" w:cstheme="minorEastAsia"/>
          <w:spacing w:val="-1"/>
          <w:sz w:val="24"/>
          <w:szCs w:val="24"/>
        </w:rPr>
      </w:pPr>
      <w:r>
        <w:rPr>
          <w:rFonts w:hint="eastAsia" w:asciiTheme="minorEastAsia" w:hAnsiTheme="minorEastAsia" w:eastAsiaTheme="minorEastAsia" w:cstheme="minorEastAsia"/>
          <w:spacing w:val="1"/>
          <w:sz w:val="24"/>
          <w:szCs w:val="24"/>
        </w:rPr>
        <w:t>电子信箱：</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en-US" w:eastAsia="zh-CN"/>
        </w:rPr>
        <w:t>电</w:t>
      </w:r>
      <w:r>
        <w:rPr>
          <w:rFonts w:hint="eastAsia" w:asciiTheme="minorEastAsia" w:hAnsiTheme="minorEastAsia" w:eastAsiaTheme="minorEastAsia" w:cstheme="minorEastAsia"/>
          <w:sz w:val="24"/>
          <w:szCs w:val="24"/>
        </w:rPr>
        <w:t>子信箱：</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u w:val="single" w:color="auto"/>
          <w:lang w:val="en-US" w:eastAsia="zh-CN"/>
        </w:rPr>
        <w:t>1053379489@qq.com</w:t>
      </w:r>
      <w:r>
        <w:rPr>
          <w:rFonts w:hint="eastAsia" w:asciiTheme="minorEastAsia" w:hAnsiTheme="minorEastAsia" w:eastAsiaTheme="minorEastAsia" w:cstheme="minorEastAsia"/>
          <w:spacing w:val="-1"/>
          <w:sz w:val="24"/>
          <w:szCs w:val="24"/>
        </w:rPr>
        <w:t xml:space="preserve"> </w:t>
      </w:r>
    </w:p>
    <w:p w14:paraId="3D59380F">
      <w:pPr>
        <w:keepNext w:val="0"/>
        <w:keepLines w:val="0"/>
        <w:pageBreakBefore w:val="0"/>
        <w:widowControl/>
        <w:kinsoku w:val="0"/>
        <w:wordWrap/>
        <w:overflowPunct/>
        <w:topLinePunct w:val="0"/>
        <w:autoSpaceDE w:val="0"/>
        <w:autoSpaceDN w:val="0"/>
        <w:bidi w:val="0"/>
        <w:adjustRightInd w:val="0"/>
        <w:snapToGrid w:val="0"/>
        <w:spacing w:before="99" w:line="288" w:lineRule="auto"/>
        <w:ind w:left="33"/>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
          <w:sz w:val="24"/>
          <w:szCs w:val="24"/>
        </w:rPr>
        <w:t>开户银行：</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rPr>
        <w:t xml:space="preserve"> </w:t>
      </w:r>
      <w:r>
        <w:rPr>
          <w:rFonts w:hint="eastAsia" w:asciiTheme="minorEastAsia" w:hAnsiTheme="minorEastAsia" w:eastAsiaTheme="minorEastAsia" w:cstheme="minorEastAsia"/>
          <w:spacing w:val="1"/>
          <w:sz w:val="24"/>
          <w:szCs w:val="24"/>
          <w:lang w:val="en-US" w:eastAsia="zh-CN"/>
        </w:rPr>
        <w:t xml:space="preserve">             </w:t>
      </w:r>
      <w:r>
        <w:rPr>
          <w:rFonts w:hint="eastAsia" w:asciiTheme="minorEastAsia" w:hAnsiTheme="minorEastAsia" w:eastAsiaTheme="minorEastAsia" w:cstheme="minorEastAsia"/>
          <w:spacing w:val="1"/>
          <w:sz w:val="24"/>
          <w:szCs w:val="24"/>
        </w:rPr>
        <w:t xml:space="preserve"> 开户银行：</w:t>
      </w:r>
      <w:r>
        <w:rPr>
          <w:rFonts w:hint="eastAsia" w:ascii="宋体" w:hAnsi="宋体" w:eastAsia="宋体" w:cs="宋体"/>
          <w:color w:val="auto"/>
          <w:sz w:val="22"/>
          <w:szCs w:val="22"/>
          <w:u w:val="single"/>
          <w:lang w:val="en-US" w:eastAsia="zh-CN"/>
        </w:rPr>
        <w:t>中国建设银行卫辉支行</w:t>
      </w:r>
      <w:r>
        <w:rPr>
          <w:rFonts w:hint="eastAsia" w:asciiTheme="minorEastAsia" w:hAnsiTheme="minorEastAsia" w:eastAsiaTheme="minorEastAsia" w:cstheme="minorEastAsia"/>
          <w:spacing w:val="-1"/>
          <w:sz w:val="22"/>
          <w:szCs w:val="22"/>
          <w:u w:val="single" w:color="auto"/>
        </w:rPr>
        <w:t xml:space="preserve"> </w:t>
      </w:r>
    </w:p>
    <w:p w14:paraId="2642179E">
      <w:pPr>
        <w:keepNext w:val="0"/>
        <w:keepLines w:val="0"/>
        <w:pageBreakBefore w:val="0"/>
        <w:widowControl/>
        <w:kinsoku w:val="0"/>
        <w:wordWrap/>
        <w:overflowPunct/>
        <w:topLinePunct w:val="0"/>
        <w:autoSpaceDE w:val="0"/>
        <w:autoSpaceDN w:val="0"/>
        <w:bidi w:val="0"/>
        <w:adjustRightInd w:val="0"/>
        <w:snapToGrid w:val="0"/>
        <w:spacing w:before="115" w:line="288" w:lineRule="auto"/>
        <w:ind w:left="24"/>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账</w:t>
      </w:r>
      <w:r>
        <w:rPr>
          <w:rFonts w:hint="eastAsia" w:asciiTheme="minorEastAsia" w:hAnsiTheme="minorEastAsia" w:eastAsiaTheme="minorEastAsia" w:cstheme="minorEastAsia"/>
          <w:sz w:val="24"/>
          <w:szCs w:val="24"/>
        </w:rPr>
        <w:t xml:space="preserve">   号：</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eastAsia="zh-CN"/>
        </w:rPr>
        <w:t>账</w:t>
      </w:r>
      <w:r>
        <w:rPr>
          <w:rFonts w:hint="eastAsia" w:asciiTheme="minorEastAsia" w:hAnsiTheme="minorEastAsia" w:eastAsiaTheme="minorEastAsia" w:cstheme="minorEastAsia"/>
          <w:sz w:val="24"/>
          <w:szCs w:val="24"/>
        </w:rPr>
        <w:t xml:space="preserve">   号：</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u w:val="single" w:color="auto"/>
          <w:lang w:val="en-US" w:eastAsia="zh-CN"/>
        </w:rPr>
        <w:t>41050163710800000460</w:t>
      </w:r>
      <w:r>
        <w:rPr>
          <w:rFonts w:hint="eastAsia" w:asciiTheme="minorEastAsia" w:hAnsiTheme="minorEastAsia" w:eastAsiaTheme="minorEastAsia" w:cstheme="minorEastAsia"/>
          <w:spacing w:val="-1"/>
          <w:sz w:val="24"/>
          <w:szCs w:val="24"/>
          <w:u w:val="single" w:color="auto"/>
        </w:rPr>
        <w:t xml:space="preserve"> </w:t>
      </w:r>
    </w:p>
    <w:p w14:paraId="5EF37406">
      <w:pPr>
        <w:keepNext w:val="0"/>
        <w:keepLines w:val="0"/>
        <w:pageBreakBefore w:val="0"/>
        <w:widowControl/>
        <w:kinsoku w:val="0"/>
        <w:wordWrap/>
        <w:overflowPunct/>
        <w:topLinePunct w:val="0"/>
        <w:autoSpaceDE w:val="0"/>
        <w:autoSpaceDN w:val="0"/>
        <w:bidi w:val="0"/>
        <w:adjustRightInd w:val="0"/>
        <w:snapToGrid w:val="0"/>
        <w:spacing w:line="288" w:lineRule="auto"/>
        <w:textAlignment w:val="baseline"/>
        <w:rPr>
          <w:rFonts w:hint="eastAsia" w:asciiTheme="minorEastAsia" w:hAnsiTheme="minorEastAsia" w:eastAsiaTheme="minorEastAsia" w:cstheme="minorEastAsia"/>
          <w:sz w:val="24"/>
          <w:szCs w:val="24"/>
        </w:rPr>
      </w:pPr>
    </w:p>
    <w:p w14:paraId="49075D99">
      <w:pPr>
        <w:pStyle w:val="2"/>
        <w:rPr>
          <w:rFonts w:hint="eastAsia"/>
        </w:rPr>
        <w:sectPr>
          <w:headerReference r:id="rId5" w:type="default"/>
          <w:footerReference r:id="rId6" w:type="default"/>
          <w:pgSz w:w="11910" w:h="16845"/>
          <w:pgMar w:top="1431" w:right="1786" w:bottom="1085" w:left="1330" w:header="0" w:footer="510" w:gutter="0"/>
          <w:cols w:space="720" w:num="1"/>
        </w:sectPr>
      </w:pPr>
    </w:p>
    <w:p w14:paraId="30B99668">
      <w:pPr>
        <w:pStyle w:val="3"/>
        <w:bidi w:val="0"/>
        <w:rPr>
          <w:rFonts w:hint="eastAsia"/>
        </w:rPr>
      </w:pPr>
      <w:r>
        <w:rPr>
          <w:rFonts w:hint="eastAsia"/>
        </w:rPr>
        <w:t>第二部分 通用合同条款</w:t>
      </w:r>
    </w:p>
    <w:p w14:paraId="7E27BF7C">
      <w:pPr>
        <w:spacing w:before="237" w:line="192" w:lineRule="auto"/>
        <w:ind w:left="376"/>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3"/>
          <w:sz w:val="24"/>
          <w:szCs w:val="24"/>
        </w:rPr>
        <w:t>参见《建设工程施工合同(示范文本)》（GF-2</w:t>
      </w:r>
      <w:r>
        <w:rPr>
          <w:rFonts w:hint="eastAsia" w:asciiTheme="minorEastAsia" w:hAnsiTheme="minorEastAsia" w:eastAsiaTheme="minorEastAsia" w:cstheme="minorEastAsia"/>
          <w:b/>
          <w:bCs/>
          <w:spacing w:val="-4"/>
          <w:sz w:val="24"/>
          <w:szCs w:val="24"/>
        </w:rPr>
        <w:t>017-0201（略）</w:t>
      </w:r>
    </w:p>
    <w:p w14:paraId="5A62F3A8">
      <w:pPr>
        <w:pStyle w:val="3"/>
        <w:bidi w:val="0"/>
        <w:rPr>
          <w:rFonts w:hint="eastAsia"/>
        </w:rPr>
      </w:pPr>
    </w:p>
    <w:p w14:paraId="6F0DD89D">
      <w:pPr>
        <w:pStyle w:val="3"/>
        <w:bidi w:val="0"/>
        <w:rPr>
          <w:rFonts w:hint="eastAsia"/>
        </w:rPr>
      </w:pPr>
      <w:r>
        <w:rPr>
          <w:rFonts w:hint="eastAsia"/>
        </w:rPr>
        <w:t xml:space="preserve">第三部分 </w:t>
      </w:r>
      <w:r>
        <w:rPr>
          <w:rFonts w:hint="eastAsia"/>
          <w:lang w:eastAsia="zh-CN"/>
        </w:rPr>
        <w:t>专</w:t>
      </w:r>
      <w:r>
        <w:rPr>
          <w:rFonts w:hint="eastAsia"/>
        </w:rPr>
        <w:t>用条款</w:t>
      </w:r>
    </w:p>
    <w:p w14:paraId="5AF7E34B">
      <w:pPr>
        <w:spacing w:before="103" w:line="360" w:lineRule="auto"/>
        <w:ind w:left="16"/>
        <w:outlineLvl w:val="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1.</w:t>
      </w:r>
      <w:r>
        <w:rPr>
          <w:rFonts w:hint="eastAsia" w:asciiTheme="minorEastAsia" w:hAnsiTheme="minorEastAsia" w:eastAsiaTheme="minorEastAsia" w:cstheme="minorEastAsia"/>
          <w:spacing w:val="41"/>
          <w:sz w:val="24"/>
          <w:szCs w:val="24"/>
        </w:rPr>
        <w:t xml:space="preserve"> </w:t>
      </w:r>
      <w:r>
        <w:rPr>
          <w:rFonts w:hint="eastAsia" w:asciiTheme="minorEastAsia" w:hAnsiTheme="minorEastAsia" w:eastAsiaTheme="minorEastAsia" w:cstheme="minorEastAsia"/>
          <w:spacing w:val="-4"/>
          <w:sz w:val="24"/>
          <w:szCs w:val="24"/>
        </w:rPr>
        <w:t>一般约定</w:t>
      </w:r>
    </w:p>
    <w:p w14:paraId="692A3710">
      <w:pPr>
        <w:spacing w:before="128" w:line="360" w:lineRule="auto"/>
        <w:ind w:left="16"/>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1.1</w:t>
      </w:r>
      <w:r>
        <w:rPr>
          <w:rFonts w:hint="eastAsia" w:asciiTheme="minorEastAsia" w:hAnsiTheme="minorEastAsia" w:eastAsiaTheme="minorEastAsia" w:cstheme="minorEastAsia"/>
          <w:spacing w:val="48"/>
          <w:w w:val="101"/>
          <w:sz w:val="24"/>
          <w:szCs w:val="24"/>
        </w:rPr>
        <w:t xml:space="preserve"> </w:t>
      </w:r>
      <w:r>
        <w:rPr>
          <w:rFonts w:hint="eastAsia" w:asciiTheme="minorEastAsia" w:hAnsiTheme="minorEastAsia" w:eastAsiaTheme="minorEastAsia" w:cstheme="minorEastAsia"/>
          <w:spacing w:val="-5"/>
          <w:sz w:val="24"/>
          <w:szCs w:val="24"/>
        </w:rPr>
        <w:t>词</w:t>
      </w:r>
      <w:r>
        <w:rPr>
          <w:rFonts w:hint="eastAsia" w:asciiTheme="minorEastAsia" w:hAnsiTheme="minorEastAsia" w:eastAsiaTheme="minorEastAsia" w:cstheme="minorEastAsia"/>
          <w:spacing w:val="-5"/>
          <w:sz w:val="24"/>
          <w:szCs w:val="24"/>
          <w:lang w:eastAsia="zh-CN"/>
        </w:rPr>
        <w:t>语</w:t>
      </w:r>
      <w:r>
        <w:rPr>
          <w:rFonts w:hint="eastAsia" w:asciiTheme="minorEastAsia" w:hAnsiTheme="minorEastAsia" w:eastAsiaTheme="minorEastAsia" w:cstheme="minorEastAsia"/>
          <w:spacing w:val="-5"/>
          <w:sz w:val="24"/>
          <w:szCs w:val="24"/>
        </w:rPr>
        <w:t>定义</w:t>
      </w:r>
    </w:p>
    <w:p w14:paraId="75093C3C">
      <w:pPr>
        <w:spacing w:before="129" w:line="360" w:lineRule="auto"/>
        <w:ind w:left="1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1.1.1合同</w:t>
      </w:r>
    </w:p>
    <w:p w14:paraId="1D78CBA7">
      <w:pPr>
        <w:spacing w:before="129" w:line="360" w:lineRule="auto"/>
        <w:ind w:left="6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"1.1.1.10"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1.1.1.10</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其他合同文件包括：</w:t>
      </w:r>
      <w:r>
        <w:rPr>
          <w:rFonts w:hint="eastAsia" w:asciiTheme="minorEastAsia" w:hAnsiTheme="minorEastAsia" w:eastAsiaTheme="minorEastAsia" w:cstheme="minorEastAsia"/>
          <w:b/>
          <w:bCs/>
          <w:sz w:val="24"/>
          <w:szCs w:val="24"/>
          <w:u w:val="single" w:color="auto"/>
        </w:rPr>
        <w:t xml:space="preserve">   /</w:t>
      </w:r>
      <w:r>
        <w:rPr>
          <w:rFonts w:hint="eastAsia" w:asciiTheme="minorEastAsia" w:hAnsiTheme="minorEastAsia" w:eastAsiaTheme="minorEastAsia" w:cstheme="minorEastAsia"/>
          <w:b/>
          <w:bCs/>
          <w:spacing w:val="-1"/>
          <w:sz w:val="24"/>
          <w:szCs w:val="24"/>
          <w:u w:val="single" w:color="auto"/>
        </w:rPr>
        <w:t xml:space="preserve">                 </w:t>
      </w:r>
      <w:r>
        <w:rPr>
          <w:rFonts w:hint="eastAsia" w:asciiTheme="minorEastAsia" w:hAnsiTheme="minorEastAsia" w:eastAsiaTheme="minorEastAsia" w:cstheme="minorEastAsia"/>
          <w:spacing w:val="-1"/>
          <w:sz w:val="24"/>
          <w:szCs w:val="24"/>
        </w:rPr>
        <w:t>。</w:t>
      </w:r>
    </w:p>
    <w:p w14:paraId="489C0AF7">
      <w:pPr>
        <w:spacing w:before="129" w:line="360" w:lineRule="auto"/>
        <w:ind w:left="1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1.1.2</w:t>
      </w:r>
      <w:r>
        <w:rPr>
          <w:rFonts w:hint="eastAsia" w:asciiTheme="minorEastAsia" w:hAnsiTheme="minorEastAsia" w:eastAsiaTheme="minorEastAsia" w:cstheme="minorEastAsia"/>
          <w:spacing w:val="56"/>
          <w:w w:val="101"/>
          <w:sz w:val="24"/>
          <w:szCs w:val="24"/>
        </w:rPr>
        <w:t xml:space="preserve"> </w:t>
      </w:r>
      <w:r>
        <w:rPr>
          <w:rFonts w:hint="eastAsia" w:asciiTheme="minorEastAsia" w:hAnsiTheme="minorEastAsia" w:eastAsiaTheme="minorEastAsia" w:cstheme="minorEastAsia"/>
          <w:spacing w:val="-3"/>
          <w:sz w:val="24"/>
          <w:szCs w:val="24"/>
        </w:rPr>
        <w:t>合同当</w:t>
      </w:r>
      <w:r>
        <w:rPr>
          <w:rFonts w:hint="eastAsia" w:asciiTheme="minorEastAsia" w:hAnsiTheme="minorEastAsia" w:eastAsiaTheme="minorEastAsia" w:cstheme="minorEastAsia"/>
          <w:spacing w:val="-3"/>
          <w:sz w:val="24"/>
          <w:szCs w:val="24"/>
          <w:lang w:eastAsia="zh-CN"/>
        </w:rPr>
        <w:t>事</w:t>
      </w:r>
      <w:r>
        <w:rPr>
          <w:rFonts w:hint="eastAsia" w:asciiTheme="minorEastAsia" w:hAnsiTheme="minorEastAsia" w:eastAsiaTheme="minorEastAsia" w:cstheme="minorEastAsia"/>
          <w:spacing w:val="-3"/>
          <w:sz w:val="24"/>
          <w:szCs w:val="24"/>
        </w:rPr>
        <w:t>人及其他相关方</w:t>
      </w:r>
    </w:p>
    <w:p w14:paraId="09AC07C2">
      <w:pPr>
        <w:spacing w:before="130" w:line="360" w:lineRule="auto"/>
        <w:ind w:left="1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1.1.2.4监理人：</w:t>
      </w:r>
    </w:p>
    <w:p w14:paraId="22F7CCE3">
      <w:pPr>
        <w:spacing w:before="125"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w:t>
      </w:r>
      <w:r>
        <w:rPr>
          <w:rFonts w:hint="eastAsia" w:asciiTheme="minorEastAsia" w:hAnsiTheme="minorEastAsia" w:eastAsiaTheme="minorEastAsia" w:cstheme="minorEastAsia"/>
          <w:spacing w:val="8"/>
          <w:sz w:val="24"/>
          <w:szCs w:val="24"/>
        </w:rPr>
        <w:t xml:space="preserve">      </w:t>
      </w:r>
      <w:r>
        <w:rPr>
          <w:rFonts w:hint="eastAsia" w:asciiTheme="minorEastAsia" w:hAnsiTheme="minorEastAsia" w:eastAsiaTheme="minorEastAsia" w:cstheme="minorEastAsia"/>
          <w:sz w:val="24"/>
          <w:szCs w:val="24"/>
        </w:rPr>
        <w:t>称：</w:t>
      </w:r>
      <w:r>
        <w:rPr>
          <w:rFonts w:hint="eastAsia" w:asciiTheme="minorEastAsia" w:hAnsiTheme="minorEastAsia" w:eastAsiaTheme="minorEastAsia" w:cstheme="minorEastAsia"/>
          <w:spacing w:val="4"/>
          <w:sz w:val="24"/>
          <w:szCs w:val="24"/>
          <w:u w:val="single" w:color="auto"/>
        </w:rPr>
        <w:t xml:space="preserve">           </w:t>
      </w:r>
      <w:r>
        <w:rPr>
          <w:rFonts w:hint="eastAsia" w:asciiTheme="minorEastAsia" w:hAnsiTheme="minorEastAsia" w:eastAsiaTheme="minorEastAsia" w:cstheme="minorEastAsia"/>
          <w:sz w:val="24"/>
          <w:szCs w:val="24"/>
          <w:u w:val="single" w:color="auto"/>
        </w:rPr>
        <w:t>/</w:t>
      </w:r>
      <w:r>
        <w:rPr>
          <w:rFonts w:hint="eastAsia" w:asciiTheme="minorEastAsia" w:hAnsiTheme="minorEastAsia" w:eastAsiaTheme="minorEastAsia" w:cstheme="minorEastAsia"/>
          <w:spacing w:val="3"/>
          <w:sz w:val="24"/>
          <w:szCs w:val="24"/>
          <w:u w:val="single" w:color="auto"/>
        </w:rPr>
        <w:t xml:space="preserve">                </w:t>
      </w:r>
      <w:r>
        <w:rPr>
          <w:rFonts w:hint="eastAsia" w:asciiTheme="minorEastAsia" w:hAnsiTheme="minorEastAsia" w:eastAsiaTheme="minorEastAsia" w:cstheme="minorEastAsia"/>
          <w:spacing w:val="5"/>
          <w:sz w:val="24"/>
          <w:szCs w:val="24"/>
        </w:rPr>
        <w:t xml:space="preserve"> </w:t>
      </w:r>
      <w:r>
        <w:rPr>
          <w:rFonts w:hint="eastAsia" w:asciiTheme="minorEastAsia" w:hAnsiTheme="minorEastAsia" w:eastAsiaTheme="minorEastAsia" w:cstheme="minorEastAsia"/>
          <w:sz w:val="24"/>
          <w:szCs w:val="24"/>
        </w:rPr>
        <w:t>；</w:t>
      </w:r>
    </w:p>
    <w:p w14:paraId="3DD8EF2D">
      <w:pPr>
        <w:spacing w:before="129" w:line="360" w:lineRule="auto"/>
        <w:ind w:left="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资货类别和等级：</w:t>
      </w:r>
      <w:r>
        <w:rPr>
          <w:rFonts w:hint="eastAsia" w:asciiTheme="minorEastAsia" w:hAnsiTheme="minorEastAsia" w:eastAsiaTheme="minorEastAsia" w:cstheme="minorEastAsia"/>
          <w:spacing w:val="3"/>
          <w:sz w:val="24"/>
          <w:szCs w:val="24"/>
          <w:u w:val="single" w:color="auto"/>
        </w:rPr>
        <w:t xml:space="preserve">        </w:t>
      </w:r>
      <w:r>
        <w:rPr>
          <w:rFonts w:hint="eastAsia" w:asciiTheme="minorEastAsia" w:hAnsiTheme="minorEastAsia" w:eastAsiaTheme="minorEastAsia" w:cstheme="minorEastAsia"/>
          <w:spacing w:val="-1"/>
          <w:sz w:val="24"/>
          <w:szCs w:val="24"/>
          <w:u w:val="single" w:color="auto"/>
        </w:rPr>
        <w:t>/</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1"/>
          <w:sz w:val="24"/>
          <w:szCs w:val="24"/>
        </w:rPr>
        <w:t xml:space="preserve"> ；</w:t>
      </w:r>
    </w:p>
    <w:p w14:paraId="33255CA6">
      <w:pPr>
        <w:spacing w:before="130"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联系电话：</w:t>
      </w:r>
      <w:r>
        <w:rPr>
          <w:rFonts w:hint="eastAsia" w:asciiTheme="minorEastAsia" w:hAnsiTheme="minorEastAsia" w:eastAsiaTheme="minorEastAsia" w:cstheme="minorEastAsia"/>
          <w:spacing w:val="3"/>
          <w:sz w:val="24"/>
          <w:szCs w:val="24"/>
          <w:u w:val="single" w:color="auto"/>
        </w:rPr>
        <w:t xml:space="preserve">                </w:t>
      </w:r>
      <w:r>
        <w:rPr>
          <w:rFonts w:hint="eastAsia" w:asciiTheme="minorEastAsia" w:hAnsiTheme="minorEastAsia" w:eastAsiaTheme="minorEastAsia" w:cstheme="minorEastAsia"/>
          <w:spacing w:val="-1"/>
          <w:sz w:val="24"/>
          <w:szCs w:val="24"/>
          <w:u w:val="single" w:color="auto"/>
        </w:rPr>
        <w:t>/</w:t>
      </w:r>
      <w:r>
        <w:rPr>
          <w:rFonts w:hint="eastAsia" w:asciiTheme="minorEastAsia" w:hAnsiTheme="minorEastAsia" w:eastAsiaTheme="minorEastAsia" w:cstheme="minorEastAsia"/>
          <w:spacing w:val="3"/>
          <w:sz w:val="24"/>
          <w:szCs w:val="24"/>
          <w:u w:val="single" w:color="auto"/>
        </w:rPr>
        <w:t xml:space="preserve">                </w:t>
      </w:r>
      <w:r>
        <w:rPr>
          <w:rFonts w:hint="eastAsia" w:asciiTheme="minorEastAsia" w:hAnsiTheme="minorEastAsia" w:eastAsiaTheme="minorEastAsia" w:cstheme="minorEastAsia"/>
          <w:spacing w:val="-1"/>
          <w:sz w:val="24"/>
          <w:szCs w:val="24"/>
        </w:rPr>
        <w:t xml:space="preserve"> ；</w:t>
      </w:r>
    </w:p>
    <w:p w14:paraId="07C8A1FB">
      <w:pPr>
        <w:spacing w:before="128" w:line="360" w:lineRule="auto"/>
        <w:ind w:left="1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电子信箱：</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3"/>
          <w:sz w:val="24"/>
          <w:szCs w:val="24"/>
          <w:u w:val="single" w:color="auto"/>
        </w:rPr>
        <w:t>/</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3"/>
          <w:sz w:val="24"/>
          <w:szCs w:val="24"/>
        </w:rPr>
        <w:t xml:space="preserve"> ；</w:t>
      </w:r>
    </w:p>
    <w:p w14:paraId="0A9BC6CA">
      <w:pPr>
        <w:spacing w:before="129"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通信地址：</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                           </w:t>
      </w:r>
      <w:r>
        <w:rPr>
          <w:rFonts w:hint="eastAsia" w:asciiTheme="minorEastAsia" w:hAnsiTheme="minorEastAsia" w:eastAsiaTheme="minorEastAsia" w:cstheme="minorEastAsia"/>
          <w:sz w:val="24"/>
          <w:szCs w:val="24"/>
        </w:rPr>
        <w:t>。</w:t>
      </w:r>
    </w:p>
    <w:p w14:paraId="12AFD391">
      <w:pPr>
        <w:spacing w:before="129" w:line="360" w:lineRule="auto"/>
        <w:ind w:left="1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1.1.2.5</w:t>
      </w:r>
      <w:r>
        <w:rPr>
          <w:rFonts w:hint="eastAsia" w:asciiTheme="minorEastAsia" w:hAnsiTheme="minorEastAsia" w:eastAsiaTheme="minorEastAsia" w:cstheme="minorEastAsia"/>
          <w:spacing w:val="47"/>
          <w:sz w:val="24"/>
          <w:szCs w:val="24"/>
        </w:rPr>
        <w:t xml:space="preserve"> </w:t>
      </w:r>
      <w:r>
        <w:rPr>
          <w:rFonts w:hint="eastAsia" w:asciiTheme="minorEastAsia" w:hAnsiTheme="minorEastAsia" w:eastAsiaTheme="minorEastAsia" w:cstheme="minorEastAsia"/>
          <w:spacing w:val="-2"/>
          <w:sz w:val="24"/>
          <w:szCs w:val="24"/>
        </w:rPr>
        <w:t>设计人：</w:t>
      </w:r>
    </w:p>
    <w:p w14:paraId="27778DD7">
      <w:pPr>
        <w:spacing w:before="129"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w:t>
      </w:r>
      <w:r>
        <w:rPr>
          <w:rFonts w:hint="eastAsia" w:asciiTheme="minorEastAsia" w:hAnsiTheme="minorEastAsia" w:eastAsiaTheme="minorEastAsia" w:cstheme="minorEastAsia"/>
          <w:spacing w:val="8"/>
          <w:sz w:val="24"/>
          <w:szCs w:val="24"/>
        </w:rPr>
        <w:t xml:space="preserve">      </w:t>
      </w:r>
      <w:r>
        <w:rPr>
          <w:rFonts w:hint="eastAsia" w:asciiTheme="minorEastAsia" w:hAnsiTheme="minorEastAsia" w:eastAsiaTheme="minorEastAsia" w:cstheme="minorEastAsia"/>
          <w:sz w:val="24"/>
          <w:szCs w:val="24"/>
        </w:rPr>
        <w:t>称：</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z w:val="24"/>
          <w:szCs w:val="24"/>
          <w:u w:val="single" w:color="auto"/>
        </w:rPr>
        <w:t>/</w:t>
      </w:r>
      <w:r>
        <w:rPr>
          <w:rFonts w:hint="eastAsia" w:asciiTheme="minorEastAsia" w:hAnsiTheme="minorEastAsia" w:eastAsiaTheme="minorEastAsia" w:cstheme="minorEastAsia"/>
          <w:spacing w:val="4"/>
          <w:sz w:val="24"/>
          <w:szCs w:val="24"/>
          <w:u w:val="single" w:color="auto"/>
        </w:rPr>
        <w:t xml:space="preserve">        </w:t>
      </w:r>
      <w:r>
        <w:rPr>
          <w:rFonts w:hint="eastAsia" w:asciiTheme="minorEastAsia" w:hAnsiTheme="minorEastAsia" w:eastAsiaTheme="minorEastAsia" w:cstheme="minorEastAsia"/>
          <w:spacing w:val="-8"/>
          <w:sz w:val="24"/>
          <w:szCs w:val="24"/>
        </w:rPr>
        <w:t xml:space="preserve"> </w:t>
      </w:r>
      <w:r>
        <w:rPr>
          <w:rFonts w:hint="eastAsia" w:asciiTheme="minorEastAsia" w:hAnsiTheme="minorEastAsia" w:eastAsiaTheme="minorEastAsia" w:cstheme="minorEastAsia"/>
          <w:sz w:val="24"/>
          <w:szCs w:val="24"/>
        </w:rPr>
        <w:t>；</w:t>
      </w:r>
    </w:p>
    <w:p w14:paraId="4D6505DB">
      <w:pPr>
        <w:spacing w:before="128" w:line="360" w:lineRule="auto"/>
        <w:ind w:left="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资货类别和等级：</w:t>
      </w:r>
      <w:r>
        <w:rPr>
          <w:rFonts w:hint="eastAsia" w:asciiTheme="minorEastAsia" w:hAnsiTheme="minorEastAsia" w:eastAsiaTheme="minorEastAsia" w:cstheme="minorEastAsia"/>
          <w:spacing w:val="4"/>
          <w:sz w:val="24"/>
          <w:szCs w:val="24"/>
          <w:u w:val="single" w:color="auto"/>
        </w:rPr>
        <w:t xml:space="preserve">           </w:t>
      </w:r>
      <w:r>
        <w:rPr>
          <w:rFonts w:hint="eastAsia" w:asciiTheme="minorEastAsia" w:hAnsiTheme="minorEastAsia" w:eastAsiaTheme="minorEastAsia" w:cstheme="minorEastAsia"/>
          <w:spacing w:val="-1"/>
          <w:sz w:val="24"/>
          <w:szCs w:val="24"/>
          <w:u w:val="single" w:color="auto"/>
        </w:rPr>
        <w:t>/</w:t>
      </w:r>
      <w:r>
        <w:rPr>
          <w:rFonts w:hint="eastAsia" w:asciiTheme="minorEastAsia" w:hAnsiTheme="minorEastAsia" w:eastAsiaTheme="minorEastAsia" w:cstheme="minorEastAsia"/>
          <w:spacing w:val="3"/>
          <w:sz w:val="24"/>
          <w:szCs w:val="24"/>
          <w:u w:val="single" w:color="auto"/>
        </w:rPr>
        <w:t xml:space="preserve">                     </w:t>
      </w:r>
      <w:r>
        <w:rPr>
          <w:rFonts w:hint="eastAsia" w:asciiTheme="minorEastAsia" w:hAnsiTheme="minorEastAsia" w:eastAsiaTheme="minorEastAsia" w:cstheme="minorEastAsia"/>
          <w:spacing w:val="-1"/>
          <w:sz w:val="24"/>
          <w:szCs w:val="24"/>
        </w:rPr>
        <w:t xml:space="preserve"> ；</w:t>
      </w:r>
    </w:p>
    <w:p w14:paraId="1F4BD572">
      <w:pPr>
        <w:spacing w:before="129"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联系电话：</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1"/>
          <w:sz w:val="24"/>
          <w:szCs w:val="24"/>
          <w:u w:val="single" w:color="auto"/>
        </w:rPr>
        <w:t>/</w:t>
      </w:r>
      <w:r>
        <w:rPr>
          <w:rFonts w:hint="eastAsia" w:asciiTheme="minorEastAsia" w:hAnsiTheme="minorEastAsia" w:eastAsiaTheme="minorEastAsia" w:cstheme="minorEastAsia"/>
          <w:spacing w:val="5"/>
          <w:sz w:val="24"/>
          <w:szCs w:val="24"/>
          <w:u w:val="single" w:color="auto"/>
        </w:rPr>
        <w:t xml:space="preserve">           </w:t>
      </w:r>
      <w:r>
        <w:rPr>
          <w:rFonts w:hint="eastAsia" w:asciiTheme="minorEastAsia" w:hAnsiTheme="minorEastAsia" w:eastAsiaTheme="minorEastAsia" w:cstheme="minorEastAsia"/>
          <w:spacing w:val="-1"/>
          <w:sz w:val="24"/>
          <w:szCs w:val="24"/>
        </w:rPr>
        <w:t xml:space="preserve"> ；</w:t>
      </w:r>
    </w:p>
    <w:p w14:paraId="7259421F">
      <w:pPr>
        <w:spacing w:before="130" w:line="360" w:lineRule="auto"/>
        <w:ind w:left="1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电子信箱：</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1"/>
          <w:sz w:val="24"/>
          <w:szCs w:val="24"/>
        </w:rPr>
        <w:t xml:space="preserve"> ；</w:t>
      </w:r>
    </w:p>
    <w:p w14:paraId="198C8255">
      <w:pPr>
        <w:spacing w:before="129"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通信地址：</w:t>
      </w:r>
      <w:r>
        <w:rPr>
          <w:rFonts w:hint="eastAsia" w:asciiTheme="minorEastAsia" w:hAnsiTheme="minorEastAsia" w:eastAsiaTheme="minorEastAsia" w:cstheme="minorEastAsia"/>
          <w:sz w:val="24"/>
          <w:szCs w:val="24"/>
          <w:u w:val="single" w:color="auto"/>
        </w:rPr>
        <w:t xml:space="preserve">               /                           </w:t>
      </w:r>
      <w:r>
        <w:rPr>
          <w:rFonts w:hint="eastAsia" w:asciiTheme="minorEastAsia" w:hAnsiTheme="minorEastAsia" w:eastAsiaTheme="minorEastAsia" w:cstheme="minorEastAsia"/>
          <w:sz w:val="24"/>
          <w:szCs w:val="24"/>
        </w:rPr>
        <w:t>。</w:t>
      </w:r>
    </w:p>
    <w:p w14:paraId="733CA4D2">
      <w:pPr>
        <w:spacing w:before="128" w:line="360" w:lineRule="auto"/>
        <w:ind w:left="16"/>
        <w:rPr>
          <w:rFonts w:hint="eastAsia" w:asciiTheme="minorEastAsia" w:hAnsiTheme="minorEastAsia" w:eastAsiaTheme="minorEastAsia" w:cstheme="minorEastAsia"/>
          <w:spacing w:val="-4"/>
          <w:sz w:val="24"/>
          <w:szCs w:val="24"/>
        </w:rPr>
      </w:pPr>
    </w:p>
    <w:p w14:paraId="514C3686">
      <w:pPr>
        <w:spacing w:before="128" w:line="360" w:lineRule="auto"/>
        <w:ind w:left="16"/>
        <w:rPr>
          <w:rFonts w:hint="eastAsia" w:asciiTheme="minorEastAsia" w:hAnsiTheme="minorEastAsia" w:eastAsiaTheme="minorEastAsia" w:cstheme="minorEastAsia"/>
          <w:spacing w:val="-4"/>
          <w:sz w:val="24"/>
          <w:szCs w:val="24"/>
        </w:rPr>
      </w:pPr>
    </w:p>
    <w:p w14:paraId="314CF654">
      <w:pPr>
        <w:spacing w:before="128" w:line="360" w:lineRule="auto"/>
        <w:ind w:left="1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1.1.3</w:t>
      </w:r>
      <w:r>
        <w:rPr>
          <w:rFonts w:hint="eastAsia" w:asciiTheme="minorEastAsia" w:hAnsiTheme="minorEastAsia" w:eastAsiaTheme="minorEastAsia" w:cstheme="minorEastAsia"/>
          <w:spacing w:val="46"/>
          <w:w w:val="101"/>
          <w:sz w:val="24"/>
          <w:szCs w:val="24"/>
        </w:rPr>
        <w:t xml:space="preserve"> </w:t>
      </w:r>
      <w:r>
        <w:rPr>
          <w:rFonts w:hint="eastAsia" w:asciiTheme="minorEastAsia" w:hAnsiTheme="minorEastAsia" w:eastAsiaTheme="minorEastAsia" w:cstheme="minorEastAsia"/>
          <w:spacing w:val="-4"/>
          <w:sz w:val="24"/>
          <w:szCs w:val="24"/>
        </w:rPr>
        <w:t>工程和设备</w:t>
      </w:r>
    </w:p>
    <w:p w14:paraId="03F0D35F">
      <w:pPr>
        <w:spacing w:before="128" w:line="360" w:lineRule="auto"/>
        <w:ind w:left="1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"1.1.3.7"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1.1.3.7</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pacing w:val="44"/>
          <w:sz w:val="24"/>
          <w:szCs w:val="24"/>
        </w:rPr>
        <w:t xml:space="preserve"> </w:t>
      </w:r>
      <w:r>
        <w:rPr>
          <w:rFonts w:hint="eastAsia" w:asciiTheme="minorEastAsia" w:hAnsiTheme="minorEastAsia" w:eastAsiaTheme="minorEastAsia" w:cstheme="minorEastAsia"/>
          <w:sz w:val="24"/>
          <w:szCs w:val="24"/>
        </w:rPr>
        <w:t>作为施工现场组成部分的其他场所包括：</w:t>
      </w:r>
      <w:r>
        <w:rPr>
          <w:rFonts w:hint="eastAsia" w:asciiTheme="minorEastAsia" w:hAnsiTheme="minorEastAsia" w:eastAsiaTheme="minorEastAsia" w:cstheme="minorEastAsia"/>
          <w:b/>
          <w:bCs/>
          <w:spacing w:val="-1"/>
          <w:sz w:val="24"/>
          <w:szCs w:val="24"/>
          <w:u w:val="single" w:color="auto"/>
        </w:rPr>
        <w:t>符合通用条款规定的发包方提供的施工场地</w:t>
      </w:r>
      <w:r>
        <w:rPr>
          <w:rFonts w:hint="eastAsia" w:asciiTheme="minorEastAsia" w:hAnsiTheme="minorEastAsia" w:eastAsiaTheme="minorEastAsia" w:cstheme="minorEastAsia"/>
          <w:spacing w:val="-1"/>
          <w:sz w:val="24"/>
          <w:szCs w:val="24"/>
        </w:rPr>
        <w:t>。</w:t>
      </w:r>
    </w:p>
    <w:p w14:paraId="09182103">
      <w:pPr>
        <w:spacing w:before="130" w:line="360" w:lineRule="auto"/>
        <w:ind w:left="1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"1.1.3.9"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pacing w:val="-1"/>
          <w:sz w:val="24"/>
          <w:szCs w:val="24"/>
        </w:rPr>
        <w:t>1.1.3.9</w:t>
      </w:r>
      <w:r>
        <w:rPr>
          <w:rFonts w:hint="eastAsia" w:asciiTheme="minorEastAsia" w:hAnsiTheme="minorEastAsia" w:eastAsiaTheme="minorEastAsia" w:cstheme="minorEastAsia"/>
          <w:spacing w:val="-1"/>
          <w:sz w:val="24"/>
          <w:szCs w:val="24"/>
        </w:rPr>
        <w:fldChar w:fldCharType="end"/>
      </w:r>
      <w:r>
        <w:rPr>
          <w:rFonts w:hint="eastAsia" w:asciiTheme="minorEastAsia" w:hAnsiTheme="minorEastAsia" w:eastAsiaTheme="minorEastAsia" w:cstheme="minorEastAsia"/>
          <w:spacing w:val="49"/>
          <w:w w:val="101"/>
          <w:sz w:val="24"/>
          <w:szCs w:val="24"/>
        </w:rPr>
        <w:t xml:space="preserve"> </w:t>
      </w:r>
      <w:r>
        <w:rPr>
          <w:rFonts w:hint="eastAsia" w:asciiTheme="minorEastAsia" w:hAnsiTheme="minorEastAsia" w:eastAsiaTheme="minorEastAsia" w:cstheme="minorEastAsia"/>
          <w:spacing w:val="-1"/>
          <w:sz w:val="24"/>
          <w:szCs w:val="24"/>
        </w:rPr>
        <w:t>永久占地包括：</w:t>
      </w:r>
      <w:r>
        <w:rPr>
          <w:rFonts w:hint="eastAsia" w:asciiTheme="minorEastAsia" w:hAnsiTheme="minorEastAsia" w:eastAsiaTheme="minorEastAsia" w:cstheme="minorEastAsia"/>
          <w:b/>
          <w:bCs/>
          <w:spacing w:val="-1"/>
          <w:sz w:val="24"/>
          <w:szCs w:val="24"/>
          <w:u w:val="single" w:color="auto"/>
        </w:rPr>
        <w:t xml:space="preserve">   依据设计图纸确定  </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rPr>
        <w:t>。</w:t>
      </w:r>
    </w:p>
    <w:p w14:paraId="2E7F5772">
      <w:pPr>
        <w:spacing w:before="129" w:line="360" w:lineRule="auto"/>
        <w:ind w:left="1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"1.1.3.10"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pacing w:val="-1"/>
          <w:sz w:val="24"/>
          <w:szCs w:val="24"/>
        </w:rPr>
        <w:t>1.1.3.10</w:t>
      </w:r>
      <w:r>
        <w:rPr>
          <w:rFonts w:hint="eastAsia" w:asciiTheme="minorEastAsia" w:hAnsiTheme="minorEastAsia" w:eastAsiaTheme="minorEastAsia" w:cstheme="minorEastAsia"/>
          <w:spacing w:val="-1"/>
          <w:sz w:val="24"/>
          <w:szCs w:val="24"/>
        </w:rPr>
        <w:fldChar w:fldCharType="end"/>
      </w:r>
      <w:r>
        <w:rPr>
          <w:rFonts w:hint="eastAsia" w:asciiTheme="minorEastAsia" w:hAnsiTheme="minorEastAsia" w:eastAsiaTheme="minorEastAsia" w:cstheme="minorEastAsia"/>
          <w:spacing w:val="55"/>
          <w:sz w:val="24"/>
          <w:szCs w:val="24"/>
        </w:rPr>
        <w:t xml:space="preserve"> </w:t>
      </w:r>
      <w:r>
        <w:rPr>
          <w:rFonts w:hint="eastAsia" w:asciiTheme="minorEastAsia" w:hAnsiTheme="minorEastAsia" w:eastAsiaTheme="minorEastAsia" w:cstheme="minorEastAsia"/>
          <w:spacing w:val="-1"/>
          <w:sz w:val="24"/>
          <w:szCs w:val="24"/>
        </w:rPr>
        <w:t>临时占地包括：</w:t>
      </w:r>
      <w:r>
        <w:rPr>
          <w:rFonts w:hint="eastAsia" w:asciiTheme="minorEastAsia" w:hAnsiTheme="minorEastAsia" w:eastAsiaTheme="minorEastAsia" w:cstheme="minorEastAsia"/>
          <w:b/>
          <w:bCs/>
          <w:spacing w:val="-1"/>
          <w:sz w:val="24"/>
          <w:szCs w:val="24"/>
          <w:u w:val="single" w:color="auto"/>
        </w:rPr>
        <w:t xml:space="preserve">     双方在合同履行过程</w:t>
      </w:r>
      <w:r>
        <w:rPr>
          <w:rFonts w:hint="eastAsia" w:asciiTheme="minorEastAsia" w:hAnsiTheme="minorEastAsia" w:eastAsiaTheme="minorEastAsia" w:cstheme="minorEastAsia"/>
          <w:b/>
          <w:bCs/>
          <w:spacing w:val="-2"/>
          <w:sz w:val="24"/>
          <w:szCs w:val="24"/>
          <w:u w:val="single" w:color="auto"/>
        </w:rPr>
        <w:t>中确定</w:t>
      </w:r>
      <w:r>
        <w:rPr>
          <w:rFonts w:hint="eastAsia" w:asciiTheme="minorEastAsia" w:hAnsiTheme="minorEastAsia" w:eastAsiaTheme="minorEastAsia" w:cstheme="minorEastAsia"/>
          <w:spacing w:val="46"/>
          <w:w w:val="101"/>
          <w:sz w:val="24"/>
          <w:szCs w:val="24"/>
          <w:u w:val="single" w:color="auto"/>
        </w:rPr>
        <w:t xml:space="preserve"> </w:t>
      </w:r>
      <w:r>
        <w:rPr>
          <w:rFonts w:hint="eastAsia" w:asciiTheme="minorEastAsia" w:hAnsiTheme="minorEastAsia" w:eastAsiaTheme="minorEastAsia" w:cstheme="minorEastAsia"/>
          <w:spacing w:val="-2"/>
          <w:sz w:val="24"/>
          <w:szCs w:val="24"/>
        </w:rPr>
        <w:t>。</w:t>
      </w:r>
    </w:p>
    <w:p w14:paraId="4F86E3C2">
      <w:pPr>
        <w:spacing w:before="130" w:line="360" w:lineRule="auto"/>
        <w:ind w:left="1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1.3法律</w:t>
      </w:r>
    </w:p>
    <w:p w14:paraId="569EA358">
      <w:pPr>
        <w:spacing w:before="128" w:line="360" w:lineRule="auto"/>
        <w:ind w:left="1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适用</w:t>
      </w:r>
      <w:r>
        <w:rPr>
          <w:rFonts w:hint="eastAsia" w:asciiTheme="minorEastAsia" w:hAnsiTheme="minorEastAsia" w:eastAsiaTheme="minorEastAsia" w:cstheme="minorEastAsia"/>
          <w:sz w:val="24"/>
          <w:szCs w:val="24"/>
          <w:lang w:eastAsia="zh-CN"/>
        </w:rPr>
        <w:t>于</w:t>
      </w:r>
      <w:r>
        <w:rPr>
          <w:rFonts w:hint="eastAsia" w:asciiTheme="minorEastAsia" w:hAnsiTheme="minorEastAsia" w:eastAsiaTheme="minorEastAsia" w:cstheme="minorEastAsia"/>
          <w:sz w:val="24"/>
          <w:szCs w:val="24"/>
        </w:rPr>
        <w:t>合同的其他</w:t>
      </w:r>
      <w:r>
        <w:rPr>
          <w:rFonts w:hint="eastAsia" w:asciiTheme="minorEastAsia" w:hAnsiTheme="minorEastAsia" w:eastAsiaTheme="minorEastAsia" w:cstheme="minorEastAsia"/>
          <w:sz w:val="24"/>
          <w:szCs w:val="24"/>
          <w:lang w:eastAsia="zh-CN"/>
        </w:rPr>
        <w:t>规</w:t>
      </w:r>
      <w:r>
        <w:rPr>
          <w:rFonts w:hint="eastAsia" w:asciiTheme="minorEastAsia" w:hAnsiTheme="minorEastAsia" w:eastAsiaTheme="minorEastAsia" w:cstheme="minorEastAsia"/>
          <w:sz w:val="24"/>
          <w:szCs w:val="24"/>
        </w:rPr>
        <w:t>范性文件：</w:t>
      </w:r>
      <w:r>
        <w:rPr>
          <w:rFonts w:hint="eastAsia" w:asciiTheme="minorEastAsia" w:hAnsiTheme="minorEastAsia" w:eastAsiaTheme="minorEastAsia" w:cstheme="minorEastAsia"/>
          <w:spacing w:val="55"/>
          <w:sz w:val="24"/>
          <w:szCs w:val="24"/>
          <w:u w:val="single" w:color="auto"/>
        </w:rPr>
        <w:t xml:space="preserve"> </w:t>
      </w:r>
      <w:r>
        <w:rPr>
          <w:rFonts w:hint="eastAsia" w:asciiTheme="minorEastAsia" w:hAnsiTheme="minorEastAsia" w:eastAsiaTheme="minorEastAsia" w:cstheme="minorEastAsia"/>
          <w:b/>
          <w:bCs/>
          <w:sz w:val="24"/>
          <w:szCs w:val="24"/>
          <w:u w:val="single" w:color="auto"/>
        </w:rPr>
        <w:t xml:space="preserve">/          </w:t>
      </w:r>
      <w:r>
        <w:rPr>
          <w:rFonts w:hint="eastAsia" w:asciiTheme="minorEastAsia" w:hAnsiTheme="minorEastAsia" w:eastAsiaTheme="minorEastAsia" w:cstheme="minorEastAsia"/>
          <w:sz w:val="24"/>
          <w:szCs w:val="24"/>
        </w:rPr>
        <w:t>。</w:t>
      </w:r>
    </w:p>
    <w:p w14:paraId="2639A83F">
      <w:pPr>
        <w:spacing w:before="130" w:line="360" w:lineRule="auto"/>
        <w:ind w:left="1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1.4</w:t>
      </w:r>
      <w:r>
        <w:rPr>
          <w:rFonts w:hint="eastAsia" w:asciiTheme="minorEastAsia" w:hAnsiTheme="minorEastAsia" w:eastAsiaTheme="minorEastAsia" w:cstheme="minorEastAsia"/>
          <w:spacing w:val="46"/>
          <w:sz w:val="24"/>
          <w:szCs w:val="24"/>
        </w:rPr>
        <w:t xml:space="preserve"> </w:t>
      </w:r>
      <w:r>
        <w:rPr>
          <w:rFonts w:hint="eastAsia" w:asciiTheme="minorEastAsia" w:hAnsiTheme="minorEastAsia" w:eastAsiaTheme="minorEastAsia" w:cstheme="minorEastAsia"/>
          <w:spacing w:val="-4"/>
          <w:sz w:val="24"/>
          <w:szCs w:val="24"/>
        </w:rPr>
        <w:t>标准和</w:t>
      </w:r>
      <w:r>
        <w:rPr>
          <w:rFonts w:hint="eastAsia" w:asciiTheme="minorEastAsia" w:hAnsiTheme="minorEastAsia" w:eastAsiaTheme="minorEastAsia" w:cstheme="minorEastAsia"/>
          <w:spacing w:val="-4"/>
          <w:sz w:val="24"/>
          <w:szCs w:val="24"/>
          <w:lang w:eastAsia="zh-CN"/>
        </w:rPr>
        <w:t>规</w:t>
      </w:r>
      <w:r>
        <w:rPr>
          <w:rFonts w:hint="eastAsia" w:asciiTheme="minorEastAsia" w:hAnsiTheme="minorEastAsia" w:eastAsiaTheme="minorEastAsia" w:cstheme="minorEastAsia"/>
          <w:spacing w:val="-4"/>
          <w:sz w:val="24"/>
          <w:szCs w:val="24"/>
        </w:rPr>
        <w:t>范</w:t>
      </w:r>
    </w:p>
    <w:p w14:paraId="204AF5A6">
      <w:pPr>
        <w:spacing w:before="129" w:line="360" w:lineRule="auto"/>
        <w:ind w:left="179" w:firstLine="1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1.4.1适用</w:t>
      </w:r>
      <w:r>
        <w:rPr>
          <w:rFonts w:hint="eastAsia" w:asciiTheme="minorEastAsia" w:hAnsiTheme="minorEastAsia" w:eastAsiaTheme="minorEastAsia" w:cstheme="minorEastAsia"/>
          <w:spacing w:val="1"/>
          <w:sz w:val="24"/>
          <w:szCs w:val="24"/>
          <w:lang w:eastAsia="zh-CN"/>
        </w:rPr>
        <w:t>于</w:t>
      </w:r>
      <w:r>
        <w:rPr>
          <w:rFonts w:hint="eastAsia" w:asciiTheme="minorEastAsia" w:hAnsiTheme="minorEastAsia" w:eastAsiaTheme="minorEastAsia" w:cstheme="minorEastAsia"/>
          <w:spacing w:val="1"/>
          <w:sz w:val="24"/>
          <w:szCs w:val="24"/>
        </w:rPr>
        <w:t>工程的标准</w:t>
      </w:r>
      <w:r>
        <w:rPr>
          <w:rFonts w:hint="eastAsia" w:asciiTheme="minorEastAsia" w:hAnsiTheme="minorEastAsia" w:eastAsiaTheme="minorEastAsia" w:cstheme="minorEastAsia"/>
          <w:spacing w:val="1"/>
          <w:sz w:val="24"/>
          <w:szCs w:val="24"/>
          <w:lang w:eastAsia="zh-CN"/>
        </w:rPr>
        <w:t>规</w:t>
      </w:r>
      <w:r>
        <w:rPr>
          <w:rFonts w:hint="eastAsia" w:asciiTheme="minorEastAsia" w:hAnsiTheme="minorEastAsia" w:eastAsiaTheme="minorEastAsia" w:cstheme="minorEastAsia"/>
          <w:spacing w:val="1"/>
          <w:sz w:val="24"/>
          <w:szCs w:val="24"/>
        </w:rPr>
        <w:t>范包括：</w:t>
      </w:r>
      <w:r>
        <w:rPr>
          <w:rFonts w:hint="eastAsia" w:asciiTheme="minorEastAsia" w:hAnsiTheme="minorEastAsia" w:eastAsiaTheme="minorEastAsia" w:cstheme="minorEastAsia"/>
          <w:b/>
          <w:bCs/>
          <w:spacing w:val="1"/>
          <w:sz w:val="24"/>
          <w:szCs w:val="24"/>
          <w:u w:val="single" w:color="auto"/>
        </w:rPr>
        <w:t>执行</w:t>
      </w:r>
      <w:r>
        <w:rPr>
          <w:rFonts w:hint="eastAsia" w:asciiTheme="minorEastAsia" w:hAnsiTheme="minorEastAsia" w:eastAsiaTheme="minorEastAsia" w:cstheme="minorEastAsia"/>
          <w:b/>
          <w:bCs/>
          <w:sz w:val="24"/>
          <w:szCs w:val="24"/>
          <w:u w:val="single" w:color="auto"/>
        </w:rPr>
        <w:t>通用条款</w:t>
      </w:r>
      <w:r>
        <w:rPr>
          <w:rFonts w:hint="eastAsia" w:asciiTheme="minorEastAsia" w:hAnsiTheme="minorEastAsia" w:eastAsiaTheme="minorEastAsia" w:cstheme="minorEastAsia"/>
          <w:b/>
          <w:bCs/>
          <w:spacing w:val="16"/>
          <w:sz w:val="24"/>
          <w:szCs w:val="24"/>
          <w:u w:val="single" w:color="auto"/>
        </w:rPr>
        <w:t xml:space="preserve">  </w:t>
      </w:r>
      <w:r>
        <w:rPr>
          <w:rFonts w:hint="eastAsia" w:asciiTheme="minorEastAsia" w:hAnsiTheme="minorEastAsia" w:eastAsiaTheme="minorEastAsia" w:cstheme="minorEastAsia"/>
          <w:b/>
          <w:bCs/>
          <w:sz w:val="24"/>
          <w:szCs w:val="24"/>
          <w:u w:val="single" w:color="auto"/>
        </w:rPr>
        <w:t>，国家及本工程所在地、行业的有关标准执行</w:t>
      </w:r>
      <w:r>
        <w:rPr>
          <w:rFonts w:hint="eastAsia" w:asciiTheme="minorEastAsia" w:hAnsiTheme="minorEastAsia" w:eastAsiaTheme="minorEastAsia" w:cstheme="minorEastAsia"/>
          <w:sz w:val="24"/>
          <w:szCs w:val="24"/>
        </w:rPr>
        <w:t>。</w:t>
      </w:r>
    </w:p>
    <w:p w14:paraId="634A1E3D">
      <w:pPr>
        <w:spacing w:before="1" w:line="360" w:lineRule="auto"/>
        <w:ind w:left="16"/>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1.4.2</w:t>
      </w:r>
      <w:r>
        <w:rPr>
          <w:rFonts w:hint="eastAsia" w:asciiTheme="minorEastAsia" w:hAnsiTheme="minorEastAsia" w:eastAsiaTheme="minorEastAsia" w:cstheme="minorEastAsia"/>
          <w:spacing w:val="43"/>
          <w:w w:val="101"/>
          <w:sz w:val="24"/>
          <w:szCs w:val="24"/>
        </w:rPr>
        <w:t xml:space="preserve"> </w:t>
      </w:r>
      <w:r>
        <w:rPr>
          <w:rFonts w:hint="eastAsia" w:asciiTheme="minorEastAsia" w:hAnsiTheme="minorEastAsia" w:eastAsiaTheme="minorEastAsia" w:cstheme="minorEastAsia"/>
          <w:sz w:val="24"/>
          <w:szCs w:val="24"/>
          <w:lang w:eastAsia="zh-CN"/>
        </w:rPr>
        <w:t>发</w:t>
      </w:r>
      <w:r>
        <w:rPr>
          <w:rFonts w:hint="eastAsia" w:asciiTheme="minorEastAsia" w:hAnsiTheme="minorEastAsia" w:eastAsiaTheme="minorEastAsia" w:cstheme="minorEastAsia"/>
          <w:sz w:val="24"/>
          <w:szCs w:val="24"/>
        </w:rPr>
        <w:t>包人提供国外标准、</w:t>
      </w:r>
      <w:r>
        <w:rPr>
          <w:rFonts w:hint="eastAsia" w:asciiTheme="minorEastAsia" w:hAnsiTheme="minorEastAsia" w:eastAsiaTheme="minorEastAsia" w:cstheme="minorEastAsia"/>
          <w:sz w:val="24"/>
          <w:szCs w:val="24"/>
          <w:lang w:eastAsia="zh-CN"/>
        </w:rPr>
        <w:t>规</w:t>
      </w:r>
      <w:r>
        <w:rPr>
          <w:rFonts w:hint="eastAsia" w:asciiTheme="minorEastAsia" w:hAnsiTheme="minorEastAsia" w:eastAsiaTheme="minorEastAsia" w:cstheme="minorEastAsia"/>
          <w:sz w:val="24"/>
          <w:szCs w:val="24"/>
        </w:rPr>
        <w:t>范的名称：</w:t>
      </w:r>
      <w:r>
        <w:rPr>
          <w:rFonts w:hint="eastAsia" w:asciiTheme="minorEastAsia" w:hAnsiTheme="minorEastAsia" w:eastAsiaTheme="minorEastAsia" w:cstheme="minorEastAsia"/>
          <w:sz w:val="24"/>
          <w:szCs w:val="24"/>
          <w:u w:val="single" w:color="auto"/>
        </w:rPr>
        <w:t xml:space="preserve">     /                </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rPr>
        <w:t xml:space="preserve"> ；</w:t>
      </w:r>
    </w:p>
    <w:p w14:paraId="1A1B3490">
      <w:pPr>
        <w:spacing w:before="129"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lang w:eastAsia="zh-CN"/>
        </w:rPr>
        <w:t>发</w:t>
      </w:r>
      <w:r>
        <w:rPr>
          <w:rFonts w:hint="eastAsia" w:asciiTheme="minorEastAsia" w:hAnsiTheme="minorEastAsia" w:eastAsiaTheme="minorEastAsia" w:cstheme="minorEastAsia"/>
          <w:spacing w:val="1"/>
          <w:sz w:val="24"/>
          <w:szCs w:val="24"/>
        </w:rPr>
        <w:t>包人提供国外标准、</w:t>
      </w:r>
      <w:r>
        <w:rPr>
          <w:rFonts w:hint="eastAsia" w:asciiTheme="minorEastAsia" w:hAnsiTheme="minorEastAsia" w:eastAsiaTheme="minorEastAsia" w:cstheme="minorEastAsia"/>
          <w:spacing w:val="1"/>
          <w:sz w:val="24"/>
          <w:szCs w:val="24"/>
          <w:lang w:eastAsia="zh-CN"/>
        </w:rPr>
        <w:t>规</w:t>
      </w:r>
      <w:r>
        <w:rPr>
          <w:rFonts w:hint="eastAsia" w:asciiTheme="minorEastAsia" w:hAnsiTheme="minorEastAsia" w:eastAsiaTheme="minorEastAsia" w:cstheme="minorEastAsia"/>
          <w:spacing w:val="1"/>
          <w:sz w:val="24"/>
          <w:szCs w:val="24"/>
        </w:rPr>
        <w:t>范的</w:t>
      </w:r>
      <w:r>
        <w:rPr>
          <w:rFonts w:hint="eastAsia" w:asciiTheme="minorEastAsia" w:hAnsiTheme="minorEastAsia" w:eastAsiaTheme="minorEastAsia" w:cstheme="minorEastAsia"/>
          <w:spacing w:val="1"/>
          <w:sz w:val="24"/>
          <w:szCs w:val="24"/>
          <w:lang w:eastAsia="zh-CN"/>
        </w:rPr>
        <w:t>份</w:t>
      </w:r>
      <w:r>
        <w:rPr>
          <w:rFonts w:hint="eastAsia" w:asciiTheme="minorEastAsia" w:hAnsiTheme="minorEastAsia" w:eastAsiaTheme="minorEastAsia" w:cstheme="minorEastAsia"/>
          <w:spacing w:val="1"/>
          <w:sz w:val="24"/>
          <w:szCs w:val="24"/>
        </w:rPr>
        <w:t>数：</w:t>
      </w:r>
      <w:r>
        <w:rPr>
          <w:rFonts w:hint="eastAsia" w:asciiTheme="minorEastAsia" w:hAnsiTheme="minorEastAsia" w:eastAsiaTheme="minorEastAsia" w:cstheme="minorEastAsia"/>
          <w:spacing w:val="39"/>
          <w:w w:val="101"/>
          <w:sz w:val="24"/>
          <w:szCs w:val="24"/>
          <w:u w:val="single" w:color="auto"/>
        </w:rPr>
        <w:t xml:space="preserve"> </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 xml:space="preserve"> ；</w:t>
      </w:r>
    </w:p>
    <w:p w14:paraId="1FACA93F">
      <w:pPr>
        <w:spacing w:before="129"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发</w:t>
      </w:r>
      <w:r>
        <w:rPr>
          <w:rFonts w:hint="eastAsia" w:asciiTheme="minorEastAsia" w:hAnsiTheme="minorEastAsia" w:eastAsiaTheme="minorEastAsia" w:cstheme="minorEastAsia"/>
          <w:sz w:val="24"/>
          <w:szCs w:val="24"/>
        </w:rPr>
        <w:t>包人提供国外标准、</w:t>
      </w:r>
      <w:r>
        <w:rPr>
          <w:rFonts w:hint="eastAsia" w:asciiTheme="minorEastAsia" w:hAnsiTheme="minorEastAsia" w:eastAsiaTheme="minorEastAsia" w:cstheme="minorEastAsia"/>
          <w:sz w:val="24"/>
          <w:szCs w:val="24"/>
          <w:lang w:eastAsia="zh-CN"/>
        </w:rPr>
        <w:t>规</w:t>
      </w:r>
      <w:r>
        <w:rPr>
          <w:rFonts w:hint="eastAsia" w:asciiTheme="minorEastAsia" w:hAnsiTheme="minorEastAsia" w:eastAsiaTheme="minorEastAsia" w:cstheme="minorEastAsia"/>
          <w:sz w:val="24"/>
          <w:szCs w:val="24"/>
        </w:rPr>
        <w:t>范的名称：/</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11D926DA">
      <w:pPr>
        <w:spacing w:before="128" w:line="360" w:lineRule="auto"/>
        <w:ind w:left="61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1.4.3</w:t>
      </w:r>
      <w:r>
        <w:rPr>
          <w:rFonts w:hint="eastAsia" w:asciiTheme="minorEastAsia" w:hAnsiTheme="minorEastAsia" w:eastAsiaTheme="minorEastAsia" w:cstheme="minorEastAsia"/>
          <w:sz w:val="24"/>
          <w:szCs w:val="24"/>
          <w:lang w:eastAsia="zh-CN"/>
        </w:rPr>
        <w:t>发</w:t>
      </w:r>
      <w:r>
        <w:rPr>
          <w:rFonts w:hint="eastAsia" w:asciiTheme="minorEastAsia" w:hAnsiTheme="minorEastAsia" w:eastAsiaTheme="minorEastAsia" w:cstheme="minorEastAsia"/>
          <w:sz w:val="24"/>
          <w:szCs w:val="24"/>
        </w:rPr>
        <w:t>包人对工程的技术标准和功能要求的特殊要求：</w:t>
      </w:r>
      <w:r>
        <w:rPr>
          <w:rFonts w:hint="eastAsia" w:asciiTheme="minorEastAsia" w:hAnsiTheme="minorEastAsia" w:eastAsiaTheme="minorEastAsia" w:cstheme="minorEastAsia"/>
          <w:spacing w:val="55"/>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3EB3C2C8">
      <w:pPr>
        <w:spacing w:before="129" w:line="360" w:lineRule="auto"/>
        <w:ind w:left="434"/>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1.5</w:t>
      </w:r>
      <w:r>
        <w:rPr>
          <w:rFonts w:hint="eastAsia" w:asciiTheme="minorEastAsia" w:hAnsiTheme="minorEastAsia" w:eastAsiaTheme="minorEastAsia" w:cstheme="minorEastAsia"/>
          <w:spacing w:val="51"/>
          <w:w w:val="101"/>
          <w:sz w:val="24"/>
          <w:szCs w:val="24"/>
        </w:rPr>
        <w:t xml:space="preserve"> </w:t>
      </w:r>
      <w:r>
        <w:rPr>
          <w:rFonts w:hint="eastAsia" w:asciiTheme="minorEastAsia" w:hAnsiTheme="minorEastAsia" w:eastAsiaTheme="minorEastAsia" w:cstheme="minorEastAsia"/>
          <w:spacing w:val="-3"/>
          <w:sz w:val="24"/>
          <w:szCs w:val="24"/>
        </w:rPr>
        <w:t>合同文件的优先顺序</w:t>
      </w:r>
    </w:p>
    <w:p w14:paraId="7D858301">
      <w:pPr>
        <w:spacing w:before="130" w:line="360" w:lineRule="auto"/>
        <w:ind w:left="41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
          <w:sz w:val="24"/>
          <w:szCs w:val="24"/>
        </w:rPr>
        <w:t>合同文件组成及优先顺序为：</w:t>
      </w:r>
      <w:r>
        <w:rPr>
          <w:rFonts w:hint="eastAsia" w:asciiTheme="minorEastAsia" w:hAnsiTheme="minorEastAsia" w:eastAsiaTheme="minorEastAsia" w:cstheme="minorEastAsia"/>
          <w:spacing w:val="47"/>
          <w:sz w:val="24"/>
          <w:szCs w:val="24"/>
        </w:rPr>
        <w:t xml:space="preserve"> </w:t>
      </w:r>
      <w:r>
        <w:rPr>
          <w:rFonts w:hint="eastAsia" w:asciiTheme="minorEastAsia" w:hAnsiTheme="minorEastAsia" w:eastAsiaTheme="minorEastAsia" w:cstheme="minorEastAsia"/>
          <w:b/>
          <w:bCs/>
          <w:spacing w:val="1"/>
          <w:sz w:val="24"/>
          <w:szCs w:val="24"/>
          <w:u w:val="single" w:color="auto"/>
        </w:rPr>
        <w:t>执行通用条款</w:t>
      </w:r>
      <w:r>
        <w:rPr>
          <w:rFonts w:hint="eastAsia" w:asciiTheme="minorEastAsia" w:hAnsiTheme="minorEastAsia" w:eastAsiaTheme="minorEastAsia" w:cstheme="minorEastAsia"/>
          <w:b/>
          <w:bCs/>
          <w:sz w:val="24"/>
          <w:szCs w:val="24"/>
          <w:u w:val="single" w:color="auto"/>
        </w:rPr>
        <w:t xml:space="preserve">。   </w:t>
      </w:r>
    </w:p>
    <w:p w14:paraId="6CA8EB6C">
      <w:pPr>
        <w:spacing w:before="130" w:line="360" w:lineRule="auto"/>
        <w:ind w:left="434"/>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1.6</w:t>
      </w:r>
      <w:r>
        <w:rPr>
          <w:rFonts w:hint="eastAsia" w:asciiTheme="minorEastAsia" w:hAnsiTheme="minorEastAsia" w:eastAsiaTheme="minorEastAsia" w:cstheme="minorEastAsia"/>
          <w:spacing w:val="60"/>
          <w:w w:val="101"/>
          <w:sz w:val="24"/>
          <w:szCs w:val="24"/>
        </w:rPr>
        <w:t xml:space="preserve"> </w:t>
      </w:r>
      <w:r>
        <w:rPr>
          <w:rFonts w:hint="eastAsia" w:asciiTheme="minorEastAsia" w:hAnsiTheme="minorEastAsia" w:eastAsiaTheme="minorEastAsia" w:cstheme="minorEastAsia"/>
          <w:spacing w:val="-4"/>
          <w:sz w:val="24"/>
          <w:szCs w:val="24"/>
        </w:rPr>
        <w:t>图纸和承包人文件</w:t>
      </w:r>
    </w:p>
    <w:p w14:paraId="30678101">
      <w:pPr>
        <w:spacing w:before="129" w:line="360" w:lineRule="auto"/>
        <w:ind w:left="43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1.6.1</w:t>
      </w:r>
      <w:r>
        <w:rPr>
          <w:rFonts w:hint="eastAsia" w:asciiTheme="minorEastAsia" w:hAnsiTheme="minorEastAsia" w:eastAsiaTheme="minorEastAsia" w:cstheme="minorEastAsia"/>
          <w:spacing w:val="58"/>
          <w:sz w:val="24"/>
          <w:szCs w:val="24"/>
        </w:rPr>
        <w:t xml:space="preserve"> </w:t>
      </w:r>
      <w:r>
        <w:rPr>
          <w:rFonts w:hint="eastAsia" w:asciiTheme="minorEastAsia" w:hAnsiTheme="minorEastAsia" w:eastAsiaTheme="minorEastAsia" w:cstheme="minorEastAsia"/>
          <w:spacing w:val="-5"/>
          <w:sz w:val="24"/>
          <w:szCs w:val="24"/>
        </w:rPr>
        <w:t>图纸的提供</w:t>
      </w:r>
    </w:p>
    <w:p w14:paraId="2DC03BCA">
      <w:pPr>
        <w:spacing w:before="127" w:line="360" w:lineRule="auto"/>
        <w:ind w:left="41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lang w:eastAsia="zh-CN"/>
        </w:rPr>
        <w:t>发</w:t>
      </w:r>
      <w:r>
        <w:rPr>
          <w:rFonts w:hint="eastAsia" w:asciiTheme="minorEastAsia" w:hAnsiTheme="minorEastAsia" w:eastAsiaTheme="minorEastAsia" w:cstheme="minorEastAsia"/>
          <w:spacing w:val="1"/>
          <w:sz w:val="24"/>
          <w:szCs w:val="24"/>
        </w:rPr>
        <w:t>包人向承包人提供图纸的期限</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b/>
          <w:bCs/>
          <w:sz w:val="24"/>
          <w:szCs w:val="24"/>
          <w:u w:val="single" w:color="auto"/>
        </w:rPr>
        <w:t>/</w:t>
      </w:r>
      <w:r>
        <w:rPr>
          <w:rFonts w:hint="eastAsia" w:asciiTheme="minorEastAsia" w:hAnsiTheme="minorEastAsia" w:eastAsiaTheme="minorEastAsia" w:cstheme="minorEastAsia"/>
          <w:b/>
          <w:bCs/>
          <w:spacing w:val="4"/>
          <w:sz w:val="24"/>
          <w:szCs w:val="24"/>
          <w:u w:val="single" w:color="auto"/>
        </w:rPr>
        <w:t xml:space="preserve">        </w:t>
      </w:r>
      <w:r>
        <w:rPr>
          <w:rFonts w:hint="eastAsia" w:asciiTheme="minorEastAsia" w:hAnsiTheme="minorEastAsia" w:eastAsiaTheme="minorEastAsia" w:cstheme="minorEastAsia"/>
          <w:sz w:val="24"/>
          <w:szCs w:val="24"/>
        </w:rPr>
        <w:t xml:space="preserve"> ；</w:t>
      </w:r>
    </w:p>
    <w:p w14:paraId="63C7665A">
      <w:pPr>
        <w:spacing w:before="130" w:line="360" w:lineRule="auto"/>
        <w:ind w:left="41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发</w:t>
      </w:r>
      <w:r>
        <w:rPr>
          <w:rFonts w:hint="eastAsia" w:asciiTheme="minorEastAsia" w:hAnsiTheme="minorEastAsia" w:eastAsiaTheme="minorEastAsia" w:cstheme="minorEastAsia"/>
          <w:sz w:val="24"/>
          <w:szCs w:val="24"/>
        </w:rPr>
        <w:t>包人向承包人提供图纸的数量：</w:t>
      </w:r>
      <w:r>
        <w:rPr>
          <w:rFonts w:hint="eastAsia" w:asciiTheme="minorEastAsia" w:hAnsiTheme="minorEastAsia" w:eastAsiaTheme="minorEastAsia" w:cstheme="minorEastAsia"/>
          <w:spacing w:val="44"/>
          <w:w w:val="101"/>
          <w:sz w:val="24"/>
          <w:szCs w:val="24"/>
          <w:u w:val="single" w:color="auto"/>
        </w:rPr>
        <w:t xml:space="preserve"> </w:t>
      </w:r>
      <w:r>
        <w:rPr>
          <w:rFonts w:hint="eastAsia" w:asciiTheme="minorEastAsia" w:hAnsiTheme="minorEastAsia" w:eastAsiaTheme="minorEastAsia" w:cstheme="minorEastAsia"/>
          <w:b/>
          <w:bCs/>
          <w:sz w:val="24"/>
          <w:szCs w:val="24"/>
          <w:u w:val="single" w:color="auto"/>
        </w:rPr>
        <w:t xml:space="preserve">/     </w:t>
      </w:r>
      <w:r>
        <w:rPr>
          <w:rFonts w:hint="eastAsia" w:asciiTheme="minorEastAsia" w:hAnsiTheme="minorEastAsia" w:eastAsiaTheme="minorEastAsia" w:cstheme="minorEastAsia"/>
          <w:sz w:val="24"/>
          <w:szCs w:val="24"/>
        </w:rPr>
        <w:t xml:space="preserve"> ；</w:t>
      </w:r>
    </w:p>
    <w:p w14:paraId="6D25A50F">
      <w:pPr>
        <w:spacing w:before="131" w:line="360" w:lineRule="auto"/>
        <w:ind w:left="41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发</w:t>
      </w:r>
      <w:r>
        <w:rPr>
          <w:rFonts w:hint="eastAsia" w:asciiTheme="minorEastAsia" w:hAnsiTheme="minorEastAsia" w:eastAsiaTheme="minorEastAsia" w:cstheme="minorEastAsia"/>
          <w:sz w:val="24"/>
          <w:szCs w:val="24"/>
        </w:rPr>
        <w:t>包人向承包人提供图纸的内容：</w:t>
      </w:r>
      <w:r>
        <w:rPr>
          <w:rFonts w:hint="eastAsia" w:asciiTheme="minorEastAsia" w:hAnsiTheme="minorEastAsia" w:eastAsiaTheme="minorEastAsia" w:cstheme="minorEastAsia"/>
          <w:b/>
          <w:bCs/>
          <w:sz w:val="24"/>
          <w:szCs w:val="24"/>
          <w:u w:val="single" w:color="auto"/>
        </w:rPr>
        <w:t>/</w:t>
      </w:r>
      <w:r>
        <w:rPr>
          <w:rFonts w:hint="eastAsia" w:asciiTheme="minorEastAsia" w:hAnsiTheme="minorEastAsia" w:eastAsiaTheme="minorEastAsia" w:cstheme="minorEastAsia"/>
          <w:b/>
          <w:bCs/>
          <w:spacing w:val="50"/>
          <w:w w:val="101"/>
          <w:sz w:val="24"/>
          <w:szCs w:val="24"/>
          <w:u w:val="single" w:color="auto"/>
        </w:rPr>
        <w:t xml:space="preserve"> </w:t>
      </w:r>
      <w:r>
        <w:rPr>
          <w:rFonts w:hint="eastAsia" w:asciiTheme="minorEastAsia" w:hAnsiTheme="minorEastAsia" w:eastAsiaTheme="minorEastAsia" w:cstheme="minorEastAsia"/>
          <w:sz w:val="24"/>
          <w:szCs w:val="24"/>
        </w:rPr>
        <w:t>。</w:t>
      </w:r>
    </w:p>
    <w:p w14:paraId="0A3D045C">
      <w:pPr>
        <w:spacing w:before="130" w:line="360" w:lineRule="auto"/>
        <w:ind w:left="43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1.6.4</w:t>
      </w:r>
      <w:r>
        <w:rPr>
          <w:rFonts w:hint="eastAsia" w:asciiTheme="minorEastAsia" w:hAnsiTheme="minorEastAsia" w:eastAsiaTheme="minorEastAsia" w:cstheme="minorEastAsia"/>
          <w:spacing w:val="45"/>
          <w:w w:val="101"/>
          <w:sz w:val="24"/>
          <w:szCs w:val="24"/>
        </w:rPr>
        <w:t xml:space="preserve"> </w:t>
      </w:r>
      <w:r>
        <w:rPr>
          <w:rFonts w:hint="eastAsia" w:asciiTheme="minorEastAsia" w:hAnsiTheme="minorEastAsia" w:eastAsiaTheme="minorEastAsia" w:cstheme="minorEastAsia"/>
          <w:spacing w:val="-4"/>
          <w:sz w:val="24"/>
          <w:szCs w:val="24"/>
        </w:rPr>
        <w:t>承包人文件</w:t>
      </w:r>
    </w:p>
    <w:p w14:paraId="7F2403E5">
      <w:pPr>
        <w:spacing w:before="126" w:line="360" w:lineRule="auto"/>
        <w:ind w:left="60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需要由承包人提供的文件，包括</w:t>
      </w:r>
      <w:r>
        <w:rPr>
          <w:rFonts w:hint="eastAsia" w:asciiTheme="minorEastAsia" w:hAnsiTheme="minorEastAsia" w:eastAsiaTheme="minorEastAsia" w:cstheme="minorEastAsia"/>
          <w:spacing w:val="7"/>
          <w:sz w:val="24"/>
          <w:szCs w:val="24"/>
          <w:u w:val="single" w:color="auto"/>
        </w:rPr>
        <w:t xml:space="preserve">      </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rPr>
        <w:t xml:space="preserve"> ；</w:t>
      </w:r>
    </w:p>
    <w:p w14:paraId="3824F6DD">
      <w:pPr>
        <w:spacing w:before="129" w:line="360" w:lineRule="auto"/>
        <w:ind w:left="41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承包人提供的文件的期限为：</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44"/>
          <w:w w:val="101"/>
          <w:sz w:val="24"/>
          <w:szCs w:val="24"/>
          <w:u w:val="single" w:color="auto"/>
        </w:rPr>
        <w:t xml:space="preserve"> </w:t>
      </w:r>
      <w:r>
        <w:rPr>
          <w:rFonts w:hint="eastAsia" w:asciiTheme="minorEastAsia" w:hAnsiTheme="minorEastAsia" w:eastAsiaTheme="minorEastAsia" w:cstheme="minorEastAsia"/>
          <w:spacing w:val="46"/>
          <w:w w:val="101"/>
          <w:sz w:val="24"/>
          <w:szCs w:val="24"/>
          <w:u w:val="single" w:color="auto"/>
        </w:rPr>
        <w:t xml:space="preserve"> </w:t>
      </w:r>
      <w:r>
        <w:rPr>
          <w:rFonts w:hint="eastAsia" w:asciiTheme="minorEastAsia" w:hAnsiTheme="minorEastAsia" w:eastAsiaTheme="minorEastAsia" w:cstheme="minorEastAsia"/>
          <w:spacing w:val="-1"/>
          <w:sz w:val="24"/>
          <w:szCs w:val="24"/>
        </w:rPr>
        <w:t xml:space="preserve"> ；</w:t>
      </w:r>
    </w:p>
    <w:p w14:paraId="13D78FC2">
      <w:pPr>
        <w:spacing w:before="130" w:line="360" w:lineRule="auto"/>
        <w:ind w:left="41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承包人提供的文件的数量为：</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 xml:space="preserve"> ；</w:t>
      </w:r>
    </w:p>
    <w:p w14:paraId="27E8DE8E">
      <w:pPr>
        <w:spacing w:before="130" w:line="360" w:lineRule="auto"/>
        <w:ind w:left="41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承包人提供的文件的形</w:t>
      </w:r>
      <w:r>
        <w:rPr>
          <w:rFonts w:hint="eastAsia" w:asciiTheme="minorEastAsia" w:hAnsiTheme="minorEastAsia" w:eastAsiaTheme="minorEastAsia" w:cstheme="minorEastAsia"/>
          <w:spacing w:val="1"/>
          <w:sz w:val="24"/>
          <w:szCs w:val="24"/>
          <w:lang w:eastAsia="zh-CN"/>
        </w:rPr>
        <w:t>式</w:t>
      </w:r>
      <w:r>
        <w:rPr>
          <w:rFonts w:hint="eastAsia" w:asciiTheme="minorEastAsia" w:hAnsiTheme="minorEastAsia" w:eastAsiaTheme="minorEastAsia" w:cstheme="minorEastAsia"/>
          <w:spacing w:val="1"/>
          <w:sz w:val="24"/>
          <w:szCs w:val="24"/>
        </w:rPr>
        <w:t>为：</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u w:val="single" w:color="auto"/>
          <w:lang w:val="en-US" w:eastAsia="zh-CN"/>
        </w:rPr>
        <w:t>/</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 xml:space="preserve"> ；</w:t>
      </w:r>
    </w:p>
    <w:p w14:paraId="18A44A1E">
      <w:pPr>
        <w:spacing w:before="129" w:line="360" w:lineRule="auto"/>
        <w:ind w:left="41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lang w:eastAsia="zh-CN"/>
        </w:rPr>
        <w:t>发</w:t>
      </w:r>
      <w:r>
        <w:rPr>
          <w:rFonts w:hint="eastAsia" w:asciiTheme="minorEastAsia" w:hAnsiTheme="minorEastAsia" w:eastAsiaTheme="minorEastAsia" w:cstheme="minorEastAsia"/>
          <w:spacing w:val="1"/>
          <w:sz w:val="24"/>
          <w:szCs w:val="24"/>
        </w:rPr>
        <w:t>包人审批承包人文件的期限：</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u w:val="single" w:color="auto"/>
          <w:lang w:val="en-US" w:eastAsia="zh-CN"/>
        </w:rPr>
        <w:t>/</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2926FB51">
      <w:pPr>
        <w:spacing w:before="129" w:line="360" w:lineRule="auto"/>
        <w:ind w:left="43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1.6.5</w:t>
      </w:r>
      <w:r>
        <w:rPr>
          <w:rFonts w:hint="eastAsia" w:asciiTheme="minorEastAsia" w:hAnsiTheme="minorEastAsia" w:eastAsiaTheme="minorEastAsia" w:cstheme="minorEastAsia"/>
          <w:spacing w:val="50"/>
          <w:sz w:val="24"/>
          <w:szCs w:val="24"/>
        </w:rPr>
        <w:t xml:space="preserve"> </w:t>
      </w:r>
      <w:r>
        <w:rPr>
          <w:rFonts w:hint="eastAsia" w:asciiTheme="minorEastAsia" w:hAnsiTheme="minorEastAsia" w:eastAsiaTheme="minorEastAsia" w:cstheme="minorEastAsia"/>
          <w:spacing w:val="-4"/>
          <w:sz w:val="24"/>
          <w:szCs w:val="24"/>
        </w:rPr>
        <w:t>现场图纸准备</w:t>
      </w:r>
    </w:p>
    <w:p w14:paraId="3ECA0CC6">
      <w:pPr>
        <w:spacing w:before="128" w:line="360" w:lineRule="auto"/>
        <w:ind w:left="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关</w:t>
      </w:r>
      <w:r>
        <w:rPr>
          <w:rFonts w:hint="eastAsia" w:asciiTheme="minorEastAsia" w:hAnsiTheme="minorEastAsia" w:eastAsiaTheme="minorEastAsia" w:cstheme="minorEastAsia"/>
          <w:sz w:val="24"/>
          <w:szCs w:val="24"/>
          <w:lang w:eastAsia="zh-CN"/>
        </w:rPr>
        <w:t>于</w:t>
      </w:r>
      <w:r>
        <w:rPr>
          <w:rFonts w:hint="eastAsia" w:asciiTheme="minorEastAsia" w:hAnsiTheme="minorEastAsia" w:eastAsiaTheme="minorEastAsia" w:cstheme="minorEastAsia"/>
          <w:sz w:val="24"/>
          <w:szCs w:val="24"/>
        </w:rPr>
        <w:t>现场图纸准备的约定：</w:t>
      </w:r>
      <w:r>
        <w:rPr>
          <w:rFonts w:hint="eastAsia" w:asciiTheme="minorEastAsia" w:hAnsiTheme="minorEastAsia" w:eastAsiaTheme="minorEastAsia" w:cstheme="minorEastAsia"/>
          <w:spacing w:val="47"/>
          <w:w w:val="101"/>
          <w:sz w:val="24"/>
          <w:szCs w:val="24"/>
          <w:u w:val="single" w:color="auto"/>
        </w:rPr>
        <w:t xml:space="preserve"> </w:t>
      </w:r>
      <w:r>
        <w:rPr>
          <w:rFonts w:hint="eastAsia" w:asciiTheme="minorEastAsia" w:hAnsiTheme="minorEastAsia" w:eastAsiaTheme="minorEastAsia" w:cstheme="minorEastAsia"/>
          <w:b/>
          <w:bCs/>
          <w:sz w:val="24"/>
          <w:szCs w:val="24"/>
          <w:u w:val="single" w:color="auto"/>
        </w:rPr>
        <w:t>执行通用</w:t>
      </w:r>
      <w:r>
        <w:rPr>
          <w:rFonts w:hint="eastAsia" w:asciiTheme="minorEastAsia" w:hAnsiTheme="minorEastAsia" w:eastAsiaTheme="minorEastAsia" w:cstheme="minorEastAsia"/>
          <w:b/>
          <w:bCs/>
          <w:spacing w:val="-1"/>
          <w:sz w:val="24"/>
          <w:szCs w:val="24"/>
          <w:u w:val="single" w:color="auto"/>
        </w:rPr>
        <w:t>条款</w:t>
      </w:r>
      <w:r>
        <w:rPr>
          <w:rFonts w:hint="eastAsia" w:asciiTheme="minorEastAsia" w:hAnsiTheme="minorEastAsia" w:eastAsiaTheme="minorEastAsia" w:cstheme="minorEastAsia"/>
          <w:b/>
          <w:bCs/>
          <w:spacing w:val="44"/>
          <w:w w:val="101"/>
          <w:sz w:val="24"/>
          <w:szCs w:val="24"/>
          <w:u w:val="single" w:color="auto"/>
        </w:rPr>
        <w:t xml:space="preserve"> </w:t>
      </w:r>
      <w:r>
        <w:rPr>
          <w:rFonts w:hint="eastAsia" w:asciiTheme="minorEastAsia" w:hAnsiTheme="minorEastAsia" w:eastAsiaTheme="minorEastAsia" w:cstheme="minorEastAsia"/>
          <w:spacing w:val="46"/>
          <w:sz w:val="24"/>
          <w:szCs w:val="24"/>
          <w:u w:val="single" w:color="auto"/>
        </w:rPr>
        <w:t xml:space="preserve"> </w:t>
      </w:r>
      <w:r>
        <w:rPr>
          <w:rFonts w:hint="eastAsia" w:asciiTheme="minorEastAsia" w:hAnsiTheme="minorEastAsia" w:eastAsiaTheme="minorEastAsia" w:cstheme="minorEastAsia"/>
          <w:spacing w:val="-1"/>
          <w:sz w:val="24"/>
          <w:szCs w:val="24"/>
        </w:rPr>
        <w:t>。</w:t>
      </w:r>
    </w:p>
    <w:p w14:paraId="10141A48">
      <w:pPr>
        <w:spacing w:before="129" w:line="360" w:lineRule="auto"/>
        <w:ind w:left="434"/>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1.7</w:t>
      </w:r>
      <w:r>
        <w:rPr>
          <w:rFonts w:hint="eastAsia" w:asciiTheme="minorEastAsia" w:hAnsiTheme="minorEastAsia" w:eastAsiaTheme="minorEastAsia" w:cstheme="minorEastAsia"/>
          <w:spacing w:val="43"/>
          <w:sz w:val="24"/>
          <w:szCs w:val="24"/>
        </w:rPr>
        <w:t xml:space="preserve"> </w:t>
      </w:r>
      <w:r>
        <w:rPr>
          <w:rFonts w:hint="eastAsia" w:asciiTheme="minorEastAsia" w:hAnsiTheme="minorEastAsia" w:eastAsiaTheme="minorEastAsia" w:cstheme="minorEastAsia"/>
          <w:spacing w:val="-6"/>
          <w:sz w:val="24"/>
          <w:szCs w:val="24"/>
        </w:rPr>
        <w:t>联络</w:t>
      </w:r>
    </w:p>
    <w:p w14:paraId="078C5249">
      <w:pPr>
        <w:spacing w:before="128" w:line="360" w:lineRule="auto"/>
        <w:ind w:right="18" w:firstLine="43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1.7.1</w:t>
      </w:r>
      <w:r>
        <w:rPr>
          <w:rFonts w:hint="eastAsia" w:asciiTheme="minorEastAsia" w:hAnsiTheme="minorEastAsia" w:eastAsiaTheme="minorEastAsia" w:cstheme="minorEastAsia"/>
          <w:spacing w:val="-2"/>
          <w:sz w:val="24"/>
          <w:szCs w:val="24"/>
          <w:lang w:eastAsia="zh-CN"/>
        </w:rPr>
        <w:t>发</w:t>
      </w:r>
      <w:r>
        <w:rPr>
          <w:rFonts w:hint="eastAsia" w:asciiTheme="minorEastAsia" w:hAnsiTheme="minorEastAsia" w:eastAsiaTheme="minorEastAsia" w:cstheme="minorEastAsia"/>
          <w:spacing w:val="-2"/>
          <w:sz w:val="24"/>
          <w:szCs w:val="24"/>
        </w:rPr>
        <w:t>包人和承包人应当在</w:t>
      </w:r>
      <w:r>
        <w:rPr>
          <w:rFonts w:hint="eastAsia" w:asciiTheme="minorEastAsia" w:hAnsiTheme="minorEastAsia" w:eastAsiaTheme="minorEastAsia" w:cstheme="minorEastAsia"/>
          <w:b/>
          <w:bCs/>
          <w:spacing w:val="-2"/>
          <w:sz w:val="24"/>
          <w:szCs w:val="24"/>
          <w:u w:val="single" w:color="auto"/>
        </w:rPr>
        <w:t>7</w:t>
      </w:r>
      <w:r>
        <w:rPr>
          <w:rFonts w:hint="eastAsia" w:asciiTheme="minorEastAsia" w:hAnsiTheme="minorEastAsia" w:eastAsiaTheme="minorEastAsia" w:cstheme="minorEastAsia"/>
          <w:b/>
          <w:bCs/>
          <w:spacing w:val="50"/>
          <w:w w:val="101"/>
          <w:sz w:val="24"/>
          <w:szCs w:val="24"/>
          <w:u w:val="single" w:color="auto"/>
        </w:rPr>
        <w:t xml:space="preserve"> </w:t>
      </w:r>
      <w:r>
        <w:rPr>
          <w:rFonts w:hint="eastAsia" w:asciiTheme="minorEastAsia" w:hAnsiTheme="minorEastAsia" w:eastAsiaTheme="minorEastAsia" w:cstheme="minorEastAsia"/>
          <w:spacing w:val="-2"/>
          <w:sz w:val="24"/>
          <w:szCs w:val="24"/>
        </w:rPr>
        <w:t>天内将</w:t>
      </w:r>
      <w:r>
        <w:rPr>
          <w:rFonts w:hint="eastAsia" w:asciiTheme="minorEastAsia" w:hAnsiTheme="minorEastAsia" w:eastAsiaTheme="minorEastAsia" w:cstheme="minorEastAsia"/>
          <w:spacing w:val="-2"/>
          <w:sz w:val="24"/>
          <w:szCs w:val="24"/>
          <w:lang w:eastAsia="zh-CN"/>
        </w:rPr>
        <w:t>与</w:t>
      </w:r>
      <w:r>
        <w:rPr>
          <w:rFonts w:hint="eastAsia" w:asciiTheme="minorEastAsia" w:hAnsiTheme="minorEastAsia" w:eastAsiaTheme="minorEastAsia" w:cstheme="minorEastAsia"/>
          <w:spacing w:val="-2"/>
          <w:sz w:val="24"/>
          <w:szCs w:val="24"/>
        </w:rPr>
        <w:t>合同有关的通知、批准</w:t>
      </w:r>
      <w:r>
        <w:rPr>
          <w:rFonts w:hint="eastAsia" w:asciiTheme="minorEastAsia" w:hAnsiTheme="minorEastAsia" w:eastAsiaTheme="minorEastAsia" w:cstheme="minorEastAsia"/>
          <w:spacing w:val="-3"/>
          <w:sz w:val="24"/>
          <w:szCs w:val="24"/>
        </w:rPr>
        <w:t>、证明、证书、指示、指令、要</w:t>
      </w:r>
      <w:r>
        <w:rPr>
          <w:rFonts w:hint="eastAsia" w:asciiTheme="minorEastAsia" w:hAnsiTheme="minorEastAsia" w:eastAsiaTheme="minorEastAsia" w:cstheme="minorEastAsia"/>
          <w:spacing w:val="-1"/>
          <w:sz w:val="24"/>
          <w:szCs w:val="24"/>
        </w:rPr>
        <w:t>求、请求、同意、意见、确定和决定等书面</w:t>
      </w:r>
      <w:r>
        <w:rPr>
          <w:rFonts w:hint="eastAsia" w:asciiTheme="minorEastAsia" w:hAnsiTheme="minorEastAsia" w:eastAsiaTheme="minorEastAsia" w:cstheme="minorEastAsia"/>
          <w:spacing w:val="-1"/>
          <w:sz w:val="24"/>
          <w:szCs w:val="24"/>
          <w:lang w:eastAsia="zh-CN"/>
        </w:rPr>
        <w:t>函</w:t>
      </w:r>
      <w:r>
        <w:rPr>
          <w:rFonts w:hint="eastAsia" w:asciiTheme="minorEastAsia" w:hAnsiTheme="minorEastAsia" w:eastAsiaTheme="minorEastAsia" w:cstheme="minorEastAsia"/>
          <w:spacing w:val="-1"/>
          <w:sz w:val="24"/>
          <w:szCs w:val="24"/>
        </w:rPr>
        <w:t>件送达对方当</w:t>
      </w:r>
      <w:r>
        <w:rPr>
          <w:rFonts w:hint="eastAsia" w:asciiTheme="minorEastAsia" w:hAnsiTheme="minorEastAsia" w:eastAsiaTheme="minorEastAsia" w:cstheme="minorEastAsia"/>
          <w:spacing w:val="-1"/>
          <w:sz w:val="24"/>
          <w:szCs w:val="24"/>
          <w:lang w:eastAsia="zh-CN"/>
        </w:rPr>
        <w:t>事</w:t>
      </w:r>
      <w:r>
        <w:rPr>
          <w:rFonts w:hint="eastAsia" w:asciiTheme="minorEastAsia" w:hAnsiTheme="minorEastAsia" w:eastAsiaTheme="minorEastAsia" w:cstheme="minorEastAsia"/>
          <w:spacing w:val="-2"/>
          <w:sz w:val="24"/>
          <w:szCs w:val="24"/>
        </w:rPr>
        <w:t>人。</w:t>
      </w:r>
    </w:p>
    <w:p w14:paraId="59F40427">
      <w:pPr>
        <w:spacing w:before="129" w:line="360" w:lineRule="auto"/>
        <w:ind w:left="43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1.7.2</w:t>
      </w:r>
      <w:r>
        <w:rPr>
          <w:rFonts w:hint="eastAsia" w:asciiTheme="minorEastAsia" w:hAnsiTheme="minorEastAsia" w:eastAsiaTheme="minorEastAsia" w:cstheme="minorEastAsia"/>
          <w:spacing w:val="46"/>
          <w:w w:val="101"/>
          <w:sz w:val="24"/>
          <w:szCs w:val="24"/>
        </w:rPr>
        <w:t xml:space="preserve"> </w:t>
      </w:r>
      <w:r>
        <w:rPr>
          <w:rFonts w:hint="eastAsia" w:asciiTheme="minorEastAsia" w:hAnsiTheme="minorEastAsia" w:eastAsiaTheme="minorEastAsia" w:cstheme="minorEastAsia"/>
          <w:spacing w:val="-1"/>
          <w:sz w:val="24"/>
          <w:szCs w:val="24"/>
          <w:lang w:eastAsia="zh-CN"/>
        </w:rPr>
        <w:t>发</w:t>
      </w:r>
      <w:r>
        <w:rPr>
          <w:rFonts w:hint="eastAsia" w:asciiTheme="minorEastAsia" w:hAnsiTheme="minorEastAsia" w:eastAsiaTheme="minorEastAsia" w:cstheme="minorEastAsia"/>
          <w:spacing w:val="-1"/>
          <w:sz w:val="24"/>
          <w:szCs w:val="24"/>
        </w:rPr>
        <w:t>包人接收文件的地点：</w:t>
      </w:r>
      <w:r>
        <w:rPr>
          <w:rFonts w:hint="eastAsia" w:asciiTheme="minorEastAsia" w:hAnsiTheme="minorEastAsia" w:eastAsiaTheme="minorEastAsia" w:cstheme="minorEastAsia"/>
          <w:b/>
          <w:bCs/>
          <w:spacing w:val="-1"/>
          <w:sz w:val="24"/>
          <w:szCs w:val="24"/>
          <w:u w:val="single" w:color="auto"/>
        </w:rPr>
        <w:t>项目所在地发包人项目部</w:t>
      </w:r>
      <w:r>
        <w:rPr>
          <w:rFonts w:hint="eastAsia" w:asciiTheme="minorEastAsia" w:hAnsiTheme="minorEastAsia" w:eastAsiaTheme="minorEastAsia" w:cstheme="minorEastAsia"/>
          <w:spacing w:val="-1"/>
          <w:sz w:val="24"/>
          <w:szCs w:val="24"/>
        </w:rPr>
        <w:t xml:space="preserve"> ；</w:t>
      </w:r>
    </w:p>
    <w:p w14:paraId="67D37101">
      <w:pPr>
        <w:spacing w:before="128" w:line="360" w:lineRule="auto"/>
        <w:ind w:left="41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lang w:eastAsia="zh-CN"/>
        </w:rPr>
        <w:t>发</w:t>
      </w:r>
      <w:r>
        <w:rPr>
          <w:rFonts w:hint="eastAsia" w:asciiTheme="minorEastAsia" w:hAnsiTheme="minorEastAsia" w:eastAsiaTheme="minorEastAsia" w:cstheme="minorEastAsia"/>
          <w:spacing w:val="1"/>
          <w:sz w:val="24"/>
          <w:szCs w:val="24"/>
        </w:rPr>
        <w:t>包人指定的接收人为：</w:t>
      </w:r>
      <w:r>
        <w:rPr>
          <w:rFonts w:hint="eastAsia" w:asciiTheme="minorEastAsia" w:hAnsiTheme="minorEastAsia" w:eastAsiaTheme="minorEastAsia" w:cstheme="minorEastAsia"/>
          <w:spacing w:val="46"/>
          <w:w w:val="101"/>
          <w:sz w:val="24"/>
          <w:szCs w:val="24"/>
          <w:u w:val="single" w:color="auto"/>
        </w:rPr>
        <w:t xml:space="preserve"> </w:t>
      </w:r>
      <w:r>
        <w:rPr>
          <w:rFonts w:hint="eastAsia" w:asciiTheme="minorEastAsia" w:hAnsiTheme="minorEastAsia" w:eastAsiaTheme="minorEastAsia" w:cstheme="minorEastAsia"/>
          <w:spacing w:val="46"/>
          <w:sz w:val="24"/>
          <w:szCs w:val="24"/>
          <w:u w:val="single" w:color="auto"/>
        </w:rPr>
        <w:t xml:space="preserve"> </w:t>
      </w:r>
      <w:r>
        <w:rPr>
          <w:rFonts w:hint="eastAsia" w:asciiTheme="minorEastAsia" w:hAnsiTheme="minorEastAsia" w:eastAsiaTheme="minorEastAsia" w:cstheme="minorEastAsia"/>
          <w:b/>
          <w:bCs/>
          <w:spacing w:val="1"/>
          <w:sz w:val="24"/>
          <w:szCs w:val="24"/>
          <w:u w:val="single" w:color="auto"/>
        </w:rPr>
        <w:t>现场代表</w:t>
      </w:r>
      <w:r>
        <w:rPr>
          <w:rFonts w:hint="eastAsia" w:asciiTheme="minorEastAsia" w:hAnsiTheme="minorEastAsia" w:eastAsiaTheme="minorEastAsia" w:cstheme="minorEastAsia"/>
          <w:b/>
          <w:bCs/>
          <w:spacing w:val="7"/>
          <w:sz w:val="24"/>
          <w:szCs w:val="24"/>
          <w:u w:val="single" w:color="auto"/>
        </w:rPr>
        <w:t xml:space="preserve">      </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38A76B91">
      <w:pPr>
        <w:spacing w:before="130" w:line="360" w:lineRule="auto"/>
        <w:ind w:left="41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承包人接收文件的地点：</w:t>
      </w:r>
      <w:r>
        <w:rPr>
          <w:rFonts w:hint="eastAsia" w:asciiTheme="minorEastAsia" w:hAnsiTheme="minorEastAsia" w:eastAsiaTheme="minorEastAsia" w:cstheme="minorEastAsia"/>
          <w:spacing w:val="61"/>
          <w:w w:val="101"/>
          <w:sz w:val="24"/>
          <w:szCs w:val="24"/>
        </w:rPr>
        <w:t xml:space="preserve"> </w:t>
      </w:r>
      <w:r>
        <w:rPr>
          <w:rFonts w:hint="eastAsia" w:asciiTheme="minorEastAsia" w:hAnsiTheme="minorEastAsia" w:eastAsiaTheme="minorEastAsia" w:cstheme="minorEastAsia"/>
          <w:b/>
          <w:bCs/>
          <w:sz w:val="24"/>
          <w:szCs w:val="24"/>
          <w:u w:val="single" w:color="auto"/>
        </w:rPr>
        <w:t xml:space="preserve">项目所在地承包人项目部        </w:t>
      </w:r>
      <w:r>
        <w:rPr>
          <w:rFonts w:hint="eastAsia" w:asciiTheme="minorEastAsia" w:hAnsiTheme="minorEastAsia" w:eastAsiaTheme="minorEastAsia" w:cstheme="minorEastAsia"/>
          <w:sz w:val="24"/>
          <w:szCs w:val="24"/>
        </w:rPr>
        <w:t xml:space="preserve"> ；</w:t>
      </w:r>
    </w:p>
    <w:p w14:paraId="4FEC91B7">
      <w:pPr>
        <w:spacing w:before="129" w:line="360" w:lineRule="auto"/>
        <w:ind w:left="41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承包人指定的接收人为：</w:t>
      </w:r>
      <w:r>
        <w:rPr>
          <w:rFonts w:hint="eastAsia" w:asciiTheme="minorEastAsia" w:hAnsiTheme="minorEastAsia" w:eastAsiaTheme="minorEastAsia" w:cstheme="minorEastAsia"/>
          <w:b/>
          <w:bCs/>
          <w:sz w:val="24"/>
          <w:szCs w:val="24"/>
          <w:u w:val="single" w:color="auto"/>
        </w:rPr>
        <w:t>承包方项目经理</w:t>
      </w:r>
      <w:r>
        <w:rPr>
          <w:rFonts w:hint="eastAsia" w:asciiTheme="minorEastAsia" w:hAnsiTheme="minorEastAsia" w:eastAsiaTheme="minorEastAsia" w:cstheme="minorEastAsia"/>
          <w:b/>
          <w:bCs/>
          <w:spacing w:val="4"/>
          <w:sz w:val="24"/>
          <w:szCs w:val="24"/>
          <w:u w:val="single" w:color="auto"/>
        </w:rPr>
        <w:t xml:space="preserve">           </w:t>
      </w:r>
      <w:r>
        <w:rPr>
          <w:rFonts w:hint="eastAsia" w:asciiTheme="minorEastAsia" w:hAnsiTheme="minorEastAsia" w:eastAsiaTheme="minorEastAsia" w:cstheme="minorEastAsia"/>
          <w:sz w:val="24"/>
          <w:szCs w:val="24"/>
        </w:rPr>
        <w:t>。</w:t>
      </w:r>
    </w:p>
    <w:p w14:paraId="5BF92B97">
      <w:pPr>
        <w:spacing w:before="129" w:line="360" w:lineRule="auto"/>
        <w:ind w:left="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监理人接收文件的地点：</w:t>
      </w:r>
      <w:r>
        <w:rPr>
          <w:rFonts w:hint="eastAsia" w:asciiTheme="minorEastAsia" w:hAnsiTheme="minorEastAsia" w:eastAsiaTheme="minorEastAsia" w:cstheme="minorEastAsia"/>
          <w:b/>
          <w:bCs/>
          <w:sz w:val="24"/>
          <w:szCs w:val="24"/>
          <w:u w:val="single" w:color="auto"/>
        </w:rPr>
        <w:t>项目所在地监</w:t>
      </w:r>
      <w:r>
        <w:rPr>
          <w:rFonts w:hint="eastAsia" w:asciiTheme="minorEastAsia" w:hAnsiTheme="minorEastAsia" w:eastAsiaTheme="minorEastAsia" w:cstheme="minorEastAsia"/>
          <w:b/>
          <w:bCs/>
          <w:spacing w:val="-1"/>
          <w:sz w:val="24"/>
          <w:szCs w:val="24"/>
          <w:u w:val="single" w:color="auto"/>
        </w:rPr>
        <w:t>理人办公室</w:t>
      </w:r>
      <w:r>
        <w:rPr>
          <w:rFonts w:hint="eastAsia" w:asciiTheme="minorEastAsia" w:hAnsiTheme="minorEastAsia" w:eastAsiaTheme="minorEastAsia" w:cstheme="minorEastAsia"/>
          <w:b/>
          <w:bCs/>
          <w:spacing w:val="41"/>
          <w:sz w:val="24"/>
          <w:szCs w:val="24"/>
          <w:u w:val="single" w:color="auto"/>
        </w:rPr>
        <w:t xml:space="preserve"> </w:t>
      </w:r>
      <w:r>
        <w:rPr>
          <w:rFonts w:hint="eastAsia" w:asciiTheme="minorEastAsia" w:hAnsiTheme="minorEastAsia" w:eastAsiaTheme="minorEastAsia" w:cstheme="minorEastAsia"/>
          <w:b/>
          <w:bCs/>
          <w:spacing w:val="-1"/>
          <w:sz w:val="24"/>
          <w:szCs w:val="24"/>
        </w:rPr>
        <w:t xml:space="preserve"> </w:t>
      </w:r>
      <w:r>
        <w:rPr>
          <w:rFonts w:hint="eastAsia" w:asciiTheme="minorEastAsia" w:hAnsiTheme="minorEastAsia" w:eastAsiaTheme="minorEastAsia" w:cstheme="minorEastAsia"/>
          <w:spacing w:val="-1"/>
          <w:sz w:val="24"/>
          <w:szCs w:val="24"/>
        </w:rPr>
        <w:t>；</w:t>
      </w:r>
    </w:p>
    <w:p w14:paraId="32516D79">
      <w:pPr>
        <w:spacing w:before="129" w:line="360" w:lineRule="auto"/>
        <w:ind w:left="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监理人指定的接收人为：</w:t>
      </w:r>
      <w:r>
        <w:rPr>
          <w:rFonts w:hint="eastAsia" w:asciiTheme="minorEastAsia" w:hAnsiTheme="minorEastAsia" w:eastAsiaTheme="minorEastAsia" w:cstheme="minorEastAsia"/>
          <w:spacing w:val="64"/>
          <w:sz w:val="24"/>
          <w:szCs w:val="24"/>
          <w:u w:val="single" w:color="auto"/>
        </w:rPr>
        <w:t xml:space="preserve"> </w:t>
      </w:r>
      <w:r>
        <w:rPr>
          <w:rFonts w:hint="eastAsia" w:asciiTheme="minorEastAsia" w:hAnsiTheme="minorEastAsia" w:eastAsiaTheme="minorEastAsia" w:cstheme="minorEastAsia"/>
          <w:b/>
          <w:bCs/>
          <w:sz w:val="24"/>
          <w:szCs w:val="24"/>
          <w:u w:val="single" w:color="auto"/>
        </w:rPr>
        <w:t>监理工程师</w:t>
      </w:r>
      <w:r>
        <w:rPr>
          <w:rFonts w:hint="eastAsia" w:asciiTheme="minorEastAsia" w:hAnsiTheme="minorEastAsia" w:eastAsiaTheme="minorEastAsia" w:cstheme="minorEastAsia"/>
          <w:b/>
          <w:bCs/>
          <w:spacing w:val="4"/>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42C4AA29">
      <w:pPr>
        <w:spacing w:before="130" w:line="360" w:lineRule="auto"/>
        <w:ind w:left="434"/>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1.10</w:t>
      </w:r>
      <w:r>
        <w:rPr>
          <w:rFonts w:hint="eastAsia" w:asciiTheme="minorEastAsia" w:hAnsiTheme="minorEastAsia" w:eastAsiaTheme="minorEastAsia" w:cstheme="minorEastAsia"/>
          <w:spacing w:val="51"/>
          <w:w w:val="101"/>
          <w:sz w:val="24"/>
          <w:szCs w:val="24"/>
        </w:rPr>
        <w:t xml:space="preserve"> </w:t>
      </w:r>
      <w:r>
        <w:rPr>
          <w:rFonts w:hint="eastAsia" w:asciiTheme="minorEastAsia" w:hAnsiTheme="minorEastAsia" w:eastAsiaTheme="minorEastAsia" w:cstheme="minorEastAsia"/>
          <w:spacing w:val="-5"/>
          <w:sz w:val="24"/>
          <w:szCs w:val="24"/>
        </w:rPr>
        <w:t>交通运输</w:t>
      </w:r>
    </w:p>
    <w:p w14:paraId="2F1199C7">
      <w:pPr>
        <w:spacing w:before="129" w:line="360" w:lineRule="auto"/>
        <w:ind w:left="434"/>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1.10.1  出入现场的权利</w:t>
      </w:r>
    </w:p>
    <w:p w14:paraId="7A370E33">
      <w:pPr>
        <w:spacing w:before="129" w:line="360" w:lineRule="auto"/>
        <w:ind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关</w:t>
      </w:r>
      <w:r>
        <w:rPr>
          <w:rFonts w:hint="eastAsia" w:asciiTheme="minorEastAsia" w:hAnsiTheme="minorEastAsia" w:eastAsiaTheme="minorEastAsia" w:cstheme="minorEastAsia"/>
          <w:sz w:val="24"/>
          <w:szCs w:val="24"/>
          <w:lang w:eastAsia="zh-CN"/>
        </w:rPr>
        <w:t>于</w:t>
      </w:r>
      <w:r>
        <w:rPr>
          <w:rFonts w:hint="eastAsia" w:asciiTheme="minorEastAsia" w:hAnsiTheme="minorEastAsia" w:eastAsiaTheme="minorEastAsia" w:cstheme="minorEastAsia"/>
          <w:sz w:val="24"/>
          <w:szCs w:val="24"/>
        </w:rPr>
        <w:t>出入现场的权利的约定：</w:t>
      </w:r>
      <w:r>
        <w:rPr>
          <w:rFonts w:hint="eastAsia" w:asciiTheme="minorEastAsia" w:hAnsiTheme="minorEastAsia" w:eastAsiaTheme="minorEastAsia" w:cstheme="minorEastAsia"/>
          <w:b/>
          <w:bCs/>
          <w:sz w:val="24"/>
          <w:szCs w:val="24"/>
          <w:u w:val="single" w:color="auto"/>
        </w:rPr>
        <w:t>由承包人按发包人要求负责取得出入施工现场所需的批准手续和全部权利，以及取得因施工所需修建道路以及其他基础设施的权利，</w:t>
      </w:r>
      <w:r>
        <w:rPr>
          <w:rFonts w:hint="eastAsia" w:asciiTheme="minorEastAsia" w:hAnsiTheme="minorEastAsia" w:eastAsiaTheme="minorEastAsia" w:cstheme="minorEastAsia"/>
          <w:b/>
          <w:bCs/>
          <w:sz w:val="24"/>
          <w:szCs w:val="24"/>
          <w:u w:val="single" w:color="auto"/>
          <w:lang w:eastAsia="zh-CN"/>
        </w:rPr>
        <w:t>并</w:t>
      </w:r>
      <w:r>
        <w:rPr>
          <w:rFonts w:hint="eastAsia" w:asciiTheme="minorEastAsia" w:hAnsiTheme="minorEastAsia" w:eastAsiaTheme="minorEastAsia" w:cstheme="minorEastAsia"/>
          <w:b/>
          <w:bCs/>
          <w:sz w:val="24"/>
          <w:szCs w:val="24"/>
          <w:u w:val="single" w:color="auto"/>
        </w:rPr>
        <w:t>承担相关手续费用和建设费用。</w:t>
      </w:r>
    </w:p>
    <w:p w14:paraId="622397E0">
      <w:pPr>
        <w:spacing w:before="1" w:line="360" w:lineRule="auto"/>
        <w:ind w:left="434"/>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1.10.3</w:t>
      </w:r>
      <w:r>
        <w:rPr>
          <w:rFonts w:hint="eastAsia" w:asciiTheme="minorEastAsia" w:hAnsiTheme="minorEastAsia" w:eastAsiaTheme="minorEastAsia" w:cstheme="minorEastAsia"/>
          <w:spacing w:val="47"/>
          <w:sz w:val="24"/>
          <w:szCs w:val="24"/>
        </w:rPr>
        <w:t xml:space="preserve"> </w:t>
      </w:r>
      <w:r>
        <w:rPr>
          <w:rFonts w:hint="eastAsia" w:asciiTheme="minorEastAsia" w:hAnsiTheme="minorEastAsia" w:eastAsiaTheme="minorEastAsia" w:cstheme="minorEastAsia"/>
          <w:spacing w:val="-3"/>
          <w:sz w:val="24"/>
          <w:szCs w:val="24"/>
        </w:rPr>
        <w:t>场内交通</w:t>
      </w:r>
    </w:p>
    <w:p w14:paraId="65F7735C">
      <w:pPr>
        <w:spacing w:before="128" w:line="360" w:lineRule="auto"/>
        <w:ind w:left="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关</w:t>
      </w:r>
      <w:r>
        <w:rPr>
          <w:rFonts w:hint="eastAsia" w:asciiTheme="minorEastAsia" w:hAnsiTheme="minorEastAsia" w:eastAsiaTheme="minorEastAsia" w:cstheme="minorEastAsia"/>
          <w:sz w:val="24"/>
          <w:szCs w:val="24"/>
          <w:lang w:eastAsia="zh-CN"/>
        </w:rPr>
        <w:t>于</w:t>
      </w:r>
      <w:r>
        <w:rPr>
          <w:rFonts w:hint="eastAsia" w:asciiTheme="minorEastAsia" w:hAnsiTheme="minorEastAsia" w:eastAsiaTheme="minorEastAsia" w:cstheme="minorEastAsia"/>
          <w:sz w:val="24"/>
          <w:szCs w:val="24"/>
        </w:rPr>
        <w:t>场外交通和场内交通的边界的约定：</w:t>
      </w:r>
      <w:r>
        <w:rPr>
          <w:rFonts w:hint="eastAsia" w:asciiTheme="minorEastAsia" w:hAnsiTheme="minorEastAsia" w:eastAsiaTheme="minorEastAsia" w:cstheme="minorEastAsia"/>
          <w:b/>
          <w:bCs/>
          <w:spacing w:val="16"/>
          <w:w w:val="101"/>
          <w:sz w:val="24"/>
          <w:szCs w:val="24"/>
          <w:u w:val="single" w:color="auto"/>
        </w:rPr>
        <w:t xml:space="preserve">    </w:t>
      </w:r>
      <w:r>
        <w:rPr>
          <w:rFonts w:hint="eastAsia" w:asciiTheme="minorEastAsia" w:hAnsiTheme="minorEastAsia" w:eastAsiaTheme="minorEastAsia" w:cstheme="minorEastAsia"/>
          <w:b/>
          <w:bCs/>
          <w:sz w:val="24"/>
          <w:szCs w:val="24"/>
          <w:u w:val="single" w:color="auto"/>
        </w:rPr>
        <w:t>/</w:t>
      </w:r>
      <w:r>
        <w:rPr>
          <w:rFonts w:hint="eastAsia" w:asciiTheme="minorEastAsia" w:hAnsiTheme="minorEastAsia" w:eastAsiaTheme="minorEastAsia" w:cstheme="minorEastAsia"/>
          <w:b/>
          <w:bCs/>
          <w:spacing w:val="8"/>
          <w:sz w:val="24"/>
          <w:szCs w:val="24"/>
          <w:u w:val="single" w:color="auto"/>
        </w:rPr>
        <w:t xml:space="preserve">      </w:t>
      </w:r>
      <w:r>
        <w:rPr>
          <w:rFonts w:hint="eastAsia" w:asciiTheme="minorEastAsia" w:hAnsiTheme="minorEastAsia" w:eastAsiaTheme="minorEastAsia" w:cstheme="minorEastAsia"/>
          <w:sz w:val="24"/>
          <w:szCs w:val="24"/>
        </w:rPr>
        <w:t>。</w:t>
      </w:r>
    </w:p>
    <w:p w14:paraId="722E6C9F">
      <w:pPr>
        <w:bidi w:val="0"/>
        <w:spacing w:line="360" w:lineRule="auto"/>
        <w:ind w:firstLine="480" w:firstLineChars="200"/>
        <w:rPr>
          <w:rFonts w:hint="eastAsia"/>
        </w:rPr>
      </w:pPr>
      <w:r>
        <w:rPr>
          <w:rFonts w:hint="eastAsia"/>
        </w:rPr>
        <w:t>关</w:t>
      </w:r>
      <w:r>
        <w:rPr>
          <w:rFonts w:hint="eastAsia"/>
          <w:lang w:eastAsia="zh-CN"/>
        </w:rPr>
        <w:t>于发</w:t>
      </w:r>
      <w:r>
        <w:rPr>
          <w:rFonts w:hint="eastAsia"/>
        </w:rPr>
        <w:t>包人向承包人免费提供满足工程施工需要的场内道路和交通设施的约定：</w:t>
      </w:r>
      <w:r>
        <w:rPr>
          <w:rFonts w:hint="eastAsia"/>
          <w:u w:val="single"/>
          <w:lang w:eastAsia="zh-CN"/>
        </w:rPr>
        <w:t>发</w:t>
      </w:r>
      <w:r>
        <w:rPr>
          <w:rFonts w:hint="eastAsia"/>
          <w:u w:val="single"/>
        </w:rPr>
        <w:t>包人</w:t>
      </w:r>
      <w:r>
        <w:rPr>
          <w:rFonts w:hint="eastAsia"/>
          <w:u w:val="single"/>
          <w:lang w:eastAsia="zh-CN"/>
        </w:rPr>
        <w:t>不</w:t>
      </w:r>
      <w:r>
        <w:rPr>
          <w:rFonts w:hint="eastAsia"/>
          <w:u w:val="single"/>
        </w:rPr>
        <w:t xml:space="preserve">提供            </w:t>
      </w:r>
      <w:r>
        <w:rPr>
          <w:rFonts w:hint="eastAsia"/>
        </w:rPr>
        <w:t>。</w:t>
      </w:r>
    </w:p>
    <w:p w14:paraId="5BDEC311">
      <w:pPr>
        <w:spacing w:before="128" w:line="360" w:lineRule="auto"/>
        <w:ind w:left="43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1.10.4超大件和超重件的运输</w:t>
      </w:r>
    </w:p>
    <w:p w14:paraId="7256BDFA">
      <w:pPr>
        <w:spacing w:before="128" w:line="360" w:lineRule="auto"/>
        <w:ind w:left="42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运输超大件</w:t>
      </w:r>
      <w:r>
        <w:rPr>
          <w:rFonts w:hint="eastAsia" w:asciiTheme="minorEastAsia" w:hAnsiTheme="minorEastAsia" w:eastAsiaTheme="minorEastAsia" w:cstheme="minorEastAsia"/>
          <w:sz w:val="24"/>
          <w:szCs w:val="24"/>
          <w:lang w:eastAsia="zh-CN"/>
        </w:rPr>
        <w:t>或</w:t>
      </w:r>
      <w:r>
        <w:rPr>
          <w:rFonts w:hint="eastAsia" w:asciiTheme="minorEastAsia" w:hAnsiTheme="minorEastAsia" w:eastAsiaTheme="minorEastAsia" w:cstheme="minorEastAsia"/>
          <w:sz w:val="24"/>
          <w:szCs w:val="24"/>
        </w:rPr>
        <w:t>超重件所需的道路和桥梁临时加固改造费用和其他有关费用由</w:t>
      </w:r>
      <w:r>
        <w:rPr>
          <w:rFonts w:hint="eastAsia" w:asciiTheme="minorEastAsia" w:hAnsiTheme="minorEastAsia" w:eastAsiaTheme="minorEastAsia" w:cstheme="minorEastAsia"/>
          <w:b/>
          <w:bCs/>
          <w:sz w:val="24"/>
          <w:szCs w:val="24"/>
          <w:u w:val="single" w:color="auto"/>
        </w:rPr>
        <w:t xml:space="preserve"> </w:t>
      </w:r>
      <w:r>
        <w:rPr>
          <w:rFonts w:hint="eastAsia" w:asciiTheme="minorEastAsia" w:hAnsiTheme="minorEastAsia" w:eastAsiaTheme="minorEastAsia" w:cstheme="minorEastAsia"/>
          <w:b/>
          <w:bCs/>
          <w:spacing w:val="-1"/>
          <w:sz w:val="24"/>
          <w:szCs w:val="24"/>
          <w:u w:val="single" w:color="auto"/>
        </w:rPr>
        <w:t xml:space="preserve">/   </w:t>
      </w:r>
      <w:r>
        <w:rPr>
          <w:rFonts w:hint="eastAsia" w:asciiTheme="minorEastAsia" w:hAnsiTheme="minorEastAsia" w:eastAsiaTheme="minorEastAsia" w:cstheme="minorEastAsia"/>
          <w:spacing w:val="-1"/>
          <w:sz w:val="24"/>
          <w:szCs w:val="24"/>
        </w:rPr>
        <w:t>承担。</w:t>
      </w:r>
    </w:p>
    <w:p w14:paraId="06927091">
      <w:pPr>
        <w:spacing w:before="129" w:line="360" w:lineRule="auto"/>
        <w:ind w:left="437"/>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1.11</w:t>
      </w:r>
      <w:r>
        <w:rPr>
          <w:rFonts w:hint="eastAsia" w:asciiTheme="minorEastAsia" w:hAnsiTheme="minorEastAsia" w:eastAsiaTheme="minorEastAsia" w:cstheme="minorEastAsia"/>
          <w:spacing w:val="42"/>
          <w:w w:val="101"/>
          <w:sz w:val="24"/>
          <w:szCs w:val="24"/>
        </w:rPr>
        <w:t xml:space="preserve"> </w:t>
      </w:r>
      <w:r>
        <w:rPr>
          <w:rFonts w:hint="eastAsia" w:asciiTheme="minorEastAsia" w:hAnsiTheme="minorEastAsia" w:eastAsiaTheme="minorEastAsia" w:cstheme="minorEastAsia"/>
          <w:spacing w:val="-4"/>
          <w:sz w:val="24"/>
          <w:szCs w:val="24"/>
        </w:rPr>
        <w:t>知识产权</w:t>
      </w:r>
    </w:p>
    <w:p w14:paraId="6C9DC218">
      <w:pPr>
        <w:spacing w:before="129" w:line="360" w:lineRule="auto"/>
        <w:ind w:left="1" w:right="16" w:firstLine="43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1.11.1关</w:t>
      </w:r>
      <w:r>
        <w:rPr>
          <w:rFonts w:hint="eastAsia" w:asciiTheme="minorEastAsia" w:hAnsiTheme="minorEastAsia" w:eastAsiaTheme="minorEastAsia" w:cstheme="minorEastAsia"/>
          <w:spacing w:val="1"/>
          <w:sz w:val="24"/>
          <w:szCs w:val="24"/>
          <w:lang w:eastAsia="zh-CN"/>
        </w:rPr>
        <w:t>于发</w:t>
      </w:r>
      <w:r>
        <w:rPr>
          <w:rFonts w:hint="eastAsia" w:asciiTheme="minorEastAsia" w:hAnsiTheme="minorEastAsia" w:eastAsiaTheme="minorEastAsia" w:cstheme="minorEastAsia"/>
          <w:spacing w:val="1"/>
          <w:sz w:val="24"/>
          <w:szCs w:val="24"/>
        </w:rPr>
        <w:t>包人提供给承包人的图纸、</w:t>
      </w:r>
      <w:r>
        <w:rPr>
          <w:rFonts w:hint="eastAsia" w:asciiTheme="minorEastAsia" w:hAnsiTheme="minorEastAsia" w:eastAsiaTheme="minorEastAsia" w:cstheme="minorEastAsia"/>
          <w:sz w:val="24"/>
          <w:szCs w:val="24"/>
          <w:lang w:eastAsia="zh-CN"/>
        </w:rPr>
        <w:t>发</w:t>
      </w:r>
      <w:r>
        <w:rPr>
          <w:rFonts w:hint="eastAsia" w:asciiTheme="minorEastAsia" w:hAnsiTheme="minorEastAsia" w:eastAsiaTheme="minorEastAsia" w:cstheme="minorEastAsia"/>
          <w:sz w:val="24"/>
          <w:szCs w:val="24"/>
        </w:rPr>
        <w:t>包人为实施工程自行编制</w:t>
      </w:r>
      <w:r>
        <w:rPr>
          <w:rFonts w:hint="eastAsia" w:asciiTheme="minorEastAsia" w:hAnsiTheme="minorEastAsia" w:eastAsiaTheme="minorEastAsia" w:cstheme="minorEastAsia"/>
          <w:sz w:val="24"/>
          <w:szCs w:val="24"/>
          <w:lang w:eastAsia="zh-CN"/>
        </w:rPr>
        <w:t>或</w:t>
      </w:r>
      <w:r>
        <w:rPr>
          <w:rFonts w:hint="eastAsia" w:asciiTheme="minorEastAsia" w:hAnsiTheme="minorEastAsia" w:eastAsiaTheme="minorEastAsia" w:cstheme="minorEastAsia"/>
          <w:sz w:val="24"/>
          <w:szCs w:val="24"/>
        </w:rPr>
        <w:t>委托编制的技术</w:t>
      </w:r>
      <w:r>
        <w:rPr>
          <w:rFonts w:hint="eastAsia" w:asciiTheme="minorEastAsia" w:hAnsiTheme="minorEastAsia" w:eastAsiaTheme="minorEastAsia" w:cstheme="minorEastAsia"/>
          <w:sz w:val="24"/>
          <w:szCs w:val="24"/>
          <w:lang w:eastAsia="zh-CN"/>
        </w:rPr>
        <w:t>规</w:t>
      </w:r>
      <w:r>
        <w:rPr>
          <w:rFonts w:hint="eastAsia" w:asciiTheme="minorEastAsia" w:hAnsiTheme="minorEastAsia" w:eastAsiaTheme="minorEastAsia" w:cstheme="minorEastAsia"/>
          <w:sz w:val="24"/>
          <w:szCs w:val="24"/>
        </w:rPr>
        <w:t>范以及</w:t>
      </w:r>
      <w:r>
        <w:rPr>
          <w:rFonts w:hint="eastAsia" w:asciiTheme="minorEastAsia" w:hAnsiTheme="minorEastAsia" w:eastAsiaTheme="minorEastAsia" w:cstheme="minorEastAsia"/>
          <w:spacing w:val="1"/>
          <w:sz w:val="24"/>
          <w:szCs w:val="24"/>
        </w:rPr>
        <w:t>反映</w:t>
      </w:r>
      <w:r>
        <w:rPr>
          <w:rFonts w:hint="eastAsia" w:asciiTheme="minorEastAsia" w:hAnsiTheme="minorEastAsia" w:eastAsiaTheme="minorEastAsia" w:cstheme="minorEastAsia"/>
          <w:spacing w:val="1"/>
          <w:sz w:val="24"/>
          <w:szCs w:val="24"/>
          <w:lang w:eastAsia="zh-CN"/>
        </w:rPr>
        <w:t>发</w:t>
      </w:r>
      <w:r>
        <w:rPr>
          <w:rFonts w:hint="eastAsia" w:asciiTheme="minorEastAsia" w:hAnsiTheme="minorEastAsia" w:eastAsiaTheme="minorEastAsia" w:cstheme="minorEastAsia"/>
          <w:spacing w:val="1"/>
          <w:sz w:val="24"/>
          <w:szCs w:val="24"/>
        </w:rPr>
        <w:t>包人关</w:t>
      </w:r>
      <w:r>
        <w:rPr>
          <w:rFonts w:hint="eastAsia" w:asciiTheme="minorEastAsia" w:hAnsiTheme="minorEastAsia" w:eastAsiaTheme="minorEastAsia" w:cstheme="minorEastAsia"/>
          <w:spacing w:val="1"/>
          <w:sz w:val="24"/>
          <w:szCs w:val="24"/>
          <w:lang w:eastAsia="zh-CN"/>
        </w:rPr>
        <w:t>于</w:t>
      </w:r>
      <w:r>
        <w:rPr>
          <w:rFonts w:hint="eastAsia" w:asciiTheme="minorEastAsia" w:hAnsiTheme="minorEastAsia" w:eastAsiaTheme="minorEastAsia" w:cstheme="minorEastAsia"/>
          <w:spacing w:val="1"/>
          <w:sz w:val="24"/>
          <w:szCs w:val="24"/>
        </w:rPr>
        <w:t>合同要求</w:t>
      </w:r>
      <w:r>
        <w:rPr>
          <w:rFonts w:hint="eastAsia" w:asciiTheme="minorEastAsia" w:hAnsiTheme="minorEastAsia" w:eastAsiaTheme="minorEastAsia" w:cstheme="minorEastAsia"/>
          <w:spacing w:val="1"/>
          <w:sz w:val="24"/>
          <w:szCs w:val="24"/>
          <w:lang w:eastAsia="zh-CN"/>
        </w:rPr>
        <w:t>或</w:t>
      </w:r>
      <w:r>
        <w:rPr>
          <w:rFonts w:hint="eastAsia" w:asciiTheme="minorEastAsia" w:hAnsiTheme="minorEastAsia" w:eastAsiaTheme="minorEastAsia" w:cstheme="minorEastAsia"/>
          <w:spacing w:val="1"/>
          <w:sz w:val="24"/>
          <w:szCs w:val="24"/>
        </w:rPr>
        <w:t>其他类似性货的文件的著作</w:t>
      </w:r>
      <w:r>
        <w:rPr>
          <w:rFonts w:hint="eastAsia" w:asciiTheme="minorEastAsia" w:hAnsiTheme="minorEastAsia" w:eastAsiaTheme="minorEastAsia" w:cstheme="minorEastAsia"/>
          <w:sz w:val="24"/>
          <w:szCs w:val="24"/>
        </w:rPr>
        <w:t>权的归：</w:t>
      </w:r>
      <w:r>
        <w:rPr>
          <w:rFonts w:hint="eastAsia" w:asciiTheme="minorEastAsia" w:hAnsiTheme="minorEastAsia" w:eastAsiaTheme="minorEastAsia" w:cstheme="minorEastAsia"/>
          <w:b/>
          <w:bCs/>
          <w:spacing w:val="47"/>
          <w:sz w:val="24"/>
          <w:szCs w:val="24"/>
          <w:u w:val="single" w:color="auto"/>
        </w:rPr>
        <w:t xml:space="preserve"> </w:t>
      </w:r>
      <w:r>
        <w:rPr>
          <w:rFonts w:hint="eastAsia" w:asciiTheme="minorEastAsia" w:hAnsiTheme="minorEastAsia" w:eastAsiaTheme="minorEastAsia" w:cstheme="minorEastAsia"/>
          <w:b/>
          <w:bCs/>
          <w:sz w:val="24"/>
          <w:szCs w:val="24"/>
          <w:u w:val="single" w:color="auto"/>
        </w:rPr>
        <w:t xml:space="preserve">执行通用条款   </w:t>
      </w:r>
      <w:r>
        <w:rPr>
          <w:rFonts w:hint="eastAsia" w:asciiTheme="minorEastAsia" w:hAnsiTheme="minorEastAsia" w:eastAsiaTheme="minorEastAsia" w:cstheme="minorEastAsia"/>
          <w:sz w:val="24"/>
          <w:szCs w:val="24"/>
        </w:rPr>
        <w:t>。</w:t>
      </w:r>
    </w:p>
    <w:p w14:paraId="13EF0D2F">
      <w:pPr>
        <w:spacing w:before="1" w:line="360" w:lineRule="auto"/>
        <w:ind w:left="4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关</w:t>
      </w:r>
      <w:r>
        <w:rPr>
          <w:rFonts w:hint="eastAsia" w:asciiTheme="minorEastAsia" w:hAnsiTheme="minorEastAsia" w:eastAsiaTheme="minorEastAsia" w:cstheme="minorEastAsia"/>
          <w:sz w:val="24"/>
          <w:szCs w:val="24"/>
          <w:lang w:eastAsia="zh-CN"/>
        </w:rPr>
        <w:t>于发</w:t>
      </w:r>
      <w:r>
        <w:rPr>
          <w:rFonts w:hint="eastAsia" w:asciiTheme="minorEastAsia" w:hAnsiTheme="minorEastAsia" w:eastAsiaTheme="minorEastAsia" w:cstheme="minorEastAsia"/>
          <w:sz w:val="24"/>
          <w:szCs w:val="24"/>
        </w:rPr>
        <w:t>包人提供的上述文件的使用限制的要求：</w:t>
      </w:r>
      <w:r>
        <w:rPr>
          <w:rFonts w:hint="eastAsia" w:asciiTheme="minorEastAsia" w:hAnsiTheme="minorEastAsia" w:eastAsiaTheme="minorEastAsia" w:cstheme="minorEastAsia"/>
          <w:b/>
          <w:bCs/>
          <w:sz w:val="24"/>
          <w:szCs w:val="24"/>
          <w:u w:val="single" w:color="auto"/>
        </w:rPr>
        <w:t>执行通用条款</w:t>
      </w:r>
      <w:r>
        <w:rPr>
          <w:rFonts w:hint="eastAsia" w:asciiTheme="minorEastAsia" w:hAnsiTheme="minorEastAsia" w:eastAsiaTheme="minorEastAsia" w:cstheme="minorEastAsia"/>
          <w:sz w:val="24"/>
          <w:szCs w:val="24"/>
        </w:rPr>
        <w:t>。</w:t>
      </w:r>
    </w:p>
    <w:p w14:paraId="06703B93">
      <w:pPr>
        <w:spacing w:before="128" w:line="360" w:lineRule="auto"/>
        <w:ind w:left="437"/>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1.11.2</w:t>
      </w:r>
      <w:r>
        <w:rPr>
          <w:rFonts w:hint="eastAsia" w:asciiTheme="minorEastAsia" w:hAnsiTheme="minorEastAsia" w:eastAsiaTheme="minorEastAsia" w:cstheme="minorEastAsia"/>
          <w:spacing w:val="48"/>
          <w:w w:val="101"/>
          <w:sz w:val="24"/>
          <w:szCs w:val="24"/>
        </w:rPr>
        <w:t xml:space="preserve"> </w:t>
      </w:r>
      <w:r>
        <w:rPr>
          <w:rFonts w:hint="eastAsia" w:asciiTheme="minorEastAsia" w:hAnsiTheme="minorEastAsia" w:eastAsiaTheme="minorEastAsia" w:cstheme="minorEastAsia"/>
          <w:sz w:val="24"/>
          <w:szCs w:val="24"/>
        </w:rPr>
        <w:t>关</w:t>
      </w:r>
      <w:r>
        <w:rPr>
          <w:rFonts w:hint="eastAsia" w:asciiTheme="minorEastAsia" w:hAnsiTheme="minorEastAsia" w:eastAsiaTheme="minorEastAsia" w:cstheme="minorEastAsia"/>
          <w:sz w:val="24"/>
          <w:szCs w:val="24"/>
          <w:lang w:eastAsia="zh-CN"/>
        </w:rPr>
        <w:t>于</w:t>
      </w:r>
      <w:r>
        <w:rPr>
          <w:rFonts w:hint="eastAsia" w:asciiTheme="minorEastAsia" w:hAnsiTheme="minorEastAsia" w:eastAsiaTheme="minorEastAsia" w:cstheme="minorEastAsia"/>
          <w:sz w:val="24"/>
          <w:szCs w:val="24"/>
        </w:rPr>
        <w:t>承包人为实施工程所编制文件的著作权的归属：</w:t>
      </w:r>
      <w:r>
        <w:rPr>
          <w:rFonts w:hint="eastAsia" w:asciiTheme="minorEastAsia" w:hAnsiTheme="minorEastAsia" w:eastAsiaTheme="minorEastAsia" w:cstheme="minorEastAsia"/>
          <w:b/>
          <w:bCs/>
          <w:sz w:val="24"/>
          <w:szCs w:val="24"/>
          <w:u w:val="single" w:color="auto"/>
        </w:rPr>
        <w:t xml:space="preserve">   执行通用条款  </w:t>
      </w:r>
      <w:r>
        <w:rPr>
          <w:rFonts w:hint="eastAsia" w:asciiTheme="minorEastAsia" w:hAnsiTheme="minorEastAsia" w:eastAsiaTheme="minorEastAsia" w:cstheme="minorEastAsia"/>
          <w:sz w:val="24"/>
          <w:szCs w:val="24"/>
        </w:rPr>
        <w:t>。</w:t>
      </w:r>
    </w:p>
    <w:p w14:paraId="7B18E7F2">
      <w:pPr>
        <w:spacing w:before="130" w:line="360" w:lineRule="auto"/>
        <w:ind w:left="4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1.11.3</w:t>
      </w:r>
      <w:r>
        <w:rPr>
          <w:rFonts w:hint="eastAsia" w:asciiTheme="minorEastAsia" w:hAnsiTheme="minorEastAsia" w:eastAsiaTheme="minorEastAsia" w:cstheme="minorEastAsia"/>
          <w:sz w:val="24"/>
          <w:szCs w:val="24"/>
        </w:rPr>
        <w:t>关</w:t>
      </w:r>
      <w:r>
        <w:rPr>
          <w:rFonts w:hint="eastAsia" w:asciiTheme="minorEastAsia" w:hAnsiTheme="minorEastAsia" w:eastAsiaTheme="minorEastAsia" w:cstheme="minorEastAsia"/>
          <w:sz w:val="24"/>
          <w:szCs w:val="24"/>
          <w:lang w:eastAsia="zh-CN"/>
        </w:rPr>
        <w:t>于</w:t>
      </w:r>
      <w:r>
        <w:rPr>
          <w:rFonts w:hint="eastAsia" w:asciiTheme="minorEastAsia" w:hAnsiTheme="minorEastAsia" w:eastAsiaTheme="minorEastAsia" w:cstheme="minorEastAsia"/>
          <w:sz w:val="24"/>
          <w:szCs w:val="24"/>
        </w:rPr>
        <w:t>承包人提供的上述文件的使用限制的要求：</w:t>
      </w:r>
      <w:r>
        <w:rPr>
          <w:rFonts w:hint="eastAsia" w:asciiTheme="minorEastAsia" w:hAnsiTheme="minorEastAsia" w:eastAsiaTheme="minorEastAsia" w:cstheme="minorEastAsia"/>
          <w:b/>
          <w:bCs/>
          <w:sz w:val="24"/>
          <w:szCs w:val="24"/>
          <w:u w:val="single" w:color="auto"/>
        </w:rPr>
        <w:t>执行通用条款</w:t>
      </w:r>
      <w:r>
        <w:rPr>
          <w:rFonts w:hint="eastAsia" w:asciiTheme="minorEastAsia" w:hAnsiTheme="minorEastAsia" w:eastAsiaTheme="minorEastAsia" w:cstheme="minorEastAsia"/>
          <w:sz w:val="24"/>
          <w:szCs w:val="24"/>
        </w:rPr>
        <w:t>。</w:t>
      </w:r>
    </w:p>
    <w:p w14:paraId="662AD3AA">
      <w:pPr>
        <w:spacing w:before="129" w:line="360" w:lineRule="auto"/>
        <w:ind w:right="23" w:firstLine="472"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1.11.4</w:t>
      </w:r>
      <w:r>
        <w:rPr>
          <w:rFonts w:hint="eastAsia" w:asciiTheme="minorEastAsia" w:hAnsiTheme="minorEastAsia" w:eastAsiaTheme="minorEastAsia" w:cstheme="minorEastAsia"/>
          <w:spacing w:val="44"/>
          <w:w w:val="101"/>
          <w:sz w:val="24"/>
          <w:szCs w:val="24"/>
        </w:rPr>
        <w:t xml:space="preserve"> </w:t>
      </w:r>
      <w:r>
        <w:rPr>
          <w:rFonts w:hint="eastAsia" w:asciiTheme="minorEastAsia" w:hAnsiTheme="minorEastAsia" w:eastAsiaTheme="minorEastAsia" w:cstheme="minorEastAsia"/>
          <w:spacing w:val="-2"/>
          <w:sz w:val="24"/>
          <w:szCs w:val="24"/>
        </w:rPr>
        <w:t>承包人在施工过程</w:t>
      </w:r>
      <w:r>
        <w:rPr>
          <w:rFonts w:hint="eastAsia" w:asciiTheme="minorEastAsia" w:hAnsiTheme="minorEastAsia" w:eastAsiaTheme="minorEastAsia" w:cstheme="minorEastAsia"/>
          <w:spacing w:val="-2"/>
          <w:sz w:val="24"/>
          <w:szCs w:val="24"/>
          <w:lang w:eastAsia="zh-CN"/>
        </w:rPr>
        <w:t>中</w:t>
      </w:r>
      <w:r>
        <w:rPr>
          <w:rFonts w:hint="eastAsia" w:asciiTheme="minorEastAsia" w:hAnsiTheme="minorEastAsia" w:eastAsiaTheme="minorEastAsia" w:cstheme="minorEastAsia"/>
          <w:spacing w:val="-2"/>
          <w:sz w:val="24"/>
          <w:szCs w:val="24"/>
        </w:rPr>
        <w:t>所采用的</w:t>
      </w:r>
      <w:r>
        <w:rPr>
          <w:rFonts w:hint="eastAsia" w:asciiTheme="minorEastAsia" w:hAnsiTheme="minorEastAsia" w:eastAsiaTheme="minorEastAsia" w:cstheme="minorEastAsia"/>
          <w:spacing w:val="-2"/>
          <w:sz w:val="24"/>
          <w:szCs w:val="24"/>
          <w:lang w:eastAsia="zh-CN"/>
        </w:rPr>
        <w:t>专</w:t>
      </w:r>
      <w:r>
        <w:rPr>
          <w:rFonts w:hint="eastAsia" w:asciiTheme="minorEastAsia" w:hAnsiTheme="minorEastAsia" w:eastAsiaTheme="minorEastAsia" w:cstheme="minorEastAsia"/>
          <w:spacing w:val="-2"/>
          <w:sz w:val="24"/>
          <w:szCs w:val="24"/>
        </w:rPr>
        <w:t>利、</w:t>
      </w:r>
      <w:r>
        <w:rPr>
          <w:rFonts w:hint="eastAsia" w:asciiTheme="minorEastAsia" w:hAnsiTheme="minorEastAsia" w:eastAsiaTheme="minorEastAsia" w:cstheme="minorEastAsia"/>
          <w:spacing w:val="-2"/>
          <w:sz w:val="24"/>
          <w:szCs w:val="24"/>
          <w:lang w:eastAsia="zh-CN"/>
        </w:rPr>
        <w:t>专</w:t>
      </w:r>
      <w:r>
        <w:rPr>
          <w:rFonts w:hint="eastAsia" w:asciiTheme="minorEastAsia" w:hAnsiTheme="minorEastAsia" w:eastAsiaTheme="minorEastAsia" w:cstheme="minorEastAsia"/>
          <w:spacing w:val="-2"/>
          <w:sz w:val="24"/>
          <w:szCs w:val="24"/>
        </w:rPr>
        <w:t>有技术、技术秘密的使用费的承担方</w:t>
      </w:r>
      <w:r>
        <w:rPr>
          <w:rFonts w:hint="eastAsia" w:asciiTheme="minorEastAsia" w:hAnsiTheme="minorEastAsia" w:eastAsiaTheme="minorEastAsia" w:cstheme="minorEastAsia"/>
          <w:spacing w:val="-2"/>
          <w:sz w:val="24"/>
          <w:szCs w:val="24"/>
          <w:lang w:eastAsia="zh-CN"/>
        </w:rPr>
        <w:t>式</w:t>
      </w:r>
      <w:r>
        <w:rPr>
          <w:rFonts w:hint="eastAsia" w:asciiTheme="minorEastAsia" w:hAnsiTheme="minorEastAsia" w:eastAsiaTheme="minorEastAsia" w:cstheme="minorEastAsia"/>
          <w:spacing w:val="-2"/>
          <w:sz w:val="24"/>
          <w:szCs w:val="24"/>
        </w:rPr>
        <w:t>：</w:t>
      </w:r>
      <w:r>
        <w:rPr>
          <w:rFonts w:hint="eastAsia" w:asciiTheme="minorEastAsia" w:hAnsiTheme="minorEastAsia" w:eastAsiaTheme="minorEastAsia" w:cstheme="minorEastAsia"/>
          <w:b/>
          <w:bCs/>
          <w:spacing w:val="-2"/>
          <w:sz w:val="24"/>
          <w:szCs w:val="24"/>
          <w:u w:val="single" w:color="auto"/>
        </w:rPr>
        <w:t>执</w:t>
      </w:r>
      <w:r>
        <w:rPr>
          <w:rFonts w:hint="eastAsia" w:asciiTheme="minorEastAsia" w:hAnsiTheme="minorEastAsia" w:eastAsiaTheme="minorEastAsia" w:cstheme="minorEastAsia"/>
          <w:b/>
          <w:bCs/>
          <w:spacing w:val="-3"/>
          <w:sz w:val="24"/>
          <w:szCs w:val="24"/>
          <w:u w:val="single" w:color="auto"/>
        </w:rPr>
        <w:t>行通用</w:t>
      </w:r>
      <w:r>
        <w:rPr>
          <w:rFonts w:hint="eastAsia" w:asciiTheme="minorEastAsia" w:hAnsiTheme="minorEastAsia" w:eastAsiaTheme="minorEastAsia" w:cstheme="minorEastAsia"/>
          <w:b/>
          <w:bCs/>
          <w:spacing w:val="-1"/>
          <w:sz w:val="24"/>
          <w:szCs w:val="24"/>
          <w:u w:val="single" w:color="auto"/>
        </w:rPr>
        <w:t xml:space="preserve">条款     </w:t>
      </w:r>
      <w:r>
        <w:rPr>
          <w:rFonts w:hint="eastAsia" w:asciiTheme="minorEastAsia" w:hAnsiTheme="minorEastAsia" w:eastAsiaTheme="minorEastAsia" w:cstheme="minorEastAsia"/>
          <w:spacing w:val="-1"/>
          <w:sz w:val="24"/>
          <w:szCs w:val="24"/>
        </w:rPr>
        <w:t>。</w:t>
      </w:r>
    </w:p>
    <w:p w14:paraId="56B61A02">
      <w:pPr>
        <w:spacing w:before="130" w:line="360" w:lineRule="auto"/>
        <w:ind w:left="43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1.13工程量清单错</w:t>
      </w:r>
      <w:r>
        <w:rPr>
          <w:rFonts w:hint="eastAsia" w:asciiTheme="minorEastAsia" w:hAnsiTheme="minorEastAsia" w:eastAsiaTheme="minorEastAsia" w:cstheme="minorEastAsia"/>
          <w:spacing w:val="-2"/>
          <w:sz w:val="24"/>
          <w:szCs w:val="24"/>
          <w:lang w:eastAsia="zh-CN"/>
        </w:rPr>
        <w:t>误</w:t>
      </w:r>
      <w:r>
        <w:rPr>
          <w:rFonts w:hint="eastAsia" w:asciiTheme="minorEastAsia" w:hAnsiTheme="minorEastAsia" w:eastAsiaTheme="minorEastAsia" w:cstheme="minorEastAsia"/>
          <w:spacing w:val="-2"/>
          <w:sz w:val="24"/>
          <w:szCs w:val="24"/>
        </w:rPr>
        <w:t>的修正</w:t>
      </w:r>
    </w:p>
    <w:p w14:paraId="216326D8">
      <w:pPr>
        <w:spacing w:before="129" w:line="360" w:lineRule="auto"/>
        <w:ind w:left="43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出现工程量清单错</w:t>
      </w:r>
      <w:r>
        <w:rPr>
          <w:rFonts w:hint="eastAsia" w:asciiTheme="minorEastAsia" w:hAnsiTheme="minorEastAsia" w:eastAsiaTheme="minorEastAsia" w:cstheme="minorEastAsia"/>
          <w:sz w:val="24"/>
          <w:szCs w:val="24"/>
          <w:lang w:eastAsia="zh-CN"/>
        </w:rPr>
        <w:t>误</w:t>
      </w:r>
      <w:r>
        <w:rPr>
          <w:rFonts w:hint="eastAsia" w:asciiTheme="minorEastAsia" w:hAnsiTheme="minorEastAsia" w:eastAsiaTheme="minorEastAsia" w:cstheme="minorEastAsia"/>
          <w:sz w:val="24"/>
          <w:szCs w:val="24"/>
        </w:rPr>
        <w:t>时，是否调整合同价格：</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是</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55CAA865">
      <w:pPr>
        <w:spacing w:before="129" w:line="360" w:lineRule="auto"/>
        <w:ind w:left="42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允许调整合同价格的工程量偏差范围：</w:t>
      </w:r>
      <w:r>
        <w:rPr>
          <w:rFonts w:hint="eastAsia" w:asciiTheme="minorEastAsia" w:hAnsiTheme="minorEastAsia" w:eastAsiaTheme="minorEastAsia" w:cstheme="minorEastAsia"/>
          <w:spacing w:val="3"/>
          <w:sz w:val="24"/>
          <w:szCs w:val="24"/>
          <w:u w:val="single" w:color="auto"/>
        </w:rPr>
        <w:t xml:space="preserve">           </w:t>
      </w:r>
      <w:r>
        <w:rPr>
          <w:rFonts w:hint="eastAsia" w:asciiTheme="minorEastAsia" w:hAnsiTheme="minorEastAsia" w:eastAsiaTheme="minorEastAsia" w:cstheme="minorEastAsia"/>
          <w:spacing w:val="3"/>
          <w:sz w:val="24"/>
          <w:szCs w:val="24"/>
          <w:u w:val="single" w:color="auto"/>
          <w:lang w:val="en-US" w:eastAsia="zh-CN"/>
        </w:rPr>
        <w:t>10%</w:t>
      </w:r>
      <w:r>
        <w:rPr>
          <w:rFonts w:hint="eastAsia" w:asciiTheme="minorEastAsia" w:hAnsiTheme="minorEastAsia" w:eastAsiaTheme="minorEastAsia" w:cstheme="minorEastAsia"/>
          <w:spacing w:val="3"/>
          <w:sz w:val="24"/>
          <w:szCs w:val="24"/>
          <w:u w:val="single" w:color="auto"/>
        </w:rPr>
        <w:t xml:space="preserve">          </w:t>
      </w:r>
      <w:r>
        <w:rPr>
          <w:rFonts w:hint="eastAsia" w:asciiTheme="minorEastAsia" w:hAnsiTheme="minorEastAsia" w:eastAsiaTheme="minorEastAsia" w:cstheme="minorEastAsia"/>
          <w:sz w:val="24"/>
          <w:szCs w:val="24"/>
        </w:rPr>
        <w:t>。</w:t>
      </w:r>
    </w:p>
    <w:p w14:paraId="7985A40C">
      <w:pPr>
        <w:spacing w:before="129" w:line="360" w:lineRule="auto"/>
        <w:ind w:left="430"/>
        <w:outlineLvl w:val="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2.</w:t>
      </w:r>
      <w:r>
        <w:rPr>
          <w:rFonts w:hint="eastAsia" w:asciiTheme="minorEastAsia" w:hAnsiTheme="minorEastAsia" w:eastAsiaTheme="minorEastAsia" w:cstheme="minorEastAsia"/>
          <w:spacing w:val="44"/>
          <w:sz w:val="24"/>
          <w:szCs w:val="24"/>
        </w:rPr>
        <w:t xml:space="preserve"> </w:t>
      </w:r>
      <w:r>
        <w:rPr>
          <w:rFonts w:hint="eastAsia" w:asciiTheme="minorEastAsia" w:hAnsiTheme="minorEastAsia" w:eastAsiaTheme="minorEastAsia" w:cstheme="minorEastAsia"/>
          <w:spacing w:val="-4"/>
          <w:sz w:val="24"/>
          <w:szCs w:val="24"/>
          <w:lang w:eastAsia="zh-CN"/>
        </w:rPr>
        <w:t>发</w:t>
      </w:r>
      <w:r>
        <w:rPr>
          <w:rFonts w:hint="eastAsia" w:asciiTheme="minorEastAsia" w:hAnsiTheme="minorEastAsia" w:eastAsiaTheme="minorEastAsia" w:cstheme="minorEastAsia"/>
          <w:spacing w:val="-4"/>
          <w:sz w:val="24"/>
          <w:szCs w:val="24"/>
        </w:rPr>
        <w:t>包人</w:t>
      </w:r>
    </w:p>
    <w:p w14:paraId="6AD56277">
      <w:pPr>
        <w:spacing w:before="128" w:line="360" w:lineRule="auto"/>
        <w:ind w:left="430"/>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2.2</w:t>
      </w:r>
      <w:r>
        <w:rPr>
          <w:rFonts w:hint="eastAsia" w:asciiTheme="minorEastAsia" w:hAnsiTheme="minorEastAsia" w:eastAsiaTheme="minorEastAsia" w:cstheme="minorEastAsia"/>
          <w:spacing w:val="45"/>
          <w:sz w:val="24"/>
          <w:szCs w:val="24"/>
        </w:rPr>
        <w:t xml:space="preserve"> </w:t>
      </w:r>
      <w:r>
        <w:rPr>
          <w:rFonts w:hint="eastAsia" w:asciiTheme="minorEastAsia" w:hAnsiTheme="minorEastAsia" w:eastAsiaTheme="minorEastAsia" w:cstheme="minorEastAsia"/>
          <w:spacing w:val="-3"/>
          <w:sz w:val="24"/>
          <w:szCs w:val="24"/>
          <w:lang w:eastAsia="zh-CN"/>
        </w:rPr>
        <w:t>发</w:t>
      </w:r>
      <w:r>
        <w:rPr>
          <w:rFonts w:hint="eastAsia" w:asciiTheme="minorEastAsia" w:hAnsiTheme="minorEastAsia" w:eastAsiaTheme="minorEastAsia" w:cstheme="minorEastAsia"/>
          <w:spacing w:val="-3"/>
          <w:sz w:val="24"/>
          <w:szCs w:val="24"/>
        </w:rPr>
        <w:t>包人代表</w:t>
      </w:r>
    </w:p>
    <w:p w14:paraId="0D7A2E43">
      <w:pPr>
        <w:spacing w:before="129" w:line="360" w:lineRule="auto"/>
        <w:ind w:left="42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lang w:eastAsia="zh-CN"/>
        </w:rPr>
        <w:t>发</w:t>
      </w:r>
      <w:r>
        <w:rPr>
          <w:rFonts w:hint="eastAsia" w:asciiTheme="minorEastAsia" w:hAnsiTheme="minorEastAsia" w:eastAsiaTheme="minorEastAsia" w:cstheme="minorEastAsia"/>
          <w:spacing w:val="2"/>
          <w:sz w:val="24"/>
          <w:szCs w:val="24"/>
        </w:rPr>
        <w:t>包人代表：</w:t>
      </w:r>
    </w:p>
    <w:p w14:paraId="7057285D">
      <w:pPr>
        <w:spacing w:before="129" w:line="360" w:lineRule="auto"/>
        <w:ind w:left="42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姓</w:t>
      </w:r>
      <w:r>
        <w:rPr>
          <w:rFonts w:hint="eastAsia" w:asciiTheme="minorEastAsia" w:hAnsiTheme="minorEastAsia" w:eastAsiaTheme="minorEastAsia" w:cstheme="minorEastAsia"/>
          <w:spacing w:val="8"/>
          <w:sz w:val="24"/>
          <w:szCs w:val="24"/>
        </w:rPr>
        <w:t xml:space="preserve">      </w:t>
      </w:r>
      <w:r>
        <w:rPr>
          <w:rFonts w:hint="eastAsia" w:asciiTheme="minorEastAsia" w:hAnsiTheme="minorEastAsia" w:eastAsiaTheme="minorEastAsia" w:cstheme="minorEastAsia"/>
          <w:spacing w:val="-1"/>
          <w:sz w:val="24"/>
          <w:szCs w:val="24"/>
        </w:rPr>
        <w:t>名：</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52"/>
          <w:sz w:val="24"/>
          <w:szCs w:val="24"/>
          <w:u w:val="single" w:color="auto"/>
        </w:rPr>
        <w:t xml:space="preserve"> </w:t>
      </w:r>
      <w:r>
        <w:rPr>
          <w:rFonts w:hint="eastAsia" w:asciiTheme="minorEastAsia" w:hAnsiTheme="minorEastAsia" w:eastAsiaTheme="minorEastAsia" w:cstheme="minorEastAsia"/>
          <w:spacing w:val="46"/>
          <w:sz w:val="24"/>
          <w:szCs w:val="24"/>
          <w:u w:val="single" w:color="auto"/>
        </w:rPr>
        <w:t xml:space="preserve"> </w:t>
      </w:r>
      <w:r>
        <w:rPr>
          <w:rFonts w:hint="eastAsia" w:asciiTheme="minorEastAsia" w:hAnsiTheme="minorEastAsia" w:eastAsiaTheme="minorEastAsia" w:cstheme="minorEastAsia"/>
          <w:spacing w:val="-1"/>
          <w:sz w:val="24"/>
          <w:szCs w:val="24"/>
        </w:rPr>
        <w:t xml:space="preserve"> ；</w:t>
      </w:r>
    </w:p>
    <w:p w14:paraId="04FB8830">
      <w:pPr>
        <w:spacing w:before="129" w:line="360" w:lineRule="auto"/>
        <w:ind w:left="4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6432" behindDoc="0" locked="0" layoutInCell="1" allowOverlap="1">
                <wp:simplePos x="0" y="0"/>
                <wp:positionH relativeFrom="column">
                  <wp:posOffset>934085</wp:posOffset>
                </wp:positionH>
                <wp:positionV relativeFrom="paragraph">
                  <wp:posOffset>227965</wp:posOffset>
                </wp:positionV>
                <wp:extent cx="1802765" cy="9525"/>
                <wp:effectExtent l="0" t="0" r="0" b="0"/>
                <wp:wrapNone/>
                <wp:docPr id="17" name="任意多边形 17"/>
                <wp:cNvGraphicFramePr/>
                <a:graphic xmlns:a="http://schemas.openxmlformats.org/drawingml/2006/main">
                  <a:graphicData uri="http://schemas.microsoft.com/office/word/2010/wordprocessingShape">
                    <wps:wsp>
                      <wps:cNvSpPr/>
                      <wps:spPr>
                        <a:xfrm>
                          <a:off x="0" y="0"/>
                          <a:ext cx="1802765" cy="9525"/>
                        </a:xfrm>
                        <a:custGeom>
                          <a:avLst/>
                          <a:gdLst/>
                          <a:ahLst/>
                          <a:cxnLst/>
                          <a:pathLst>
                            <a:path w="2838" h="15">
                              <a:moveTo>
                                <a:pt x="0" y="15"/>
                              </a:moveTo>
                              <a:lnTo>
                                <a:pt x="2838" y="15"/>
                              </a:lnTo>
                              <a:lnTo>
                                <a:pt x="2838" y="0"/>
                              </a:lnTo>
                              <a:lnTo>
                                <a:pt x="0" y="0"/>
                              </a:lnTo>
                              <a:lnTo>
                                <a:pt x="0" y="15"/>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73.55pt;margin-top:17.95pt;height:0.75pt;width:141.95pt;z-index:251666432;mso-width-relative:page;mso-height-relative:page;" fillcolor="#000000" filled="t" stroked="f" coordsize="2838,15" o:gfxdata="UEsDBAoAAAAAAIdO4kAAAAAAAAAAAAAAAAAEAAAAZHJzL1BLAwQUAAAACACHTuJAw6KlydUAAAAJ&#10;AQAADwAAAGRycy9kb3ducmV2LnhtbE2PzU7DMBCE70i8g7VI3KjtNvQnxOkBwZnSIsRxE7tJ1Hgd&#10;xU5b3p7lBMeZ/TQ7U2yvvhdnN8YukAE9UyAc1cF21Bj4OLw+rEHEhGSxD+QMfLsI2/L2psDchgu9&#10;u/M+NYJDKOZooE1pyKWMdes8xlkYHPHtGEaPieXYSDvihcN9L+dKLaXHjvhDi4N7bl192k/ewO7r&#10;oJYVDWu9sylimuanl7dPY+7vtHoCkdw1/cHwW5+rQ8mdqjCRjaJnna00owYWjxsQDGQLzeMqNlYZ&#10;yLKQ/xeUP1BLAwQUAAAACACHTuJA6PVWQBUCAAB+BAAADgAAAGRycy9lMm9Eb2MueG1srVSxbtsw&#10;EN0L9B8I7rVsF05cw3KGGulStAGSfgBNURYBkkeQtCTv3bt3LPoTRdB+TVP0M3qkLNlJhmSoBvHI&#10;O7279+6o5UWrFamF8xJMTiejMSXCcCik2eb0083lqzklPjBTMAVG5HQvPL1YvXyxbOxCTKECVQhH&#10;EMT4RWNzWoVgF1nmeSU08yOwwqCzBKdZwK3bZoVjDaJrlU3H47OsAVdYB1x4j6frzkkPiO45gFCW&#10;kos18J0WJnSoTigWkJKvpPV0laotS8HDx7L0IhCVU2Qa0huToL2J72y1ZIutY7aS/FACe04JDzhp&#10;Jg0mHaDWLDCyc/IRlJbcgYcyjDjorCOSFEEWk/EDba4rZkXiglJ7O4ju/x8s/1BfOSILnIRzSgzT&#10;2PHft7d/Pn+5+/71768fdz+/EfSgTI31C4y+tlfusPNoRs5t6XRckQ1pk7T7QVrRBsLxcDIfT8/P&#10;ZpRw9L2ZTWcRMjt+y3c+vBOQcFj93oeuMUVvsaq3eGt607IQj2PuaJImp9P5a5zfChPOUj801OIG&#10;UkQ4FofOLv3RrcxpWAeDpQ6Rvb9fbYIb4tIkIZ/e3a9dGE5bL8kTMY/ycQVedMVGjkm0gTeCnQrn&#10;QcniUioV+Xq33bxVjtQsjn56DqTvhSkTgw3Ez7o08SSL3e76G60NFHsck511clvhHZokpOjBsUwl&#10;Ha5QnPvTfUI6/jZW/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DoqXJ1QAAAAkBAAAPAAAAAAAA&#10;AAEAIAAAACIAAABkcnMvZG93bnJldi54bWxQSwECFAAUAAAACACHTuJA6PVWQBUCAAB+BAAADgAA&#10;AAAAAAABACAAAAAkAQAAZHJzL2Uyb0RvYy54bWxQSwUGAAAAAAYABgBZAQAAqwUAAAAA&#10;" path="m0,15l2838,15,2838,0,0,0,0,15xe">
                <v:fill on="t" focussize="0,0"/>
                <v:stroke on="f"/>
                <v:imagedata o:title=""/>
                <o:lock v:ext="edit" aspectratio="f"/>
              </v:shape>
            </w:pict>
          </mc:Fallback>
        </mc:AlternateContent>
      </w:r>
      <w:r>
        <w:rPr>
          <w:rFonts w:hint="eastAsia" w:asciiTheme="minorEastAsia" w:hAnsiTheme="minorEastAsia" w:eastAsiaTheme="minorEastAsia" w:cstheme="minorEastAsia"/>
          <w:sz w:val="24"/>
          <w:szCs w:val="24"/>
        </w:rPr>
        <w:t>身</w:t>
      </w:r>
      <w:r>
        <w:rPr>
          <w:rFonts w:hint="eastAsia" w:asciiTheme="minorEastAsia" w:hAnsiTheme="minorEastAsia" w:eastAsiaTheme="minorEastAsia" w:cstheme="minorEastAsia"/>
          <w:sz w:val="24"/>
          <w:szCs w:val="24"/>
          <w:lang w:eastAsia="zh-CN"/>
        </w:rPr>
        <w:t>份</w:t>
      </w:r>
      <w:r>
        <w:rPr>
          <w:rFonts w:hint="eastAsia" w:asciiTheme="minorEastAsia" w:hAnsiTheme="minorEastAsia" w:eastAsiaTheme="minorEastAsia" w:cstheme="minorEastAsia"/>
          <w:sz w:val="24"/>
          <w:szCs w:val="24"/>
        </w:rPr>
        <w:t xml:space="preserve">证号：                         </w:t>
      </w:r>
      <w:r>
        <w:rPr>
          <w:rFonts w:hint="eastAsia" w:asciiTheme="minorEastAsia" w:hAnsiTheme="minorEastAsia" w:eastAsiaTheme="minorEastAsia" w:cstheme="minorEastAsia"/>
          <w:spacing w:val="11"/>
          <w:sz w:val="24"/>
          <w:szCs w:val="24"/>
        </w:rPr>
        <w:t xml:space="preserve">   </w:t>
      </w:r>
      <w:r>
        <w:rPr>
          <w:rFonts w:hint="eastAsia" w:asciiTheme="minorEastAsia" w:hAnsiTheme="minorEastAsia" w:eastAsiaTheme="minorEastAsia" w:cstheme="minorEastAsia"/>
          <w:sz w:val="24"/>
          <w:szCs w:val="24"/>
        </w:rPr>
        <w:t xml:space="preserve"> ；</w:t>
      </w:r>
    </w:p>
    <w:p w14:paraId="2175FA03">
      <w:pPr>
        <w:spacing w:before="129" w:line="360" w:lineRule="auto"/>
        <w:ind w:left="4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职</w:t>
      </w:r>
      <w:r>
        <w:rPr>
          <w:rFonts w:hint="eastAsia" w:asciiTheme="minorEastAsia" w:hAnsiTheme="minorEastAsia" w:eastAsiaTheme="minorEastAsia" w:cstheme="minorEastAsia"/>
          <w:spacing w:val="10"/>
          <w:sz w:val="24"/>
          <w:szCs w:val="24"/>
        </w:rPr>
        <w:t xml:space="preserve">      </w:t>
      </w:r>
      <w:r>
        <w:rPr>
          <w:rFonts w:hint="eastAsia" w:asciiTheme="minorEastAsia" w:hAnsiTheme="minorEastAsia" w:eastAsiaTheme="minorEastAsia" w:cstheme="minorEastAsia"/>
          <w:spacing w:val="-1"/>
          <w:sz w:val="24"/>
          <w:szCs w:val="24"/>
        </w:rPr>
        <w:t>务：</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rPr>
        <w:t xml:space="preserve"> ；</w:t>
      </w:r>
    </w:p>
    <w:p w14:paraId="28F38E4B">
      <w:pPr>
        <w:spacing w:before="129" w:line="360" w:lineRule="auto"/>
        <w:ind w:left="42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5408" behindDoc="0" locked="0" layoutInCell="1" allowOverlap="1">
                <wp:simplePos x="0" y="0"/>
                <wp:positionH relativeFrom="column">
                  <wp:posOffset>934085</wp:posOffset>
                </wp:positionH>
                <wp:positionV relativeFrom="paragraph">
                  <wp:posOffset>228600</wp:posOffset>
                </wp:positionV>
                <wp:extent cx="1869440" cy="9525"/>
                <wp:effectExtent l="0" t="0" r="0" b="0"/>
                <wp:wrapNone/>
                <wp:docPr id="6" name="任意多边形 6"/>
                <wp:cNvGraphicFramePr/>
                <a:graphic xmlns:a="http://schemas.openxmlformats.org/drawingml/2006/main">
                  <a:graphicData uri="http://schemas.microsoft.com/office/word/2010/wordprocessingShape">
                    <wps:wsp>
                      <wps:cNvSpPr/>
                      <wps:spPr>
                        <a:xfrm>
                          <a:off x="0" y="0"/>
                          <a:ext cx="1869440" cy="9525"/>
                        </a:xfrm>
                        <a:custGeom>
                          <a:avLst/>
                          <a:gdLst/>
                          <a:ahLst/>
                          <a:cxnLst/>
                          <a:pathLst>
                            <a:path w="2943" h="15">
                              <a:moveTo>
                                <a:pt x="0" y="15"/>
                              </a:moveTo>
                              <a:lnTo>
                                <a:pt x="2943" y="15"/>
                              </a:lnTo>
                              <a:lnTo>
                                <a:pt x="2943" y="0"/>
                              </a:lnTo>
                              <a:lnTo>
                                <a:pt x="0" y="0"/>
                              </a:lnTo>
                              <a:lnTo>
                                <a:pt x="0" y="15"/>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73.55pt;margin-top:18pt;height:0.75pt;width:147.2pt;z-index:251665408;mso-width-relative:page;mso-height-relative:page;" fillcolor="#000000" filled="t" stroked="f" coordsize="2943,15" o:gfxdata="UEsDBAoAAAAAAIdO4kAAAAAAAAAAAAAAAAAEAAAAZHJzL1BLAwQUAAAACACHTuJAyEbKctgAAAAJ&#10;AQAADwAAAGRycy9kb3ducmV2LnhtbE2PzU7DMBCE70i8g7VI3FonJU1QiNNDJYTEAak/KuLmxNsk&#10;Il5HsZuUt2c5lePMfpqdKTZX24sJR985UhAvIxBItTMdNQqOh9fFMwgfNBndO0IFP+hhU97fFTo3&#10;bqYdTvvQCA4hn2sFbQhDLqWvW7TaL92AxLezG60OLMdGmlHPHG57uYqiVFrdEX9o9YDbFuvv/cUq&#10;SE/kPrLtm5vm8L5Lv6rpE1dnpR4f4ugFRMBruMHwV5+rQ8mdKnch40XPOsliRhU8pbyJgSSJ1yAq&#10;NrI1yLKQ/xeUv1BLAwQUAAAACACHTuJAjZN5ZRMCAAB8BAAADgAAAGRycy9lMm9Eb2MueG1srVTN&#10;bhMxEL4j8Q6W72STkERNlE0PROWCoFLLAzheb9aS7bFsJ5vcuXPniHgJVMHTtIjHYOz9SWgP9MAe&#10;1mPP7DfzfTPe5eVBK7IXzkswOR0NhpQIw6GQZpvTj7dXry4o8YGZgikwIqdH4enl6uWLZW0XYgwV&#10;qEI4giDGL2qb0yoEu8gyzyuhmR+AFQadJTjNAm7dNiscqxFdq2w8HM6yGlxhHXDhPZ6uGydtEd1z&#10;AKEsJRdr4DstTGhQnVAsICVfSevpKlVbloKHD2XpRSAqp8g0pDcmQXsT39lqyRZbx2wleVsCe04J&#10;jzhpJg0m7aHWLDCyc/IJlJbcgYcyDDjorCGSFEEWo+EjbW4qZkXiglJ724vu/x8sf7+/dkQWOZ1R&#10;YpjGht/f3f369Pnh25ffP78//PhKZlGk2voFxt7Ya9fuPJqR8aF0Oq7IhRySsMdeWHEIhOPh6GI2&#10;n0xQc46++XQ8jZDZ6Vu+8+GtgITD9u98aNpSdBarOosfTGdaFuJxzB1NUud0PJ+8pqTChNPUDQ17&#10;cQspIpyKQ2eT/uRW5jysgcFS+8jO3602wfVxaY6QT+fu1iYMeXeS/CPmST6uwIum2MgxidbzRrBz&#10;4TwoWVxJpSJf77abN8qRPYuDn56W9F9hysRgA/GzJk08yWK3m/5GawPFEYdkZ53cVniDRgkpenAo&#10;U0ntBYpTf75PSKefxuo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yEbKctgAAAAJAQAADwAAAAAA&#10;AAABACAAAAAiAAAAZHJzL2Rvd25yZXYueG1sUEsBAhQAFAAAAAgAh07iQI2TeWUTAgAAfAQAAA4A&#10;AAAAAAAAAQAgAAAAJwEAAGRycy9lMm9Eb2MueG1sUEsFBgAAAAAGAAYAWQEAAKwFAAAAAA==&#10;" path="m0,15l2943,15,2943,0,0,0,0,15xe">
                <v:fill on="t" focussize="0,0"/>
                <v:stroke on="f"/>
                <v:imagedata o:title=""/>
                <o:lock v:ext="edit" aspectratio="f"/>
              </v:shape>
            </w:pict>
          </mc:Fallback>
        </mc:AlternateContent>
      </w:r>
      <w:r>
        <w:rPr>
          <w:rFonts w:hint="eastAsia" w:asciiTheme="minorEastAsia" w:hAnsiTheme="minorEastAsia" w:eastAsiaTheme="minorEastAsia" w:cstheme="minorEastAsia"/>
          <w:sz w:val="24"/>
          <w:szCs w:val="24"/>
        </w:rPr>
        <w:t>联系电话：                                      ；</w:t>
      </w:r>
    </w:p>
    <w:p w14:paraId="0A0862C7">
      <w:pPr>
        <w:spacing w:before="129" w:line="360" w:lineRule="auto"/>
        <w:ind w:left="43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7456" behindDoc="0" locked="0" layoutInCell="1" allowOverlap="1">
                <wp:simplePos x="0" y="0"/>
                <wp:positionH relativeFrom="column">
                  <wp:posOffset>934085</wp:posOffset>
                </wp:positionH>
                <wp:positionV relativeFrom="paragraph">
                  <wp:posOffset>227965</wp:posOffset>
                </wp:positionV>
                <wp:extent cx="1336040" cy="9525"/>
                <wp:effectExtent l="0" t="0" r="0" b="0"/>
                <wp:wrapNone/>
                <wp:docPr id="8" name="任意多边形 8"/>
                <wp:cNvGraphicFramePr/>
                <a:graphic xmlns:a="http://schemas.openxmlformats.org/drawingml/2006/main">
                  <a:graphicData uri="http://schemas.microsoft.com/office/word/2010/wordprocessingShape">
                    <wps:wsp>
                      <wps:cNvSpPr/>
                      <wps:spPr>
                        <a:xfrm>
                          <a:off x="0" y="0"/>
                          <a:ext cx="1336040" cy="9525"/>
                        </a:xfrm>
                        <a:custGeom>
                          <a:avLst/>
                          <a:gdLst/>
                          <a:ahLst/>
                          <a:cxnLst/>
                          <a:pathLst>
                            <a:path w="2103" h="15">
                              <a:moveTo>
                                <a:pt x="0" y="15"/>
                              </a:moveTo>
                              <a:lnTo>
                                <a:pt x="2103" y="15"/>
                              </a:lnTo>
                              <a:lnTo>
                                <a:pt x="2103" y="0"/>
                              </a:lnTo>
                              <a:lnTo>
                                <a:pt x="0" y="0"/>
                              </a:lnTo>
                              <a:lnTo>
                                <a:pt x="0" y="15"/>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73.55pt;margin-top:17.95pt;height:0.75pt;width:105.2pt;z-index:251667456;mso-width-relative:page;mso-height-relative:page;" fillcolor="#000000" filled="t" stroked="f" coordsize="2103,15" o:gfxdata="UEsDBAoAAAAAAIdO4kAAAAAAAAAAAAAAAAAEAAAAZHJzL1BLAwQUAAAACACHTuJAS83mDtgAAAAJ&#10;AQAADwAAAGRycy9kb3ducmV2LnhtbE2P3U7CQBBG7018h82YeCfbAqVSuuXCpCaamAj6AEN3aBv2&#10;p+kuUN/e8Uru5sucfHOm3E7WiAuNofdOQTpLQJBrvO5dq+D7q356BhEiOo3GO1LwQwG21f1diYX2&#10;V7ejyz62gktcKFBBF+NQSBmajiyGmR/I8e7oR4uR49hKPeKVy62R8yRZSYu94wsdDvTSUXPan60C&#10;3NWTMfPX909/+sjXdYpvJFdKPT6kyQZEpCn+w/Cnz+pQsdPBn50OwnBe5imjChbZGgQDiyzPQBx4&#10;yJcgq1LeflD9AlBLAwQUAAAACACHTuJA7FMFEhMCAAB8BAAADgAAAGRycy9lMm9Eb2MueG1srVSx&#10;btswEN0L9B8I7rVkuw5SwXKGGulStAGSfgBNURYBkkeQtGXv3bt3LPoTRdB+TVP0M3qkLNlJhmSo&#10;BvHIO7279+6o+cVOK7IVzkswJR2PckqE4VBJsy7pp5vLV+eU+MBMxRQYUdK98PRi8fLFvLWFmEAD&#10;qhKOIIjxRWtL2oRgiyzzvBGa+RFYYdBZg9Ms4Nats8qxFtG1yiZ5fpa14CrrgAvv8XTZOekB0T0H&#10;EOpacrEEvtHChA7VCcUCUvKNtJ4uUrV1LXj4WNdeBKJKikxDemMStFfxnS3mrFg7ZhvJDyWw55Tw&#10;gJNm0mDSAWrJAiMbJx9BackdeKjDiIPOOiJJEWQxzh9oc90wKxIXlNrbQXT//2D5h+2VI7IqKbbd&#10;MI0N/317++fzl7vvX//++nH38xs5jyK11hcYe22v3GHn0YyMd7XTcUUuZJeE3Q/Cil0gHA/H0+lZ&#10;/ho15+h7M5vMImR2/JZvfHgnIOGw7XsfurZUvcWa3uI705uWhXgcc0eTtCWdjPMpJQ0mnKVuaNiK&#10;G0gR4VgcOrv0R7cyp2EdDJY6RPb+frUJbohLc4R8ene/dmHIu5fkiZhH+bgCL7piI8ck2sAbwU6F&#10;86BkdSmViny9W6/eKke2LA5+eg6k74UpE4MNxM+6NPEki93u+hutFVR7HJKNdXLd4A0aJ6TowaFM&#10;JR0uUJz6031COv40Fv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83mDtgAAAAJAQAADwAAAAAA&#10;AAABACAAAAAiAAAAZHJzL2Rvd25yZXYueG1sUEsBAhQAFAAAAAgAh07iQOxTBRITAgAAfAQAAA4A&#10;AAAAAAAAAQAgAAAAJwEAAGRycy9lMm9Eb2MueG1sUEsFBgAAAAAGAAYAWQEAAKwFAAAAAA==&#10;" path="m0,15l2103,15,2103,0,0,0,0,15xe">
                <v:fill on="t" focussize="0,0"/>
                <v:stroke on="f"/>
                <v:imagedata o:title=""/>
                <o:lock v:ext="edit" aspectratio="f"/>
              </v:shape>
            </w:pict>
          </mc:Fallback>
        </mc:AlternateContent>
      </w:r>
      <w:r>
        <w:rPr>
          <w:rFonts w:hint="eastAsia" w:asciiTheme="minorEastAsia" w:hAnsiTheme="minorEastAsia" w:eastAsiaTheme="minorEastAsia" w:cstheme="minorEastAsia"/>
          <w:sz w:val="24"/>
          <w:szCs w:val="24"/>
        </w:rPr>
        <w:t xml:space="preserve">电子信箱：             </w:t>
      </w:r>
      <w:r>
        <w:rPr>
          <w:rFonts w:hint="eastAsia" w:asciiTheme="minorEastAsia" w:hAnsiTheme="minorEastAsia" w:eastAsiaTheme="minorEastAsia" w:cstheme="minorEastAsia"/>
          <w:spacing w:val="-1"/>
          <w:sz w:val="24"/>
          <w:szCs w:val="24"/>
        </w:rPr>
        <w:t xml:space="preserve">               ；</w:t>
      </w:r>
    </w:p>
    <w:p w14:paraId="5868E1D4">
      <w:pPr>
        <w:spacing w:before="129" w:line="360" w:lineRule="auto"/>
        <w:ind w:left="42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4384" behindDoc="0" locked="0" layoutInCell="1" allowOverlap="1">
                <wp:simplePos x="0" y="0"/>
                <wp:positionH relativeFrom="column">
                  <wp:posOffset>934085</wp:posOffset>
                </wp:positionH>
                <wp:positionV relativeFrom="paragraph">
                  <wp:posOffset>227965</wp:posOffset>
                </wp:positionV>
                <wp:extent cx="1936115" cy="9525"/>
                <wp:effectExtent l="0" t="0" r="0" b="0"/>
                <wp:wrapNone/>
                <wp:docPr id="3" name="任意多边形 3"/>
                <wp:cNvGraphicFramePr/>
                <a:graphic xmlns:a="http://schemas.openxmlformats.org/drawingml/2006/main">
                  <a:graphicData uri="http://schemas.microsoft.com/office/word/2010/wordprocessingShape">
                    <wps:wsp>
                      <wps:cNvSpPr/>
                      <wps:spPr>
                        <a:xfrm>
                          <a:off x="0" y="0"/>
                          <a:ext cx="1936115" cy="9525"/>
                        </a:xfrm>
                        <a:custGeom>
                          <a:avLst/>
                          <a:gdLst/>
                          <a:ahLst/>
                          <a:cxnLst/>
                          <a:pathLst>
                            <a:path w="3048" h="15">
                              <a:moveTo>
                                <a:pt x="0" y="15"/>
                              </a:moveTo>
                              <a:lnTo>
                                <a:pt x="3048" y="15"/>
                              </a:lnTo>
                              <a:lnTo>
                                <a:pt x="3048" y="0"/>
                              </a:lnTo>
                              <a:lnTo>
                                <a:pt x="0" y="0"/>
                              </a:lnTo>
                              <a:lnTo>
                                <a:pt x="0" y="15"/>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73.55pt;margin-top:17.95pt;height:0.75pt;width:152.45pt;z-index:251664384;mso-width-relative:page;mso-height-relative:page;" fillcolor="#000000" filled="t" stroked="f" coordsize="3048,15" o:gfxdata="UEsDBAoAAAAAAIdO4kAAAAAAAAAAAAAAAAAEAAAAZHJzL1BLAwQUAAAACACHTuJAmgXxqtsAAAAJ&#10;AQAADwAAAGRycy9kb3ducmV2LnhtbE2PwU7DMBBE70j8g7VIXBB1ElLapnF6AFVIoB6aAhI3N94m&#10;UeN1FLtp+XuWExxn9ml2Jl9dbCdGHHzrSEE8iUAgVc60VCt4363v5yB80GR05wgVfKOHVXF9levM&#10;uDNtcSxDLTiEfKYVNCH0mZS+atBqP3E9Et8ObrA6sBxqaQZ95nDbySSKHqXVLfGHRvf41GB1LE9W&#10;wdvd8St9XX/653FXfrwkGzk31UGp25s4WoIIeAl/MPzW5+pQcKe9O5HxomOdzmJGFTxMFyAYSKcJ&#10;j9uzMUtBFrn8v6D4AVBLAwQUAAAACACHTuJAv2iM0hMCAAB8BAAADgAAAGRycy9lMm9Eb2MueG1s&#10;rVS9btswEN4L9B0I7rUkuw4aw3KGGulStAGSPgBNURYB/oFHW/bevXvHoi9RBO3TNEUfo0fKkt1k&#10;SIZoEI+803f3fXfU/GKnFdkKD9KakhajnBJhuK2kWZf0083lqzeUQGCmYsoaUdK9AHqxePli3rqZ&#10;GNvGqkp4giAGZq0raROCm2UZ8EZoBiPrhEFnbb1mAbd+nVWetYiuVTbO87Ostb5y3nIBgKfLzkkP&#10;iP4pgLauJRdLyzdamNCheqFYQErQSAd0kaqta8HDx7oGEYgqKTIN6Y1J0F7Fd7aYs9naM9dIfiiB&#10;PaWEe5w0kwaTDlBLFhjZePkASkvuLdg6jLjVWUckKYIsivyeNtcNcyJxQanBDaLD88HyD9srT2RV&#10;0gklhmls+O/b2z+fv9x9//r314+7n9/IJIrUOphh7LW78ocdoBkZ72qv44pcyC4Jux+EFbtAOB4W&#10;55OzophSwtF3Ph1PI2R2/JZvILwTNuGw7XsIXVuq3mJNb/Gd6U3HQjyOuaNJWuSQv8bpbTDhNHVD&#10;2624sSkiHItDZ5f+6FbmNKyDwVKHyN7fry7BDXFpjpBP7+7XLgxnrZfkkZgH+biyILpiI8ck2sAb&#10;wU6FA6tkdSmVinzBr1dvlSdbFgc/PQfS/4UpE4ONjZ91aeJJFrvd9TdaK1vtcUg2zst1gzeoSEjR&#10;g0OZSjpcoDj1p/uEdPxpLP4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mgXxqtsAAAAJAQAADwAA&#10;AAAAAAABACAAAAAiAAAAZHJzL2Rvd25yZXYueG1sUEsBAhQAFAAAAAgAh07iQL9ojNITAgAAfAQA&#10;AA4AAAAAAAAAAQAgAAAAKgEAAGRycy9lMm9Eb2MueG1sUEsFBgAAAAAGAAYAWQEAAK8FAAAAAA==&#10;" path="m0,15l3048,15,3048,0,0,0,0,15xe">
                <v:fill on="t" focussize="0,0"/>
                <v:stroke on="f"/>
                <v:imagedata o:title=""/>
                <o:lock v:ext="edit" aspectratio="f"/>
              </v:shape>
            </w:pict>
          </mc:Fallback>
        </mc:AlternateContent>
      </w:r>
      <w:r>
        <w:rPr>
          <w:rFonts w:hint="eastAsia" w:asciiTheme="minorEastAsia" w:hAnsiTheme="minorEastAsia" w:eastAsiaTheme="minorEastAsia" w:cstheme="minorEastAsia"/>
          <w:sz w:val="24"/>
          <w:szCs w:val="24"/>
        </w:rPr>
        <w:t xml:space="preserve">通信地址：                                   </w:t>
      </w:r>
      <w:r>
        <w:rPr>
          <w:rFonts w:hint="eastAsia" w:asciiTheme="minorEastAsia" w:hAnsiTheme="minorEastAsia" w:eastAsiaTheme="minorEastAsia" w:cstheme="minorEastAsia"/>
          <w:spacing w:val="-1"/>
          <w:sz w:val="24"/>
          <w:szCs w:val="24"/>
        </w:rPr>
        <w:t xml:space="preserve">    。</w:t>
      </w:r>
    </w:p>
    <w:p w14:paraId="399D8207">
      <w:pPr>
        <w:spacing w:before="128" w:line="360" w:lineRule="auto"/>
        <w:ind w:firstLine="421"/>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发</w:t>
      </w:r>
      <w:r>
        <w:rPr>
          <w:rFonts w:hint="eastAsia" w:asciiTheme="minorEastAsia" w:hAnsiTheme="minorEastAsia" w:eastAsiaTheme="minorEastAsia" w:cstheme="minorEastAsia"/>
          <w:sz w:val="24"/>
          <w:szCs w:val="24"/>
        </w:rPr>
        <w:t>包人对</w:t>
      </w:r>
      <w:r>
        <w:rPr>
          <w:rFonts w:hint="eastAsia" w:asciiTheme="minorEastAsia" w:hAnsiTheme="minorEastAsia" w:eastAsiaTheme="minorEastAsia" w:cstheme="minorEastAsia"/>
          <w:sz w:val="24"/>
          <w:szCs w:val="24"/>
          <w:lang w:eastAsia="zh-CN"/>
        </w:rPr>
        <w:t>发</w:t>
      </w:r>
      <w:r>
        <w:rPr>
          <w:rFonts w:hint="eastAsia" w:asciiTheme="minorEastAsia" w:hAnsiTheme="minorEastAsia" w:eastAsiaTheme="minorEastAsia" w:cstheme="minorEastAsia"/>
          <w:sz w:val="24"/>
          <w:szCs w:val="24"/>
        </w:rPr>
        <w:t>包人代表的授权范围如下：</w:t>
      </w:r>
      <w:r>
        <w:rPr>
          <w:rFonts w:hint="eastAsia" w:asciiTheme="minorEastAsia" w:hAnsiTheme="minorEastAsia" w:eastAsiaTheme="minorEastAsia" w:cstheme="minorEastAsia"/>
          <w:b/>
          <w:bCs/>
          <w:sz w:val="24"/>
          <w:szCs w:val="24"/>
          <w:u w:val="single" w:color="auto"/>
        </w:rPr>
        <w:t>督促指导监理工程师行使职权，协调施工现场各方面的关</w:t>
      </w:r>
      <w:r>
        <w:rPr>
          <w:rFonts w:hint="eastAsia" w:asciiTheme="minorEastAsia" w:hAnsiTheme="minorEastAsia" w:eastAsiaTheme="minorEastAsia" w:cstheme="minorEastAsia"/>
          <w:b/>
          <w:bCs/>
          <w:spacing w:val="1"/>
          <w:sz w:val="24"/>
          <w:szCs w:val="24"/>
          <w:u w:val="single" w:color="auto"/>
        </w:rPr>
        <w:t>系，协调工程质量，进度和安全文明施工中</w:t>
      </w:r>
      <w:r>
        <w:rPr>
          <w:rFonts w:hint="eastAsia" w:asciiTheme="minorEastAsia" w:hAnsiTheme="minorEastAsia" w:eastAsiaTheme="minorEastAsia" w:cstheme="minorEastAsia"/>
          <w:b/>
          <w:bCs/>
          <w:sz w:val="24"/>
          <w:szCs w:val="24"/>
          <w:u w:val="single" w:color="auto"/>
        </w:rPr>
        <w:t>存在的问题，解决有关设计和技术签证，办理、签</w:t>
      </w:r>
      <w:r>
        <w:rPr>
          <w:rFonts w:hint="eastAsia" w:asciiTheme="minorEastAsia" w:hAnsiTheme="minorEastAsia" w:eastAsiaTheme="minorEastAsia" w:cstheme="minorEastAsia"/>
          <w:b/>
          <w:bCs/>
          <w:sz w:val="24"/>
          <w:szCs w:val="24"/>
          <w:u w:val="single" w:color="auto"/>
          <w:lang w:eastAsia="zh-CN"/>
        </w:rPr>
        <w:t>认</w:t>
      </w:r>
      <w:r>
        <w:rPr>
          <w:rFonts w:hint="eastAsia" w:asciiTheme="minorEastAsia" w:hAnsiTheme="minorEastAsia" w:eastAsiaTheme="minorEastAsia" w:cstheme="minorEastAsia"/>
          <w:b/>
          <w:bCs/>
          <w:sz w:val="24"/>
          <w:szCs w:val="24"/>
          <w:u w:val="single" w:color="auto"/>
        </w:rPr>
        <w:t>现场</w:t>
      </w:r>
      <w:r>
        <w:rPr>
          <w:rFonts w:hint="eastAsia" w:asciiTheme="minorEastAsia" w:hAnsiTheme="minorEastAsia" w:eastAsiaTheme="minorEastAsia" w:cstheme="minorEastAsia"/>
          <w:b/>
          <w:bCs/>
          <w:spacing w:val="1"/>
          <w:sz w:val="24"/>
          <w:szCs w:val="24"/>
          <w:u w:val="single" w:color="auto"/>
        </w:rPr>
        <w:t xml:space="preserve">经济技术签证，审核工程进度报表   </w:t>
      </w:r>
      <w:r>
        <w:rPr>
          <w:rFonts w:hint="eastAsia" w:asciiTheme="minorEastAsia" w:hAnsiTheme="minorEastAsia" w:eastAsiaTheme="minorEastAsia" w:cstheme="minorEastAsia"/>
          <w:spacing w:val="1"/>
          <w:sz w:val="24"/>
          <w:szCs w:val="24"/>
        </w:rPr>
        <w:t>。</w:t>
      </w:r>
    </w:p>
    <w:p w14:paraId="687623BD">
      <w:pPr>
        <w:spacing w:line="360" w:lineRule="auto"/>
        <w:ind w:left="430"/>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2.4</w:t>
      </w:r>
      <w:r>
        <w:rPr>
          <w:rFonts w:hint="eastAsia" w:asciiTheme="minorEastAsia" w:hAnsiTheme="minorEastAsia" w:eastAsiaTheme="minorEastAsia" w:cstheme="minorEastAsia"/>
          <w:spacing w:val="47"/>
          <w:sz w:val="24"/>
          <w:szCs w:val="24"/>
        </w:rPr>
        <w:t xml:space="preserve"> </w:t>
      </w:r>
      <w:r>
        <w:rPr>
          <w:rFonts w:hint="eastAsia" w:asciiTheme="minorEastAsia" w:hAnsiTheme="minorEastAsia" w:eastAsiaTheme="minorEastAsia" w:cstheme="minorEastAsia"/>
          <w:spacing w:val="-1"/>
          <w:sz w:val="24"/>
          <w:szCs w:val="24"/>
        </w:rPr>
        <w:t>施工现场、施工条件和基础资料的提供</w:t>
      </w:r>
    </w:p>
    <w:p w14:paraId="7EA94CBB">
      <w:pPr>
        <w:spacing w:before="129" w:line="360" w:lineRule="auto"/>
        <w:ind w:left="43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2.4.1</w:t>
      </w:r>
      <w:r>
        <w:rPr>
          <w:rFonts w:hint="eastAsia" w:asciiTheme="minorEastAsia" w:hAnsiTheme="minorEastAsia" w:eastAsiaTheme="minorEastAsia" w:cstheme="minorEastAsia"/>
          <w:spacing w:val="46"/>
          <w:w w:val="101"/>
          <w:sz w:val="24"/>
          <w:szCs w:val="24"/>
        </w:rPr>
        <w:t xml:space="preserve"> </w:t>
      </w:r>
      <w:r>
        <w:rPr>
          <w:rFonts w:hint="eastAsia" w:asciiTheme="minorEastAsia" w:hAnsiTheme="minorEastAsia" w:eastAsiaTheme="minorEastAsia" w:cstheme="minorEastAsia"/>
          <w:spacing w:val="-3"/>
          <w:sz w:val="24"/>
          <w:szCs w:val="24"/>
        </w:rPr>
        <w:t>提供施工现场</w:t>
      </w:r>
    </w:p>
    <w:p w14:paraId="534AF8D3">
      <w:pPr>
        <w:spacing w:before="128" w:line="360" w:lineRule="auto"/>
        <w:ind w:left="51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关</w:t>
      </w:r>
      <w:r>
        <w:rPr>
          <w:rFonts w:hint="eastAsia" w:asciiTheme="minorEastAsia" w:hAnsiTheme="minorEastAsia" w:eastAsiaTheme="minorEastAsia" w:cstheme="minorEastAsia"/>
          <w:spacing w:val="1"/>
          <w:sz w:val="24"/>
          <w:szCs w:val="24"/>
          <w:lang w:eastAsia="zh-CN"/>
        </w:rPr>
        <w:t>于发</w:t>
      </w:r>
      <w:r>
        <w:rPr>
          <w:rFonts w:hint="eastAsia" w:asciiTheme="minorEastAsia" w:hAnsiTheme="minorEastAsia" w:eastAsiaTheme="minorEastAsia" w:cstheme="minorEastAsia"/>
          <w:spacing w:val="1"/>
          <w:sz w:val="24"/>
          <w:szCs w:val="24"/>
        </w:rPr>
        <w:t>包人移交施工现场的期限要求：</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u w:val="single" w:color="auto"/>
          <w:lang w:val="en-US" w:eastAsia="zh-CN"/>
        </w:rPr>
        <w:t>/</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rPr>
        <w:t>。</w:t>
      </w:r>
    </w:p>
    <w:p w14:paraId="272B52AD">
      <w:pPr>
        <w:spacing w:before="130" w:line="360" w:lineRule="auto"/>
        <w:ind w:left="43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2.4.2</w:t>
      </w:r>
      <w:r>
        <w:rPr>
          <w:rFonts w:hint="eastAsia" w:asciiTheme="minorEastAsia" w:hAnsiTheme="minorEastAsia" w:eastAsiaTheme="minorEastAsia" w:cstheme="minorEastAsia"/>
          <w:spacing w:val="46"/>
          <w:w w:val="101"/>
          <w:sz w:val="24"/>
          <w:szCs w:val="24"/>
        </w:rPr>
        <w:t xml:space="preserve"> </w:t>
      </w:r>
      <w:r>
        <w:rPr>
          <w:rFonts w:hint="eastAsia" w:asciiTheme="minorEastAsia" w:hAnsiTheme="minorEastAsia" w:eastAsiaTheme="minorEastAsia" w:cstheme="minorEastAsia"/>
          <w:spacing w:val="-3"/>
          <w:sz w:val="24"/>
          <w:szCs w:val="24"/>
        </w:rPr>
        <w:t>提供施工条件</w:t>
      </w:r>
    </w:p>
    <w:p w14:paraId="15A5750E">
      <w:pPr>
        <w:spacing w:before="128" w:line="360" w:lineRule="auto"/>
        <w:ind w:left="4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关</w:t>
      </w:r>
      <w:r>
        <w:rPr>
          <w:rFonts w:hint="eastAsia" w:asciiTheme="minorEastAsia" w:hAnsiTheme="minorEastAsia" w:eastAsiaTheme="minorEastAsia" w:cstheme="minorEastAsia"/>
          <w:sz w:val="24"/>
          <w:szCs w:val="24"/>
          <w:lang w:eastAsia="zh-CN"/>
        </w:rPr>
        <w:t>于发</w:t>
      </w:r>
      <w:r>
        <w:rPr>
          <w:rFonts w:hint="eastAsia" w:asciiTheme="minorEastAsia" w:hAnsiTheme="minorEastAsia" w:eastAsiaTheme="minorEastAsia" w:cstheme="minorEastAsia"/>
          <w:sz w:val="24"/>
          <w:szCs w:val="24"/>
        </w:rPr>
        <w:t>包人应负责提供施工所需要的条件，包括：</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b/>
          <w:bCs/>
          <w:sz w:val="24"/>
          <w:szCs w:val="24"/>
        </w:rPr>
        <w:t>。</w:t>
      </w:r>
    </w:p>
    <w:p w14:paraId="32BCABD4">
      <w:pPr>
        <w:spacing w:before="129" w:line="360" w:lineRule="auto"/>
        <w:ind w:left="430"/>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2.5</w:t>
      </w:r>
      <w:r>
        <w:rPr>
          <w:rFonts w:hint="eastAsia" w:asciiTheme="minorEastAsia" w:hAnsiTheme="minorEastAsia" w:eastAsiaTheme="minorEastAsia" w:cstheme="minorEastAsia"/>
          <w:spacing w:val="52"/>
          <w:sz w:val="24"/>
          <w:szCs w:val="24"/>
        </w:rPr>
        <w:t xml:space="preserve"> </w:t>
      </w:r>
      <w:r>
        <w:rPr>
          <w:rFonts w:hint="eastAsia" w:asciiTheme="minorEastAsia" w:hAnsiTheme="minorEastAsia" w:eastAsiaTheme="minorEastAsia" w:cstheme="minorEastAsia"/>
          <w:spacing w:val="-2"/>
          <w:sz w:val="24"/>
          <w:szCs w:val="24"/>
        </w:rPr>
        <w:t>资金来源证明及支付担保</w:t>
      </w:r>
    </w:p>
    <w:p w14:paraId="43BD5D42">
      <w:pPr>
        <w:spacing w:before="129" w:line="360" w:lineRule="auto"/>
        <w:ind w:left="42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lang w:eastAsia="zh-CN"/>
        </w:rPr>
        <w:t>发</w:t>
      </w:r>
      <w:r>
        <w:rPr>
          <w:rFonts w:hint="eastAsia" w:asciiTheme="minorEastAsia" w:hAnsiTheme="minorEastAsia" w:eastAsiaTheme="minorEastAsia" w:cstheme="minorEastAsia"/>
          <w:spacing w:val="1"/>
          <w:sz w:val="24"/>
          <w:szCs w:val="24"/>
        </w:rPr>
        <w:t>包人提供资金来源证明的期限要求：</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b/>
          <w:bCs/>
          <w:sz w:val="24"/>
          <w:szCs w:val="24"/>
          <w:u w:val="single" w:color="auto"/>
        </w:rPr>
        <w:t xml:space="preserve">/                      </w:t>
      </w:r>
      <w:r>
        <w:rPr>
          <w:rFonts w:hint="eastAsia" w:asciiTheme="minorEastAsia" w:hAnsiTheme="minorEastAsia" w:eastAsiaTheme="minorEastAsia" w:cstheme="minorEastAsia"/>
          <w:sz w:val="24"/>
          <w:szCs w:val="24"/>
        </w:rPr>
        <w:t>。</w:t>
      </w:r>
    </w:p>
    <w:p w14:paraId="6955AF75">
      <w:pPr>
        <w:spacing w:before="168" w:line="360" w:lineRule="auto"/>
        <w:ind w:left="41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8480" behindDoc="0" locked="0" layoutInCell="1" allowOverlap="1">
                <wp:simplePos x="0" y="0"/>
                <wp:positionH relativeFrom="column">
                  <wp:posOffset>1866265</wp:posOffset>
                </wp:positionH>
                <wp:positionV relativeFrom="paragraph">
                  <wp:posOffset>253365</wp:posOffset>
                </wp:positionV>
                <wp:extent cx="2002790" cy="9525"/>
                <wp:effectExtent l="0" t="0" r="0" b="0"/>
                <wp:wrapNone/>
                <wp:docPr id="5" name="任意多边形 5"/>
                <wp:cNvGraphicFramePr/>
                <a:graphic xmlns:a="http://schemas.openxmlformats.org/drawingml/2006/main">
                  <a:graphicData uri="http://schemas.microsoft.com/office/word/2010/wordprocessingShape">
                    <wps:wsp>
                      <wps:cNvSpPr/>
                      <wps:spPr>
                        <a:xfrm>
                          <a:off x="0" y="0"/>
                          <a:ext cx="2002790" cy="9525"/>
                        </a:xfrm>
                        <a:custGeom>
                          <a:avLst/>
                          <a:gdLst/>
                          <a:ahLst/>
                          <a:cxnLst/>
                          <a:pathLst>
                            <a:path w="3153" h="15">
                              <a:moveTo>
                                <a:pt x="0" y="15"/>
                              </a:moveTo>
                              <a:lnTo>
                                <a:pt x="3153" y="15"/>
                              </a:lnTo>
                              <a:lnTo>
                                <a:pt x="3153" y="0"/>
                              </a:lnTo>
                              <a:lnTo>
                                <a:pt x="0" y="0"/>
                              </a:lnTo>
                              <a:lnTo>
                                <a:pt x="0" y="15"/>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146.95pt;margin-top:19.95pt;height:0.75pt;width:157.7pt;z-index:251668480;mso-width-relative:page;mso-height-relative:page;" fillcolor="#000000" filled="t" stroked="f" coordsize="3153,15" o:gfxdata="UEsDBAoAAAAAAIdO4kAAAAAAAAAAAAAAAAAEAAAAZHJzL1BLAwQUAAAACACHTuJAKDALhNoAAAAJ&#10;AQAADwAAAGRycy9kb3ducmV2LnhtbE2PwU7DMAyG70i8Q2QkLoglXadqLU13GNoNJBggwS1rTFvR&#10;OFWTdmNPjznBybL86ff3l5uT68WMY+g8aUgWCgRS7W1HjYbXl93tGkSIhqzpPaGGbwywqS4vSlNY&#10;f6RnnPexERxCoTAa2hiHQspQt+hMWPgBiW+ffnQm8jo20o7myOGul0ulMulMR/yhNQNuW6y/9pPT&#10;sD2H89OHfL+38/rh7TGrp91sbrS+vkrUHYiIp/gHw68+q0PFTgc/kQ2i17DM05xRDWnOk4FM5SmI&#10;g4ZVsgJZlfJ/g+oHUEsDBBQAAAAIAIdO4kCIOOPvEgIAAHwEAAAOAAAAZHJzL2Uyb0RvYy54bWyt&#10;VM2O0zAQviPxDpbvNG1XBTZqugeq5YJgpV0ewHWcxJL/5HGT9s6dO0fES6AVPM0u4jEYO01adg/s&#10;gRzisWfyzXzfjLO82GlFWuFBWlPQ2WRKiTDcltLUBf14c/niNSUQmCmZskYUdC+AXqyeP1t2Lhdz&#10;21hVCk8QxEDeuYI2Ibg8y4A3QjOYWCcMOivrNQu49XVWetYhulbZfDp9mXXWl85bLgDwdN076QHR&#10;PwXQVpXkYm35VgsTelQvFAtICRrpgK5StVUlePhQVSACUQVFpiG9MQnam/jOVkuW1565RvJDCewp&#10;JTzgpJk0mHSEWrPAyNbLR1Bacm/BVmHCrc56IkkRZDGbPtDmumFOJC4oNbhRdPh/sPx9e+WJLAu6&#10;oMQwjQ2/u7399enz/bcvv39+v//xlSyiSJ2DHGOv3ZU/7ADNyHhXeR1X5EJ2Sdj9KKzYBcLxEPs+&#10;f3WOmnP0nS/mCTI7fsu3EN4Km3BY+w5C35ZysFgzWHxnBtOxEI9j7miSrqBns8UZJQ2O9SJ1Q9tW&#10;3NgUEY7FoRPxMf3RrcxpWA+DpY6Rg39YXYIb49IcIeDgHtY+DHkPkvwj5lE+riyIvtjIMVU98kaw&#10;U+HAKlleSqUiX/D15o3ypGVx8NNzIP1XmDIx2Nj4WZ8mnmSx231/o7Wx5R6HZOu8rBu8QbOEFD04&#10;lKmkwwWKU3+6T0jHn8bq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gwC4TaAAAACQEAAA8AAAAA&#10;AAAAAQAgAAAAIgAAAGRycy9kb3ducmV2LnhtbFBLAQIUABQAAAAIAIdO4kCIOOPvEgIAAHwEAAAO&#10;AAAAAAAAAAEAIAAAACkBAABkcnMvZTJvRG9jLnhtbFBLBQYAAAAABgAGAFkBAACtBQAAAAA=&#10;" path="m0,15l3153,15,3153,0,0,0,0,15xe">
                <v:fill on="t" focussize="0,0"/>
                <v:stroke on="f"/>
                <v:imagedata o:title=""/>
                <o:lock v:ext="edit" aspectratio="f"/>
              </v:shape>
            </w:pict>
          </mc:Fallback>
        </mc:AlternateContent>
      </w:r>
      <w:r>
        <w:rPr>
          <w:rFonts w:hint="eastAsia" w:asciiTheme="minorEastAsia" w:hAnsiTheme="minorEastAsia" w:eastAsiaTheme="minorEastAsia" w:cstheme="minorEastAsia"/>
          <w:spacing w:val="1"/>
          <w:sz w:val="24"/>
          <w:szCs w:val="24"/>
        </w:rPr>
        <w:t>发包人是否提供支付担保：</w:t>
      </w:r>
      <w:r>
        <w:rPr>
          <w:rFonts w:hint="eastAsia" w:asciiTheme="minorEastAsia" w:hAnsiTheme="minorEastAsia" w:eastAsiaTheme="minorEastAsia" w:cstheme="minorEastAsia"/>
          <w:spacing w:val="8"/>
          <w:sz w:val="24"/>
          <w:szCs w:val="24"/>
        </w:rPr>
        <w:t xml:space="preserve">      </w:t>
      </w:r>
      <w:r>
        <w:rPr>
          <w:rFonts w:hint="eastAsia" w:asciiTheme="minorEastAsia" w:hAnsiTheme="minorEastAsia" w:eastAsiaTheme="minorEastAsia" w:cstheme="minorEastAsia"/>
          <w:b/>
          <w:bCs/>
          <w:spacing w:val="1"/>
          <w:sz w:val="24"/>
          <w:szCs w:val="24"/>
        </w:rPr>
        <w:t xml:space="preserve">/                  </w:t>
      </w:r>
      <w:r>
        <w:rPr>
          <w:rFonts w:hint="eastAsia" w:asciiTheme="minorEastAsia" w:hAnsiTheme="minorEastAsia" w:eastAsiaTheme="minorEastAsia" w:cstheme="minorEastAsia"/>
          <w:spacing w:val="1"/>
          <w:sz w:val="24"/>
          <w:szCs w:val="24"/>
        </w:rPr>
        <w:t xml:space="preserve">          。</w:t>
      </w:r>
    </w:p>
    <w:p w14:paraId="7E4F1F70">
      <w:pPr>
        <w:spacing w:before="129" w:line="360" w:lineRule="auto"/>
        <w:ind w:left="41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9504" behindDoc="0" locked="0" layoutInCell="1" allowOverlap="1">
                <wp:simplePos x="0" y="0"/>
                <wp:positionH relativeFrom="column">
                  <wp:posOffset>1999615</wp:posOffset>
                </wp:positionH>
                <wp:positionV relativeFrom="paragraph">
                  <wp:posOffset>228600</wp:posOffset>
                </wp:positionV>
                <wp:extent cx="1869440" cy="9525"/>
                <wp:effectExtent l="0" t="0" r="0" b="0"/>
                <wp:wrapNone/>
                <wp:docPr id="7" name="任意多边形 7"/>
                <wp:cNvGraphicFramePr/>
                <a:graphic xmlns:a="http://schemas.openxmlformats.org/drawingml/2006/main">
                  <a:graphicData uri="http://schemas.microsoft.com/office/word/2010/wordprocessingShape">
                    <wps:wsp>
                      <wps:cNvSpPr/>
                      <wps:spPr>
                        <a:xfrm>
                          <a:off x="0" y="0"/>
                          <a:ext cx="1869440" cy="9525"/>
                        </a:xfrm>
                        <a:custGeom>
                          <a:avLst/>
                          <a:gdLst/>
                          <a:ahLst/>
                          <a:cxnLst/>
                          <a:pathLst>
                            <a:path w="2943" h="15">
                              <a:moveTo>
                                <a:pt x="0" y="15"/>
                              </a:moveTo>
                              <a:lnTo>
                                <a:pt x="2943" y="15"/>
                              </a:lnTo>
                              <a:lnTo>
                                <a:pt x="2943" y="0"/>
                              </a:lnTo>
                              <a:lnTo>
                                <a:pt x="0" y="0"/>
                              </a:lnTo>
                              <a:lnTo>
                                <a:pt x="0" y="15"/>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157.45pt;margin-top:18pt;height:0.75pt;width:147.2pt;z-index:251669504;mso-width-relative:page;mso-height-relative:page;" fillcolor="#000000" filled="t" stroked="f" coordsize="2943,15" o:gfxdata="UEsDBAoAAAAAAIdO4kAAAAAAAAAAAAAAAAAEAAAAZHJzL1BLAwQUAAAACACHTuJAtgkE0NgAAAAJ&#10;AQAADwAAAGRycy9kb3ducmV2LnhtbE2PQU/DMAyF70j8h8hI3FjSDTJWmu4wCSFxQNpAIG5p47UV&#10;jVM1WTv+PeYEN9vv6fl7xfbsezHhGLtABrKFAoFUB9dRY+Dt9fHmHkRMlpztA6GBb4ywLS8vCpu7&#10;MNMep0NqBIdQzK2BNqUhlzLWLXobF2FAYu0YRm8Tr2Mj3WhnDve9XCqlpbcd8YfWDrhrsf46nLwB&#10;/U7hZb17CtOcnvf6s5o+cHk05voqUw8gEp7Tnxl+8RkdSmaqwolcFL2BVXa7YSsPmjuxQavNCkTF&#10;h/UdyLKQ/xuUP1BLAwQUAAAACACHTuJAo0WWRhMCAAB8BAAADgAAAGRycy9lMm9Eb2MueG1srVTN&#10;bhMxEL4j8Q6W72STkLRNlE0PROWCoFLLAzheb9aS/+RxssmdO3eOiJdAFX0aingMxt6fhPZAD+xh&#10;PfbMfjPfN+NdXO61IjvhQVqT09FgSIkw3BbSbHL68fbq1QUlEJgpmLJG5PQggF4uX75Y1G4uxray&#10;qhCeIIiBee1yWoXg5lkGvBKawcA6YdBZWq9ZwK3fZIVnNaJrlY2Hw7Ostr5w3nIBgKerxklbRP8c&#10;QFuWkouV5VstTGhQvVAsICWopAO6TNWWpeDhQ1mCCETlFJmG9MYkaK/jO1su2Hzjmaskb0tgzynh&#10;ESfNpMGkPdSKBUa2Xj6B0pJ7C7YMA2511hBJiiCL0fCRNjcVcyJxQanB9aLD/4Pl73fXnsgip+eU&#10;GKax4T/v7n59+vzw7cvv++8PP76S8yhS7WCOsTfu2rc7QDMy3pdexxW5kH0S9tALK/aBcDwcXZzN&#10;JhPUnKNvNh1PI2R2/JZvIbwVNuGw3TsITVuKzmJVZ/G96UzHQjyOuaNJ6pyOZ5PXlFSYcJq6oe1O&#10;3NoUEY7FobNJf3QrcxrWwGCpfWTn71aX4Pq4NEfIp3N3axOGvDtJ/hHzJB9XFkRTbOSYROt5I9ip&#10;cGCVLK6kUpEv+M36jfJkx+Lgp6cl/VeYMjHY2PhZkyaeZLHbTX+jtbbFAYdk67zcVHiDRgkpenAo&#10;U0ntBYpTf7pPSMefxvI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tgkE0NgAAAAJAQAADwAAAAAA&#10;AAABACAAAAAiAAAAZHJzL2Rvd25yZXYueG1sUEsBAhQAFAAAAAgAh07iQKNFlkYTAgAAfAQAAA4A&#10;AAAAAAAAAQAgAAAAJwEAAGRycy9lMm9Eb2MueG1sUEsFBgAAAAAGAAYAWQEAAKwFAAAAAA==&#10;" path="m0,15l2943,15,2943,0,0,0,0,15xe">
                <v:fill on="t" focussize="0,0"/>
                <v:stroke on="f"/>
                <v:imagedata o:title=""/>
                <o:lock v:ext="edit" aspectratio="f"/>
              </v:shape>
            </w:pict>
          </mc:Fallback>
        </mc:AlternateContent>
      </w:r>
      <w:r>
        <w:rPr>
          <w:rFonts w:hint="eastAsia" w:asciiTheme="minorEastAsia" w:hAnsiTheme="minorEastAsia" w:eastAsiaTheme="minorEastAsia" w:cstheme="minorEastAsia"/>
          <w:spacing w:val="1"/>
          <w:sz w:val="24"/>
          <w:szCs w:val="24"/>
        </w:rPr>
        <w:t>发包人提供支付担保的形式：</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b/>
          <w:bCs/>
          <w:spacing w:val="1"/>
          <w:sz w:val="24"/>
          <w:szCs w:val="24"/>
        </w:rPr>
        <w:t xml:space="preserve">/          </w:t>
      </w:r>
      <w:r>
        <w:rPr>
          <w:rFonts w:hint="eastAsia" w:asciiTheme="minorEastAsia" w:hAnsiTheme="minorEastAsia" w:eastAsiaTheme="minorEastAsia" w:cstheme="minorEastAsia"/>
          <w:b/>
          <w:bCs/>
          <w:sz w:val="24"/>
          <w:szCs w:val="24"/>
        </w:rPr>
        <w:t xml:space="preserve">                    </w:t>
      </w:r>
      <w:r>
        <w:rPr>
          <w:rFonts w:hint="eastAsia" w:asciiTheme="minorEastAsia" w:hAnsiTheme="minorEastAsia" w:eastAsiaTheme="minorEastAsia" w:cstheme="minorEastAsia"/>
          <w:sz w:val="24"/>
          <w:szCs w:val="24"/>
        </w:rPr>
        <w:t>。</w:t>
      </w:r>
    </w:p>
    <w:p w14:paraId="3545ABD7">
      <w:pPr>
        <w:spacing w:before="129" w:line="360" w:lineRule="auto"/>
        <w:ind w:left="430"/>
        <w:outlineLvl w:val="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3.</w:t>
      </w:r>
      <w:r>
        <w:rPr>
          <w:rFonts w:hint="eastAsia" w:asciiTheme="minorEastAsia" w:hAnsiTheme="minorEastAsia" w:eastAsiaTheme="minorEastAsia" w:cstheme="minorEastAsia"/>
          <w:spacing w:val="40"/>
          <w:sz w:val="24"/>
          <w:szCs w:val="24"/>
        </w:rPr>
        <w:t xml:space="preserve"> </w:t>
      </w:r>
      <w:r>
        <w:rPr>
          <w:rFonts w:hint="eastAsia" w:asciiTheme="minorEastAsia" w:hAnsiTheme="minorEastAsia" w:eastAsiaTheme="minorEastAsia" w:cstheme="minorEastAsia"/>
          <w:spacing w:val="-4"/>
          <w:sz w:val="24"/>
          <w:szCs w:val="24"/>
        </w:rPr>
        <w:t>承包人</w:t>
      </w:r>
    </w:p>
    <w:p w14:paraId="2EED3615">
      <w:pPr>
        <w:spacing w:before="124" w:line="360" w:lineRule="auto"/>
        <w:ind w:left="43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3.1</w:t>
      </w:r>
      <w:r>
        <w:rPr>
          <w:rFonts w:hint="eastAsia" w:asciiTheme="minorEastAsia" w:hAnsiTheme="minorEastAsia" w:eastAsiaTheme="minorEastAsia" w:cstheme="minorEastAsia"/>
          <w:spacing w:val="52"/>
          <w:sz w:val="24"/>
          <w:szCs w:val="24"/>
        </w:rPr>
        <w:t xml:space="preserve"> </w:t>
      </w:r>
      <w:r>
        <w:rPr>
          <w:rFonts w:hint="eastAsia" w:asciiTheme="minorEastAsia" w:hAnsiTheme="minorEastAsia" w:eastAsiaTheme="minorEastAsia" w:cstheme="minorEastAsia"/>
          <w:spacing w:val="-3"/>
          <w:sz w:val="24"/>
          <w:szCs w:val="24"/>
        </w:rPr>
        <w:t>承包人的一般义务</w:t>
      </w:r>
    </w:p>
    <w:p w14:paraId="68A64142">
      <w:pPr>
        <w:spacing w:before="130" w:line="360" w:lineRule="auto"/>
        <w:ind w:firstLine="39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 9</w:t>
      </w:r>
      <w:r>
        <w:rPr>
          <w:rFonts w:hint="eastAsia" w:asciiTheme="minorEastAsia" w:hAnsiTheme="minorEastAsia" w:eastAsiaTheme="minorEastAsia" w:cstheme="minorEastAsia"/>
          <w:spacing w:val="-6"/>
          <w:sz w:val="24"/>
          <w:szCs w:val="24"/>
        </w:rPr>
        <w:t xml:space="preserve"> </w:t>
      </w:r>
      <w:r>
        <w:rPr>
          <w:rFonts w:hint="eastAsia" w:asciiTheme="minorEastAsia" w:hAnsiTheme="minorEastAsia" w:eastAsiaTheme="minorEastAsia" w:cstheme="minorEastAsia"/>
          <w:spacing w:val="-2"/>
          <w:sz w:val="24"/>
          <w:szCs w:val="24"/>
        </w:rPr>
        <w:t>）承包人提交的竣工资料的内容：</w:t>
      </w:r>
      <w:r>
        <w:rPr>
          <w:rFonts w:hint="eastAsia" w:asciiTheme="minorEastAsia" w:hAnsiTheme="minorEastAsia" w:eastAsiaTheme="minorEastAsia" w:cstheme="minorEastAsia"/>
          <w:b/>
          <w:bCs/>
          <w:spacing w:val="-2"/>
          <w:sz w:val="24"/>
          <w:szCs w:val="24"/>
          <w:u w:val="single" w:color="auto"/>
        </w:rPr>
        <w:t>承包人向发包人提交完整施工资料、竣工图纸及竣工图电</w:t>
      </w:r>
      <w:r>
        <w:rPr>
          <w:rFonts w:hint="eastAsia" w:asciiTheme="minorEastAsia" w:hAnsiTheme="minorEastAsia" w:eastAsiaTheme="minorEastAsia" w:cstheme="minorEastAsia"/>
          <w:b/>
          <w:bCs/>
          <w:spacing w:val="-1"/>
          <w:sz w:val="24"/>
          <w:szCs w:val="24"/>
          <w:u w:val="single" w:color="auto"/>
        </w:rPr>
        <w:t>子文档</w:t>
      </w:r>
      <w:r>
        <w:rPr>
          <w:rFonts w:hint="eastAsia" w:asciiTheme="minorEastAsia" w:hAnsiTheme="minorEastAsia" w:eastAsiaTheme="minorEastAsia" w:cstheme="minorEastAsia"/>
          <w:b/>
          <w:bCs/>
          <w:spacing w:val="19"/>
          <w:w w:val="101"/>
          <w:sz w:val="24"/>
          <w:szCs w:val="24"/>
          <w:u w:val="single" w:color="auto"/>
        </w:rPr>
        <w:t xml:space="preserve">  </w:t>
      </w:r>
      <w:r>
        <w:rPr>
          <w:rFonts w:hint="eastAsia" w:asciiTheme="minorEastAsia" w:hAnsiTheme="minorEastAsia" w:eastAsiaTheme="minorEastAsia" w:cstheme="minorEastAsia"/>
          <w:spacing w:val="-1"/>
          <w:sz w:val="24"/>
          <w:szCs w:val="24"/>
        </w:rPr>
        <w:t>。</w:t>
      </w:r>
    </w:p>
    <w:p w14:paraId="36F1A3D1">
      <w:pPr>
        <w:spacing w:before="2" w:line="360" w:lineRule="auto"/>
        <w:ind w:left="41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承包人需要提交的竣工资料套数：</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u w:val="single" w:color="auto"/>
          <w:lang w:val="en-US" w:eastAsia="zh-CN"/>
        </w:rPr>
        <w:t>三套</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rPr>
        <w:t>。</w:t>
      </w:r>
    </w:p>
    <w:p w14:paraId="1BE56BBA">
      <w:pPr>
        <w:spacing w:before="129"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承包人提交的竣工资料的费用承担：</w:t>
      </w:r>
      <w:r>
        <w:rPr>
          <w:rFonts w:hint="eastAsia" w:asciiTheme="minorEastAsia" w:hAnsiTheme="minorEastAsia" w:eastAsiaTheme="minorEastAsia" w:cstheme="minorEastAsia"/>
          <w:b/>
          <w:bCs/>
          <w:sz w:val="24"/>
          <w:szCs w:val="24"/>
          <w:u w:val="single" w:color="auto"/>
        </w:rPr>
        <w:t xml:space="preserve">   由承包人承担            </w:t>
      </w:r>
      <w:r>
        <w:rPr>
          <w:rFonts w:hint="eastAsia" w:asciiTheme="minorEastAsia" w:hAnsiTheme="minorEastAsia" w:eastAsiaTheme="minorEastAsia" w:cstheme="minorEastAsia"/>
          <w:sz w:val="24"/>
          <w:szCs w:val="24"/>
        </w:rPr>
        <w:t>。</w:t>
      </w:r>
    </w:p>
    <w:p w14:paraId="042DDAD8">
      <w:pPr>
        <w:spacing w:before="130"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承包人提交的竣工资料移交时间：</w:t>
      </w:r>
      <w:r>
        <w:rPr>
          <w:rFonts w:hint="eastAsia" w:asciiTheme="minorEastAsia" w:hAnsiTheme="minorEastAsia" w:eastAsiaTheme="minorEastAsia" w:cstheme="minorEastAsia"/>
          <w:b/>
          <w:bCs/>
          <w:sz w:val="24"/>
          <w:szCs w:val="24"/>
          <w:u w:val="single" w:color="auto"/>
        </w:rPr>
        <w:t>工程竣工验收合栺后1个月内。</w:t>
      </w:r>
    </w:p>
    <w:p w14:paraId="6DA55968">
      <w:pPr>
        <w:spacing w:before="131" w:line="360" w:lineRule="auto"/>
        <w:ind w:left="41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承包人提交的竣工资料形式要求：</w:t>
      </w:r>
      <w:r>
        <w:rPr>
          <w:rFonts w:hint="eastAsia" w:asciiTheme="minorEastAsia" w:hAnsiTheme="minorEastAsia" w:eastAsiaTheme="minorEastAsia" w:cstheme="minorEastAsia"/>
          <w:b/>
          <w:bCs/>
          <w:spacing w:val="47"/>
          <w:sz w:val="24"/>
          <w:szCs w:val="24"/>
          <w:u w:val="single" w:color="auto"/>
        </w:rPr>
        <w:t xml:space="preserve"> </w:t>
      </w:r>
      <w:r>
        <w:rPr>
          <w:rFonts w:hint="eastAsia" w:asciiTheme="minorEastAsia" w:hAnsiTheme="minorEastAsia" w:eastAsiaTheme="minorEastAsia" w:cstheme="minorEastAsia"/>
          <w:b/>
          <w:bCs/>
          <w:spacing w:val="1"/>
          <w:sz w:val="24"/>
          <w:szCs w:val="24"/>
          <w:u w:val="single" w:color="auto"/>
        </w:rPr>
        <w:t xml:space="preserve">书面及电子文档    </w:t>
      </w:r>
      <w:r>
        <w:rPr>
          <w:rFonts w:hint="eastAsia" w:asciiTheme="minorEastAsia" w:hAnsiTheme="minorEastAsia" w:eastAsiaTheme="minorEastAsia" w:cstheme="minorEastAsia"/>
          <w:b/>
          <w:bCs/>
          <w:sz w:val="24"/>
          <w:szCs w:val="24"/>
          <w:u w:val="single" w:color="auto"/>
        </w:rPr>
        <w:t xml:space="preserve">         </w:t>
      </w:r>
      <w:r>
        <w:rPr>
          <w:rFonts w:hint="eastAsia" w:asciiTheme="minorEastAsia" w:hAnsiTheme="minorEastAsia" w:eastAsiaTheme="minorEastAsia" w:cstheme="minorEastAsia"/>
          <w:sz w:val="24"/>
          <w:szCs w:val="24"/>
        </w:rPr>
        <w:t>。</w:t>
      </w:r>
    </w:p>
    <w:p w14:paraId="612A4724">
      <w:pPr>
        <w:spacing w:before="131" w:line="360" w:lineRule="auto"/>
        <w:ind w:left="39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 10 ）承包人应履行的其他义务：</w:t>
      </w:r>
      <w:r>
        <w:rPr>
          <w:rFonts w:hint="eastAsia" w:asciiTheme="minorEastAsia" w:hAnsiTheme="minorEastAsia" w:eastAsiaTheme="minorEastAsia" w:cstheme="minorEastAsia"/>
          <w:b/>
          <w:bCs/>
          <w:spacing w:val="-2"/>
          <w:sz w:val="24"/>
          <w:szCs w:val="24"/>
          <w:u w:val="single" w:color="auto"/>
        </w:rPr>
        <w:t xml:space="preserve">双方另行确定                    </w:t>
      </w:r>
      <w:r>
        <w:rPr>
          <w:rFonts w:hint="eastAsia" w:asciiTheme="minorEastAsia" w:hAnsiTheme="minorEastAsia" w:eastAsiaTheme="minorEastAsia" w:cstheme="minorEastAsia"/>
          <w:spacing w:val="-2"/>
          <w:sz w:val="24"/>
          <w:szCs w:val="24"/>
        </w:rPr>
        <w:t>。</w:t>
      </w:r>
    </w:p>
    <w:p w14:paraId="3D060F65">
      <w:pPr>
        <w:spacing w:before="136" w:line="360" w:lineRule="auto"/>
        <w:ind w:left="43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3.2</w:t>
      </w:r>
      <w:r>
        <w:rPr>
          <w:rFonts w:hint="eastAsia" w:asciiTheme="minorEastAsia" w:hAnsiTheme="minorEastAsia" w:eastAsiaTheme="minorEastAsia" w:cstheme="minorEastAsia"/>
          <w:spacing w:val="45"/>
          <w:sz w:val="24"/>
          <w:szCs w:val="24"/>
        </w:rPr>
        <w:t xml:space="preserve"> </w:t>
      </w:r>
      <w:r>
        <w:rPr>
          <w:rFonts w:hint="eastAsia" w:asciiTheme="minorEastAsia" w:hAnsiTheme="minorEastAsia" w:eastAsiaTheme="minorEastAsia" w:cstheme="minorEastAsia"/>
          <w:spacing w:val="-4"/>
          <w:sz w:val="24"/>
          <w:szCs w:val="24"/>
        </w:rPr>
        <w:t>项目经理</w:t>
      </w:r>
    </w:p>
    <w:p w14:paraId="02F6CFC7">
      <w:pPr>
        <w:spacing w:before="131" w:line="360" w:lineRule="auto"/>
        <w:ind w:left="43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3.2.1</w:t>
      </w:r>
      <w:r>
        <w:rPr>
          <w:rFonts w:hint="eastAsia" w:asciiTheme="minorEastAsia" w:hAnsiTheme="minorEastAsia" w:eastAsiaTheme="minorEastAsia" w:cstheme="minorEastAsia"/>
          <w:spacing w:val="43"/>
          <w:sz w:val="24"/>
          <w:szCs w:val="24"/>
        </w:rPr>
        <w:t xml:space="preserve"> </w:t>
      </w:r>
      <w:r>
        <w:rPr>
          <w:rFonts w:hint="eastAsia" w:asciiTheme="minorEastAsia" w:hAnsiTheme="minorEastAsia" w:eastAsiaTheme="minorEastAsia" w:cstheme="minorEastAsia"/>
          <w:spacing w:val="-2"/>
          <w:sz w:val="24"/>
          <w:szCs w:val="24"/>
        </w:rPr>
        <w:t>项目经理：</w:t>
      </w:r>
    </w:p>
    <w:p w14:paraId="2ADC9E67">
      <w:pPr>
        <w:spacing w:before="130" w:line="360" w:lineRule="auto"/>
        <w:ind w:left="41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姓</w:t>
      </w:r>
      <w:r>
        <w:rPr>
          <w:rFonts w:hint="eastAsia" w:asciiTheme="minorEastAsia" w:hAnsiTheme="minorEastAsia" w:eastAsiaTheme="minorEastAsia" w:cstheme="minorEastAsia"/>
          <w:spacing w:val="8"/>
          <w:sz w:val="24"/>
          <w:szCs w:val="24"/>
        </w:rPr>
        <w:t xml:space="preserve">      </w:t>
      </w:r>
      <w:r>
        <w:rPr>
          <w:rFonts w:hint="eastAsia" w:asciiTheme="minorEastAsia" w:hAnsiTheme="minorEastAsia" w:eastAsiaTheme="minorEastAsia" w:cstheme="minorEastAsia"/>
          <w:sz w:val="24"/>
          <w:szCs w:val="24"/>
        </w:rPr>
        <w:t>名：</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赵亚超</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rPr>
        <w:t xml:space="preserve"> ；</w:t>
      </w:r>
    </w:p>
    <w:p w14:paraId="5105BD98">
      <w:pPr>
        <w:spacing w:before="129" w:line="360" w:lineRule="auto"/>
        <w:ind w:left="41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身份证号：</w:t>
      </w:r>
      <w:r>
        <w:rPr>
          <w:rFonts w:hint="eastAsia" w:asciiTheme="minorEastAsia" w:hAnsiTheme="minorEastAsia" w:eastAsiaTheme="minorEastAsia" w:cstheme="minorEastAsia"/>
          <w:sz w:val="24"/>
          <w:szCs w:val="24"/>
          <w:u w:val="single" w:color="auto"/>
        </w:rPr>
        <w:t xml:space="preserve"> 410426198710187534</w:t>
      </w:r>
      <w:r>
        <w:rPr>
          <w:rFonts w:hint="eastAsia" w:asciiTheme="minorEastAsia" w:hAnsiTheme="minorEastAsia" w:eastAsiaTheme="minorEastAsia" w:cstheme="minorEastAsia"/>
          <w:spacing w:val="-1"/>
          <w:sz w:val="24"/>
          <w:szCs w:val="24"/>
        </w:rPr>
        <w:t xml:space="preserve"> ；</w:t>
      </w:r>
    </w:p>
    <w:p w14:paraId="3A5AD454">
      <w:pPr>
        <w:spacing w:before="130" w:line="360" w:lineRule="auto"/>
        <w:ind w:left="41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建造师注册证书号：</w:t>
      </w:r>
      <w:r>
        <w:rPr>
          <w:rFonts w:hint="eastAsia" w:asciiTheme="minorEastAsia" w:hAnsiTheme="minorEastAsia" w:eastAsiaTheme="minorEastAsia" w:cstheme="minorEastAsia"/>
          <w:spacing w:val="-1"/>
          <w:sz w:val="24"/>
          <w:szCs w:val="24"/>
          <w:u w:val="single"/>
        </w:rPr>
        <w:t>豫241212287056</w:t>
      </w:r>
      <w:r>
        <w:rPr>
          <w:rFonts w:hint="eastAsia" w:asciiTheme="minorEastAsia" w:hAnsiTheme="minorEastAsia" w:eastAsiaTheme="minorEastAsia" w:cstheme="minorEastAsia"/>
          <w:spacing w:val="60"/>
          <w:sz w:val="24"/>
          <w:szCs w:val="24"/>
          <w:u w:val="single" w:color="auto"/>
        </w:rPr>
        <w:t xml:space="preserve"> </w:t>
      </w:r>
      <w:r>
        <w:rPr>
          <w:rFonts w:hint="eastAsia" w:asciiTheme="minorEastAsia" w:hAnsiTheme="minorEastAsia" w:eastAsiaTheme="minorEastAsia" w:cstheme="minorEastAsia"/>
          <w:spacing w:val="-1"/>
          <w:sz w:val="24"/>
          <w:szCs w:val="24"/>
        </w:rPr>
        <w:t xml:space="preserve"> ；</w:t>
      </w:r>
    </w:p>
    <w:p w14:paraId="5FFE6862">
      <w:pPr>
        <w:spacing w:before="129" w:line="360" w:lineRule="auto"/>
        <w:ind w:left="41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建造师执业印章号：</w:t>
      </w:r>
      <w:r>
        <w:rPr>
          <w:rFonts w:hint="eastAsia" w:asciiTheme="minorEastAsia" w:hAnsiTheme="minorEastAsia" w:eastAsiaTheme="minorEastAsia" w:cstheme="minorEastAsia"/>
          <w:spacing w:val="60"/>
          <w:sz w:val="24"/>
          <w:szCs w:val="24"/>
          <w:u w:val="single" w:color="auto"/>
        </w:rPr>
        <w:t xml:space="preserve"> </w:t>
      </w:r>
      <w:r>
        <w:rPr>
          <w:rFonts w:hint="eastAsia" w:asciiTheme="minorEastAsia" w:hAnsiTheme="minorEastAsia" w:eastAsiaTheme="minorEastAsia" w:cstheme="minorEastAsia"/>
          <w:spacing w:val="-1"/>
          <w:sz w:val="24"/>
          <w:szCs w:val="24"/>
          <w:u w:val="single"/>
        </w:rPr>
        <w:t>豫241212287056</w:t>
      </w:r>
      <w:r>
        <w:rPr>
          <w:rFonts w:hint="eastAsia" w:asciiTheme="minorEastAsia" w:hAnsiTheme="minorEastAsia" w:eastAsiaTheme="minorEastAsia" w:cstheme="minorEastAsia"/>
          <w:spacing w:val="-1"/>
          <w:sz w:val="24"/>
          <w:szCs w:val="24"/>
        </w:rPr>
        <w:t xml:space="preserve"> ；</w:t>
      </w:r>
    </w:p>
    <w:p w14:paraId="564C03ED">
      <w:pPr>
        <w:spacing w:before="129" w:line="360" w:lineRule="auto"/>
        <w:ind w:left="419"/>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安全生产考核合格证书号：</w:t>
      </w:r>
      <w:r>
        <w:rPr>
          <w:rFonts w:hint="eastAsia" w:asciiTheme="minorEastAsia" w:hAnsiTheme="minorEastAsia" w:eastAsiaTheme="minorEastAsia" w:cstheme="minorEastAsia"/>
          <w:spacing w:val="60"/>
          <w:sz w:val="24"/>
          <w:szCs w:val="24"/>
          <w:u w:val="single" w:color="auto"/>
        </w:rPr>
        <w:t xml:space="preserve"> </w:t>
      </w:r>
      <w:r>
        <w:rPr>
          <w:rFonts w:hint="eastAsia" w:asciiTheme="minorEastAsia" w:hAnsiTheme="minorEastAsia" w:eastAsiaTheme="minorEastAsia" w:cstheme="minorEastAsia"/>
          <w:spacing w:val="60"/>
          <w:sz w:val="24"/>
          <w:szCs w:val="24"/>
          <w:u w:val="single" w:color="auto"/>
          <w:lang w:val="en-US" w:eastAsia="zh-CN"/>
        </w:rPr>
        <w:t>豫建安B（2023）1405271</w:t>
      </w:r>
      <w:r>
        <w:rPr>
          <w:rFonts w:hint="eastAsia" w:asciiTheme="minorEastAsia" w:hAnsiTheme="minorEastAsia" w:eastAsiaTheme="minorEastAsia" w:cstheme="minorEastAsia"/>
          <w:spacing w:val="-1"/>
          <w:sz w:val="24"/>
          <w:szCs w:val="24"/>
        </w:rPr>
        <w:t xml:space="preserve"> ；</w:t>
      </w:r>
    </w:p>
    <w:p w14:paraId="1D0D6C4D">
      <w:pPr>
        <w:spacing w:before="129" w:line="360" w:lineRule="auto"/>
        <w:ind w:left="41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联系电话：</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 xml:space="preserve">1860242888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 xml:space="preserve"> ；</w:t>
      </w:r>
    </w:p>
    <w:p w14:paraId="7F80F8B7">
      <w:pPr>
        <w:spacing w:before="129" w:line="360" w:lineRule="auto"/>
        <w:ind w:left="42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电子信箱：</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1053379489@qq.com</w:t>
      </w:r>
      <w:r>
        <w:rPr>
          <w:rFonts w:hint="eastAsia" w:asciiTheme="minorEastAsia" w:hAnsiTheme="minorEastAsia" w:eastAsiaTheme="minorEastAsia" w:cstheme="minorEastAsia"/>
          <w:spacing w:val="-1"/>
          <w:sz w:val="24"/>
          <w:szCs w:val="24"/>
        </w:rPr>
        <w:t xml:space="preserve"> ；</w:t>
      </w:r>
    </w:p>
    <w:p w14:paraId="58F0C003">
      <w:pPr>
        <w:spacing w:before="129" w:line="360" w:lineRule="auto"/>
        <w:ind w:left="41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通信地址：</w:t>
      </w:r>
      <w:r>
        <w:rPr>
          <w:rFonts w:hint="eastAsia" w:asciiTheme="minorEastAsia" w:hAnsiTheme="minorEastAsia" w:eastAsiaTheme="minorEastAsia" w:cstheme="minorEastAsia"/>
          <w:sz w:val="24"/>
          <w:szCs w:val="24"/>
          <w:u w:val="single" w:color="auto"/>
        </w:rPr>
        <w:t xml:space="preserve"> </w:t>
      </w:r>
      <w:r>
        <w:rPr>
          <w:rFonts w:hint="eastAsia" w:ascii="宋体" w:hAnsi="宋体" w:eastAsia="宋体" w:cs="宋体"/>
          <w:b w:val="0"/>
          <w:bCs w:val="0"/>
          <w:color w:val="auto"/>
          <w:sz w:val="24"/>
          <w:szCs w:val="24"/>
          <w:u w:val="single"/>
        </w:rPr>
        <w:t>河南省安阳市林州市桂林镇政府西楼407室</w:t>
      </w:r>
      <w:r>
        <w:rPr>
          <w:rFonts w:hint="eastAsia" w:asciiTheme="minorEastAsia" w:hAnsiTheme="minorEastAsia" w:eastAsiaTheme="minorEastAsia" w:cstheme="minorEastAsia"/>
          <w:sz w:val="24"/>
          <w:szCs w:val="24"/>
        </w:rPr>
        <w:t xml:space="preserve"> ；</w:t>
      </w:r>
    </w:p>
    <w:p w14:paraId="2244ECE2">
      <w:pPr>
        <w:spacing w:before="129" w:line="360" w:lineRule="auto"/>
        <w:ind w:left="41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承包人对项目经理的授权范围如下：</w:t>
      </w:r>
      <w:r>
        <w:rPr>
          <w:rFonts w:hint="eastAsia" w:asciiTheme="minorEastAsia" w:hAnsiTheme="minorEastAsia" w:eastAsiaTheme="minorEastAsia" w:cstheme="minorEastAsia"/>
          <w:b/>
          <w:bCs/>
          <w:sz w:val="24"/>
          <w:szCs w:val="24"/>
          <w:u w:val="single" w:color="auto"/>
        </w:rPr>
        <w:t xml:space="preserve">代表承包人履行合同     </w:t>
      </w:r>
      <w:r>
        <w:rPr>
          <w:rFonts w:hint="eastAsia" w:asciiTheme="minorEastAsia" w:hAnsiTheme="minorEastAsia" w:eastAsiaTheme="minorEastAsia" w:cstheme="minorEastAsia"/>
          <w:sz w:val="24"/>
          <w:szCs w:val="24"/>
        </w:rPr>
        <w:t>。</w:t>
      </w:r>
    </w:p>
    <w:p w14:paraId="477DFCE0">
      <w:pPr>
        <w:spacing w:before="131" w:line="360" w:lineRule="auto"/>
        <w:ind w:left="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关于项目经理每月在施工现场的时间要求：</w:t>
      </w:r>
      <w:r>
        <w:rPr>
          <w:rFonts w:hint="eastAsia" w:asciiTheme="minorEastAsia" w:hAnsiTheme="minorEastAsia" w:eastAsiaTheme="minorEastAsia" w:cstheme="minorEastAsia"/>
          <w:b/>
          <w:bCs/>
          <w:spacing w:val="55"/>
          <w:w w:val="101"/>
          <w:sz w:val="24"/>
          <w:szCs w:val="24"/>
          <w:u w:val="single" w:color="auto"/>
        </w:rPr>
        <w:t xml:space="preserve"> </w:t>
      </w:r>
      <w:r>
        <w:rPr>
          <w:rFonts w:hint="eastAsia" w:asciiTheme="minorEastAsia" w:hAnsiTheme="minorEastAsia" w:eastAsiaTheme="minorEastAsia" w:cstheme="minorEastAsia"/>
          <w:b/>
          <w:bCs/>
          <w:sz w:val="24"/>
          <w:szCs w:val="24"/>
          <w:u w:val="single" w:color="auto"/>
        </w:rPr>
        <w:t xml:space="preserve">同投标文件承诺时间      </w:t>
      </w:r>
      <w:r>
        <w:rPr>
          <w:rFonts w:hint="eastAsia" w:asciiTheme="minorEastAsia" w:hAnsiTheme="minorEastAsia" w:eastAsiaTheme="minorEastAsia" w:cstheme="minorEastAsia"/>
          <w:b/>
          <w:bCs/>
          <w:spacing w:val="-1"/>
          <w:sz w:val="24"/>
          <w:szCs w:val="24"/>
          <w:u w:val="single" w:color="auto"/>
        </w:rPr>
        <w:t xml:space="preserve">    </w:t>
      </w:r>
      <w:r>
        <w:rPr>
          <w:rFonts w:hint="eastAsia" w:asciiTheme="minorEastAsia" w:hAnsiTheme="minorEastAsia" w:eastAsiaTheme="minorEastAsia" w:cstheme="minorEastAsia"/>
          <w:spacing w:val="-1"/>
          <w:sz w:val="24"/>
          <w:szCs w:val="24"/>
        </w:rPr>
        <w:t>。</w:t>
      </w:r>
    </w:p>
    <w:p w14:paraId="67DDBD5C">
      <w:pPr>
        <w:spacing w:before="131" w:line="360" w:lineRule="auto"/>
        <w:ind w:left="418"/>
        <w:rPr>
          <w:rFonts w:hint="eastAsia" w:asciiTheme="minorEastAsia" w:hAnsiTheme="minorEastAsia" w:eastAsiaTheme="minorEastAsia" w:cstheme="minorEastAsia"/>
          <w:spacing w:val="1"/>
          <w:sz w:val="24"/>
          <w:szCs w:val="24"/>
          <w:u w:val="single" w:color="auto"/>
        </w:rPr>
      </w:pPr>
      <w:r>
        <w:rPr>
          <w:rFonts w:hint="eastAsia" w:asciiTheme="minorEastAsia" w:hAnsiTheme="minorEastAsia" w:eastAsiaTheme="minorEastAsia" w:cstheme="minorEastAsia"/>
          <w:spacing w:val="1"/>
          <w:sz w:val="24"/>
          <w:szCs w:val="24"/>
        </w:rPr>
        <w:t>承包人未提交劳动合同，以及没有为项目经理缴纳社会保险证明的违约责</w:t>
      </w:r>
      <w:r>
        <w:rPr>
          <w:rFonts w:hint="eastAsia" w:asciiTheme="minorEastAsia" w:hAnsiTheme="minorEastAsia" w:eastAsiaTheme="minorEastAsia" w:cstheme="minorEastAsia"/>
          <w:spacing w:val="1"/>
          <w:sz w:val="24"/>
          <w:szCs w:val="24"/>
          <w:lang w:eastAsia="zh-CN"/>
        </w:rPr>
        <w:t>任</w:t>
      </w:r>
      <w:r>
        <w:rPr>
          <w:rFonts w:hint="eastAsia" w:asciiTheme="minorEastAsia" w:hAnsiTheme="minorEastAsia" w:eastAsiaTheme="minorEastAsia" w:cstheme="minorEastAsia"/>
          <w:spacing w:val="1"/>
          <w:sz w:val="24"/>
          <w:szCs w:val="24"/>
        </w:rPr>
        <w:t>：</w:t>
      </w:r>
      <w:r>
        <w:rPr>
          <w:rFonts w:hint="eastAsia" w:asciiTheme="minorEastAsia" w:hAnsiTheme="minorEastAsia" w:eastAsiaTheme="minorEastAsia" w:cstheme="minorEastAsia"/>
          <w:spacing w:val="1"/>
          <w:sz w:val="24"/>
          <w:szCs w:val="24"/>
          <w:u w:val="single" w:color="auto"/>
        </w:rPr>
        <w:t xml:space="preserve"> </w:t>
      </w:r>
    </w:p>
    <w:p w14:paraId="3D5ADED6">
      <w:pPr>
        <w:spacing w:before="131" w:line="360" w:lineRule="auto"/>
        <w:ind w:left="41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 xml:space="preserve">            /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7156AC8C">
      <w:pPr>
        <w:spacing w:before="131" w:line="360" w:lineRule="auto"/>
        <w:ind w:left="41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项目经理未经批准，擅自离开施工现场的违约责</w:t>
      </w:r>
      <w:r>
        <w:rPr>
          <w:rFonts w:hint="eastAsia" w:asciiTheme="minorEastAsia" w:hAnsiTheme="minorEastAsia" w:eastAsiaTheme="minorEastAsia" w:cstheme="minorEastAsia"/>
          <w:sz w:val="24"/>
          <w:szCs w:val="24"/>
          <w:lang w:eastAsia="zh-CN"/>
        </w:rPr>
        <w:t>任</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5B1F0C05">
      <w:pPr>
        <w:spacing w:before="130" w:line="360" w:lineRule="auto"/>
        <w:ind w:left="43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3.2.3</w:t>
      </w:r>
      <w:r>
        <w:rPr>
          <w:rFonts w:hint="eastAsia" w:asciiTheme="minorEastAsia" w:hAnsiTheme="minorEastAsia" w:eastAsiaTheme="minorEastAsia" w:cstheme="minorEastAsia"/>
          <w:spacing w:val="45"/>
          <w:w w:val="101"/>
          <w:sz w:val="24"/>
          <w:szCs w:val="24"/>
        </w:rPr>
        <w:t xml:space="preserve"> </w:t>
      </w:r>
      <w:r>
        <w:rPr>
          <w:rFonts w:hint="eastAsia" w:asciiTheme="minorEastAsia" w:hAnsiTheme="minorEastAsia" w:eastAsiaTheme="minorEastAsia" w:cstheme="minorEastAsia"/>
          <w:sz w:val="24"/>
          <w:szCs w:val="24"/>
        </w:rPr>
        <w:t>承包人擅自更换项目经理的违约责</w:t>
      </w:r>
      <w:r>
        <w:rPr>
          <w:rFonts w:hint="eastAsia" w:asciiTheme="minorEastAsia" w:hAnsiTheme="minorEastAsia" w:eastAsiaTheme="minorEastAsia" w:cstheme="minorEastAsia"/>
          <w:sz w:val="24"/>
          <w:szCs w:val="24"/>
          <w:lang w:eastAsia="zh-CN"/>
        </w:rPr>
        <w:t>任</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214325BB">
      <w:pPr>
        <w:spacing w:before="131" w:line="360" w:lineRule="auto"/>
        <w:ind w:left="43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3.2.4</w:t>
      </w:r>
      <w:r>
        <w:rPr>
          <w:rFonts w:hint="eastAsia" w:asciiTheme="minorEastAsia" w:hAnsiTheme="minorEastAsia" w:eastAsiaTheme="minorEastAsia" w:cstheme="minorEastAsia"/>
          <w:spacing w:val="43"/>
          <w:w w:val="101"/>
          <w:sz w:val="24"/>
          <w:szCs w:val="24"/>
        </w:rPr>
        <w:t xml:space="preserve"> </w:t>
      </w:r>
      <w:r>
        <w:rPr>
          <w:rFonts w:hint="eastAsia" w:asciiTheme="minorEastAsia" w:hAnsiTheme="minorEastAsia" w:eastAsiaTheme="minorEastAsia" w:cstheme="minorEastAsia"/>
          <w:sz w:val="24"/>
          <w:szCs w:val="24"/>
        </w:rPr>
        <w:t>承包人无正当理由拒绝更换项目经理的违约责</w:t>
      </w:r>
      <w:r>
        <w:rPr>
          <w:rFonts w:hint="eastAsia" w:asciiTheme="minorEastAsia" w:hAnsiTheme="minorEastAsia" w:eastAsiaTheme="minorEastAsia" w:cstheme="minorEastAsia"/>
          <w:sz w:val="24"/>
          <w:szCs w:val="24"/>
          <w:lang w:eastAsia="zh-CN"/>
        </w:rPr>
        <w:t>任</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rPr>
        <w:t>。</w:t>
      </w:r>
    </w:p>
    <w:p w14:paraId="18849EF0">
      <w:pPr>
        <w:spacing w:before="131" w:line="360" w:lineRule="auto"/>
        <w:ind w:left="43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3.3</w:t>
      </w:r>
      <w:r>
        <w:rPr>
          <w:rFonts w:hint="eastAsia" w:asciiTheme="minorEastAsia" w:hAnsiTheme="minorEastAsia" w:eastAsiaTheme="minorEastAsia" w:cstheme="minorEastAsia"/>
          <w:spacing w:val="49"/>
          <w:w w:val="101"/>
          <w:sz w:val="24"/>
          <w:szCs w:val="24"/>
        </w:rPr>
        <w:t xml:space="preserve"> </w:t>
      </w:r>
      <w:r>
        <w:rPr>
          <w:rFonts w:hint="eastAsia" w:asciiTheme="minorEastAsia" w:hAnsiTheme="minorEastAsia" w:eastAsiaTheme="minorEastAsia" w:cstheme="minorEastAsia"/>
          <w:spacing w:val="-4"/>
          <w:sz w:val="24"/>
          <w:szCs w:val="24"/>
        </w:rPr>
        <w:t>承包人人员</w:t>
      </w:r>
    </w:p>
    <w:p w14:paraId="72DF6B18">
      <w:pPr>
        <w:spacing w:before="130" w:line="360" w:lineRule="auto"/>
        <w:ind w:left="430"/>
        <w:rPr>
          <w:rFonts w:hint="eastAsia" w:asciiTheme="minorEastAsia" w:hAnsiTheme="minorEastAsia" w:eastAsiaTheme="minorEastAsia" w:cstheme="minorEastAsia"/>
          <w:sz w:val="24"/>
          <w:szCs w:val="24"/>
          <w:u w:val="single" w:color="auto"/>
          <w:lang w:eastAsia="zh-CN"/>
        </w:rPr>
      </w:pPr>
      <w:r>
        <w:rPr>
          <w:rFonts w:hint="eastAsia" w:asciiTheme="minorEastAsia" w:hAnsiTheme="minorEastAsia" w:eastAsiaTheme="minorEastAsia" w:cstheme="minorEastAsia"/>
          <w:spacing w:val="1"/>
          <w:sz w:val="24"/>
          <w:szCs w:val="24"/>
        </w:rPr>
        <w:t>3.3.1</w:t>
      </w:r>
      <w:r>
        <w:rPr>
          <w:rFonts w:hint="eastAsia" w:asciiTheme="minorEastAsia" w:hAnsiTheme="minorEastAsia" w:eastAsiaTheme="minorEastAsia" w:cstheme="minorEastAsia"/>
          <w:spacing w:val="44"/>
          <w:sz w:val="24"/>
          <w:szCs w:val="24"/>
        </w:rPr>
        <w:t xml:space="preserve"> </w:t>
      </w:r>
      <w:r>
        <w:rPr>
          <w:rFonts w:hint="eastAsia" w:asciiTheme="minorEastAsia" w:hAnsiTheme="minorEastAsia" w:eastAsiaTheme="minorEastAsia" w:cstheme="minorEastAsia"/>
          <w:spacing w:val="1"/>
          <w:sz w:val="24"/>
          <w:szCs w:val="24"/>
        </w:rPr>
        <w:t>承包人提交项目管理机构及施工现场</w:t>
      </w:r>
      <w:r>
        <w:rPr>
          <w:rFonts w:hint="eastAsia" w:asciiTheme="minorEastAsia" w:hAnsiTheme="minorEastAsia" w:eastAsiaTheme="minorEastAsia" w:cstheme="minorEastAsia"/>
          <w:sz w:val="24"/>
          <w:szCs w:val="24"/>
        </w:rPr>
        <w:t>管理人员安排报告的期限：</w:t>
      </w:r>
      <w:r>
        <w:rPr>
          <w:rFonts w:hint="eastAsia" w:asciiTheme="minorEastAsia" w:hAnsiTheme="minorEastAsia" w:eastAsiaTheme="minorEastAsia" w:cstheme="minorEastAsia"/>
          <w:b/>
          <w:bCs/>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none" w:color="auto"/>
          <w:lang w:eastAsia="zh-CN"/>
        </w:rPr>
        <w:t>。</w:t>
      </w:r>
    </w:p>
    <w:p w14:paraId="0FA6F213">
      <w:pPr>
        <w:spacing w:before="131" w:line="360" w:lineRule="auto"/>
        <w:ind w:left="43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3.3.3</w:t>
      </w:r>
      <w:r>
        <w:rPr>
          <w:rFonts w:hint="eastAsia" w:asciiTheme="minorEastAsia" w:hAnsiTheme="minorEastAsia" w:eastAsiaTheme="minorEastAsia" w:cstheme="minorEastAsia"/>
          <w:spacing w:val="55"/>
          <w:sz w:val="24"/>
          <w:szCs w:val="24"/>
        </w:rPr>
        <w:t xml:space="preserve"> </w:t>
      </w:r>
      <w:r>
        <w:rPr>
          <w:rFonts w:hint="eastAsia" w:asciiTheme="minorEastAsia" w:hAnsiTheme="minorEastAsia" w:eastAsiaTheme="minorEastAsia" w:cstheme="minorEastAsia"/>
          <w:spacing w:val="-1"/>
          <w:sz w:val="24"/>
          <w:szCs w:val="24"/>
        </w:rPr>
        <w:t>承包人无正当理由拒绝撤换主要施工管理人员的违约责</w:t>
      </w:r>
      <w:r>
        <w:rPr>
          <w:rFonts w:hint="eastAsia" w:asciiTheme="minorEastAsia" w:hAnsiTheme="minorEastAsia" w:eastAsiaTheme="minorEastAsia" w:cstheme="minorEastAsia"/>
          <w:spacing w:val="-1"/>
          <w:sz w:val="24"/>
          <w:szCs w:val="24"/>
          <w:lang w:eastAsia="zh-CN"/>
        </w:rPr>
        <w:t>任</w:t>
      </w:r>
      <w:r>
        <w:rPr>
          <w:rFonts w:hint="eastAsia" w:asciiTheme="minorEastAsia" w:hAnsiTheme="minorEastAsia" w:eastAsiaTheme="minorEastAsia" w:cstheme="minorEastAsia"/>
          <w:spacing w:val="-1"/>
          <w:sz w:val="24"/>
          <w:szCs w:val="24"/>
        </w:rPr>
        <w:t>：</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u w:val="single" w:color="auto"/>
          <w:lang w:val="en-US" w:eastAsia="zh-CN"/>
        </w:rPr>
        <w:t>/</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u w:val="single" w:color="auto"/>
          <w:lang w:eastAsia="zh-CN"/>
        </w:rPr>
        <w:t>。</w:t>
      </w:r>
    </w:p>
    <w:p w14:paraId="31D1D7A0">
      <w:pPr>
        <w:spacing w:before="131" w:line="360" w:lineRule="auto"/>
        <w:ind w:left="43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3.3.4</w:t>
      </w:r>
      <w:r>
        <w:rPr>
          <w:rFonts w:hint="eastAsia" w:asciiTheme="minorEastAsia" w:hAnsiTheme="minorEastAsia" w:eastAsiaTheme="minorEastAsia" w:cstheme="minorEastAsia"/>
          <w:spacing w:val="43"/>
          <w:w w:val="101"/>
          <w:sz w:val="24"/>
          <w:szCs w:val="24"/>
        </w:rPr>
        <w:t xml:space="preserve"> </w:t>
      </w:r>
      <w:r>
        <w:rPr>
          <w:rFonts w:hint="eastAsia" w:asciiTheme="minorEastAsia" w:hAnsiTheme="minorEastAsia" w:eastAsiaTheme="minorEastAsia" w:cstheme="minorEastAsia"/>
          <w:sz w:val="24"/>
          <w:szCs w:val="24"/>
        </w:rPr>
        <w:t>承包人主要施工管理人员离开施工现场的批准要求：</w:t>
      </w:r>
      <w:r>
        <w:rPr>
          <w:rFonts w:hint="eastAsia" w:asciiTheme="minorEastAsia" w:hAnsiTheme="minorEastAsia" w:eastAsiaTheme="minorEastAsia" w:cstheme="minorEastAsia"/>
          <w:spacing w:val="56"/>
          <w:w w:val="101"/>
          <w:sz w:val="24"/>
          <w:szCs w:val="24"/>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rPr>
        <w:t>。</w:t>
      </w:r>
    </w:p>
    <w:p w14:paraId="12A2A1B1">
      <w:pPr>
        <w:spacing w:before="130" w:line="360" w:lineRule="auto"/>
        <w:ind w:left="430"/>
        <w:rPr>
          <w:rFonts w:hint="eastAsia" w:asciiTheme="minorEastAsia" w:hAnsiTheme="minorEastAsia" w:eastAsiaTheme="minorEastAsia" w:cstheme="minorEastAsia"/>
          <w:spacing w:val="-1"/>
          <w:sz w:val="24"/>
          <w:szCs w:val="24"/>
          <w:u w:val="single" w:color="auto"/>
        </w:rPr>
      </w:pPr>
      <w:r>
        <w:rPr>
          <w:rFonts w:hint="eastAsia" w:asciiTheme="minorEastAsia" w:hAnsiTheme="minorEastAsia" w:eastAsiaTheme="minorEastAsia" w:cstheme="minorEastAsia"/>
          <w:sz w:val="24"/>
          <w:szCs w:val="24"/>
        </w:rPr>
        <w:t>3.3.5承包人擅自更换主要施工管理人员的违约责</w:t>
      </w:r>
      <w:r>
        <w:rPr>
          <w:rFonts w:hint="eastAsia" w:asciiTheme="minorEastAsia" w:hAnsiTheme="minorEastAsia" w:eastAsiaTheme="minorEastAsia" w:cstheme="minorEastAsia"/>
          <w:sz w:val="24"/>
          <w:szCs w:val="24"/>
          <w:lang w:eastAsia="zh-CN"/>
        </w:rPr>
        <w:t>任</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。承包人主要施工管理人员擅自离开施工现场的</w:t>
      </w:r>
      <w:r>
        <w:rPr>
          <w:rFonts w:hint="eastAsia" w:asciiTheme="minorEastAsia" w:hAnsiTheme="minorEastAsia" w:eastAsiaTheme="minorEastAsia" w:cstheme="minorEastAsia"/>
          <w:sz w:val="24"/>
          <w:szCs w:val="24"/>
          <w:lang w:eastAsia="zh-CN"/>
        </w:rPr>
        <w:t>违</w:t>
      </w:r>
      <w:r>
        <w:rPr>
          <w:rFonts w:hint="eastAsia" w:asciiTheme="minorEastAsia" w:hAnsiTheme="minorEastAsia" w:eastAsiaTheme="minorEastAsia" w:cstheme="minorEastAsia"/>
          <w:sz w:val="24"/>
          <w:szCs w:val="24"/>
        </w:rPr>
        <w:t>约责</w:t>
      </w:r>
      <w:r>
        <w:rPr>
          <w:rFonts w:hint="eastAsia" w:asciiTheme="minorEastAsia" w:hAnsiTheme="minorEastAsia" w:eastAsiaTheme="minorEastAsia" w:cstheme="minorEastAsia"/>
          <w:sz w:val="24"/>
          <w:szCs w:val="24"/>
          <w:lang w:eastAsia="zh-CN"/>
        </w:rPr>
        <w:t>任</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 xml:space="preserve">  /   </w:t>
      </w:r>
      <w:r>
        <w:rPr>
          <w:rFonts w:hint="eastAsia" w:asciiTheme="minorEastAsia" w:hAnsiTheme="minorEastAsia" w:eastAsiaTheme="minorEastAsia" w:cstheme="minorEastAsia"/>
          <w:spacing w:val="-1"/>
          <w:sz w:val="24"/>
          <w:szCs w:val="24"/>
          <w:u w:val="single" w:color="auto"/>
        </w:rPr>
        <w:t xml:space="preserve">  </w:t>
      </w:r>
    </w:p>
    <w:p w14:paraId="70179DBB">
      <w:pPr>
        <w:spacing w:before="130" w:line="360" w:lineRule="auto"/>
        <w:ind w:left="43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3.5</w:t>
      </w:r>
      <w:r>
        <w:rPr>
          <w:rFonts w:hint="eastAsia" w:asciiTheme="minorEastAsia" w:hAnsiTheme="minorEastAsia" w:eastAsiaTheme="minorEastAsia" w:cstheme="minorEastAsia"/>
          <w:spacing w:val="42"/>
          <w:sz w:val="24"/>
          <w:szCs w:val="24"/>
        </w:rPr>
        <w:t xml:space="preserve"> </w:t>
      </w:r>
      <w:r>
        <w:rPr>
          <w:rFonts w:hint="eastAsia" w:asciiTheme="minorEastAsia" w:hAnsiTheme="minorEastAsia" w:eastAsiaTheme="minorEastAsia" w:cstheme="minorEastAsia"/>
          <w:spacing w:val="-5"/>
          <w:sz w:val="24"/>
          <w:szCs w:val="24"/>
        </w:rPr>
        <w:t>分包</w:t>
      </w:r>
    </w:p>
    <w:p w14:paraId="5CB15C4F">
      <w:pPr>
        <w:spacing w:line="360" w:lineRule="auto"/>
        <w:ind w:left="35" w:firstLine="468"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3.5.1</w:t>
      </w:r>
      <w:r>
        <w:rPr>
          <w:rFonts w:hint="eastAsia" w:asciiTheme="minorEastAsia" w:hAnsiTheme="minorEastAsia" w:eastAsiaTheme="minorEastAsia" w:cstheme="minorEastAsia"/>
          <w:spacing w:val="46"/>
          <w:sz w:val="24"/>
          <w:szCs w:val="24"/>
        </w:rPr>
        <w:t xml:space="preserve"> </w:t>
      </w:r>
      <w:r>
        <w:rPr>
          <w:rFonts w:hint="eastAsia" w:asciiTheme="minorEastAsia" w:hAnsiTheme="minorEastAsia" w:eastAsiaTheme="minorEastAsia" w:cstheme="minorEastAsia"/>
          <w:spacing w:val="-3"/>
          <w:sz w:val="24"/>
          <w:szCs w:val="24"/>
        </w:rPr>
        <w:t>分包的一般约定</w:t>
      </w:r>
    </w:p>
    <w:p w14:paraId="5FFDAB57">
      <w:pPr>
        <w:spacing w:before="128" w:line="360" w:lineRule="auto"/>
        <w:ind w:left="22" w:firstLine="484"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禁止分包的工程包括：</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b/>
          <w:bCs/>
          <w:spacing w:val="1"/>
          <w:sz w:val="24"/>
          <w:szCs w:val="24"/>
          <w:u w:val="single" w:color="auto"/>
        </w:rPr>
        <w:t>本工程</w:t>
      </w:r>
      <w:r>
        <w:rPr>
          <w:rFonts w:hint="eastAsia" w:asciiTheme="minorEastAsia" w:hAnsiTheme="minorEastAsia" w:eastAsiaTheme="minorEastAsia" w:cstheme="minorEastAsia"/>
          <w:b/>
          <w:bCs/>
          <w:spacing w:val="1"/>
          <w:sz w:val="24"/>
          <w:szCs w:val="24"/>
          <w:u w:val="single" w:color="auto"/>
          <w:lang w:eastAsia="zh-CN"/>
        </w:rPr>
        <w:t>不</w:t>
      </w:r>
      <w:r>
        <w:rPr>
          <w:rFonts w:hint="eastAsia" w:asciiTheme="minorEastAsia" w:hAnsiTheme="minorEastAsia" w:eastAsiaTheme="minorEastAsia" w:cstheme="minorEastAsia"/>
          <w:b/>
          <w:bCs/>
          <w:spacing w:val="1"/>
          <w:sz w:val="24"/>
          <w:szCs w:val="24"/>
          <w:u w:val="single" w:color="auto"/>
        </w:rPr>
        <w:t xml:space="preserve">得分包            </w:t>
      </w:r>
      <w:r>
        <w:rPr>
          <w:rFonts w:hint="eastAsia" w:asciiTheme="minorEastAsia" w:hAnsiTheme="minorEastAsia" w:eastAsiaTheme="minorEastAsia" w:cstheme="minorEastAsia"/>
          <w:b/>
          <w:bCs/>
          <w:sz w:val="24"/>
          <w:szCs w:val="24"/>
          <w:u w:val="single" w:color="auto"/>
        </w:rPr>
        <w:t xml:space="preserve">   </w:t>
      </w:r>
      <w:r>
        <w:rPr>
          <w:rFonts w:hint="eastAsia" w:asciiTheme="minorEastAsia" w:hAnsiTheme="minorEastAsia" w:eastAsiaTheme="minorEastAsia" w:cstheme="minorEastAsia"/>
          <w:sz w:val="24"/>
          <w:szCs w:val="24"/>
        </w:rPr>
        <w:t>。</w:t>
      </w:r>
    </w:p>
    <w:p w14:paraId="3558DF60">
      <w:pPr>
        <w:spacing w:before="129" w:line="360" w:lineRule="auto"/>
        <w:ind w:left="25"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72576" behindDoc="0" locked="0" layoutInCell="1" allowOverlap="1">
                <wp:simplePos x="0" y="0"/>
                <wp:positionH relativeFrom="column">
                  <wp:posOffset>1882140</wp:posOffset>
                </wp:positionH>
                <wp:positionV relativeFrom="paragraph">
                  <wp:posOffset>228600</wp:posOffset>
                </wp:positionV>
                <wp:extent cx="1602740" cy="9525"/>
                <wp:effectExtent l="0" t="0" r="0" b="0"/>
                <wp:wrapNone/>
                <wp:docPr id="1" name="任意多边形 1"/>
                <wp:cNvGraphicFramePr/>
                <a:graphic xmlns:a="http://schemas.openxmlformats.org/drawingml/2006/main">
                  <a:graphicData uri="http://schemas.microsoft.com/office/word/2010/wordprocessingShape">
                    <wps:wsp>
                      <wps:cNvSpPr/>
                      <wps:spPr>
                        <a:xfrm>
                          <a:off x="0" y="0"/>
                          <a:ext cx="1602740" cy="9525"/>
                        </a:xfrm>
                        <a:custGeom>
                          <a:avLst/>
                          <a:gdLst/>
                          <a:ahLst/>
                          <a:cxnLst/>
                          <a:pathLst>
                            <a:path w="2523" h="15">
                              <a:moveTo>
                                <a:pt x="0" y="15"/>
                              </a:moveTo>
                              <a:lnTo>
                                <a:pt x="2523" y="15"/>
                              </a:lnTo>
                              <a:lnTo>
                                <a:pt x="2523" y="0"/>
                              </a:lnTo>
                              <a:lnTo>
                                <a:pt x="0" y="0"/>
                              </a:lnTo>
                              <a:lnTo>
                                <a:pt x="0" y="15"/>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148.2pt;margin-top:18pt;height:0.75pt;width:126.2pt;z-index:251672576;mso-width-relative:page;mso-height-relative:page;" fillcolor="#000000" filled="t" stroked="f" coordsize="2523,15" o:gfxdata="UEsDBAoAAAAAAIdO4kAAAAAAAAAAAAAAAAAEAAAAZHJzL1BLAwQUAAAACACHTuJAZEX4e9kAAAAJ&#10;AQAADwAAAGRycy9kb3ducmV2LnhtbE2PwU7DMAyG70i8Q2QkLmhLN7oyStMd2HYCCbHxAGljmkLj&#10;VE22dXt6zAmOtj/9/v5iNbpOHHEIrScFs2kCAqn2pqVGwcd+O1mCCFGT0Z0nVHDGAKvy+qrQufEn&#10;esfjLjaCQyjkWoGNsc+lDLVFp8PU90h8+/SD05HHoZFm0CcOd52cJ0kmnW6JP1jd47PF+nt3cAqo&#10;Wl/O2/TN9unl7mWzyb5eR1ordXszS55ARBzjHwy/+qwOJTtV/kAmiE7B/DFLGVVwn3EnBhbpkrtU&#10;vHhYgCwL+b9B+QNQSwMEFAAAAAgAh07iQH9Sw80SAgAAfAQAAA4AAABkcnMvZTJvRG9jLnhtbK1U&#10;zY7TMBC+I/EOlu80baALVE33QLVcEKy0ywO4jtNY8p88bpLeuXPniHgJtGKfhkU8BmOnScvugT3Q&#10;Qzz2fPlmvs+TLs87rUgjPEhrCjqbTCkRhttSmm1BP15fPHtFCQRmSqasEQXdC6Dnq6dPlq1biNzW&#10;VpXCEyQxsGhdQesQ3CLLgNdCM5hYJwwmK+s1C7j126z0rEV2rbJ8Oj3LWutL5y0XAHi67pP0wOgf&#10;Q2irSnKxtnynhQk9qxeKBZQEtXRAV6nbqhI8fKgqEIGogqLSkJ5YBONNfGarJVtsPXO15IcW2GNa&#10;uKdJM2mw6Ei1ZoGRnZcPqLTk3oKtwoRbnfVCkiOoYja9581VzZxIWtBqcKPp8P9o+fvm0hNZ4iRQ&#10;YpjGC/95c/Pr0+e7b19+336/+/GVzKJJrYMFYq/cpT/sAMOouKu8jitqIV0ydj8aK7pAOB7Ozqb5&#10;yxfoOcfc63k+j5TZ8V2+g/BW2MTDmncQ+msph4jVQ8Q7M4SOhXgca8eQtAXN5/lzSmosOE+3oW0j&#10;rm1ChGNzmOzLH9PKnMJ6Gmx1RA75YXWJbsSlOUI9Q3pYexjqHiz5B+ZBPa4siL7ZqDGZNupGslPj&#10;wCpZXkilol7w280b5UnD4uCn30H0XzBlItjY+FpfJp5k8bb7+43RxpZ7HJKd83Jb4xeUBiJhcChT&#10;S4cPKE796T4xHf80V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ZEX4e9kAAAAJAQAADwAAAAAA&#10;AAABACAAAAAiAAAAZHJzL2Rvd25yZXYueG1sUEsBAhQAFAAAAAgAh07iQH9Sw80SAgAAfAQAAA4A&#10;AAAAAAAAAQAgAAAAKAEAAGRycy9lMm9Eb2MueG1sUEsFBgAAAAAGAAYAWQEAAKwFAAAAAA==&#10;" path="m0,15l2523,15,2523,0,0,0,0,15xe">
                <v:fill on="t" focussize="0,0"/>
                <v:stroke on="f"/>
                <v:imagedata o:title=""/>
                <o:lock v:ext="edit" aspectratio="f"/>
              </v:shape>
            </w:pict>
          </mc:Fallback>
        </mc:AlternateContent>
      </w:r>
      <w:r>
        <w:rPr>
          <w:rFonts w:hint="eastAsia" w:asciiTheme="minorEastAsia" w:hAnsiTheme="minorEastAsia" w:eastAsiaTheme="minorEastAsia" w:cstheme="minorEastAsia"/>
          <w:spacing w:val="1"/>
          <w:sz w:val="24"/>
          <w:szCs w:val="24"/>
        </w:rPr>
        <w:t>主体</w:t>
      </w:r>
      <w:r>
        <w:rPr>
          <w:rFonts w:hint="eastAsia" w:asciiTheme="minorEastAsia" w:hAnsiTheme="minorEastAsia" w:eastAsiaTheme="minorEastAsia" w:cstheme="minorEastAsia"/>
          <w:spacing w:val="1"/>
          <w:sz w:val="24"/>
          <w:szCs w:val="24"/>
          <w:lang w:eastAsia="zh-CN"/>
        </w:rPr>
        <w:t>结</w:t>
      </w:r>
      <w:r>
        <w:rPr>
          <w:rFonts w:hint="eastAsia" w:asciiTheme="minorEastAsia" w:hAnsiTheme="minorEastAsia" w:eastAsiaTheme="minorEastAsia" w:cstheme="minorEastAsia"/>
          <w:spacing w:val="1"/>
          <w:sz w:val="24"/>
          <w:szCs w:val="24"/>
        </w:rPr>
        <w:t xml:space="preserve">构、关键性工作的范围：        </w:t>
      </w:r>
      <w:r>
        <w:rPr>
          <w:rFonts w:hint="eastAsia" w:asciiTheme="minorEastAsia" w:hAnsiTheme="minorEastAsia" w:eastAsiaTheme="minorEastAsia" w:cstheme="minorEastAsia"/>
          <w:b/>
          <w:bCs/>
          <w:spacing w:val="1"/>
          <w:sz w:val="24"/>
          <w:szCs w:val="24"/>
        </w:rPr>
        <w:t xml:space="preserve">/                       </w:t>
      </w:r>
      <w:r>
        <w:rPr>
          <w:rFonts w:hint="eastAsia" w:asciiTheme="minorEastAsia" w:hAnsiTheme="minorEastAsia" w:eastAsiaTheme="minorEastAsia" w:cstheme="minorEastAsia"/>
          <w:spacing w:val="1"/>
          <w:sz w:val="24"/>
          <w:szCs w:val="24"/>
        </w:rPr>
        <w:t>。</w:t>
      </w:r>
    </w:p>
    <w:p w14:paraId="7104BAA9">
      <w:pPr>
        <w:spacing w:before="128" w:line="360" w:lineRule="auto"/>
        <w:ind w:left="35" w:firstLine="464"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3.5.2分包的确定</w:t>
      </w:r>
    </w:p>
    <w:p w14:paraId="6656A343">
      <w:pPr>
        <w:spacing w:before="130" w:line="360" w:lineRule="auto"/>
        <w:ind w:left="23"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70528" behindDoc="0" locked="0" layoutInCell="1" allowOverlap="1">
                <wp:simplePos x="0" y="0"/>
                <wp:positionH relativeFrom="column">
                  <wp:posOffset>1615440</wp:posOffset>
                </wp:positionH>
                <wp:positionV relativeFrom="paragraph">
                  <wp:posOffset>228600</wp:posOffset>
                </wp:positionV>
                <wp:extent cx="1869440" cy="9525"/>
                <wp:effectExtent l="0" t="0" r="0" b="0"/>
                <wp:wrapNone/>
                <wp:docPr id="4" name="任意多边形 4"/>
                <wp:cNvGraphicFramePr/>
                <a:graphic xmlns:a="http://schemas.openxmlformats.org/drawingml/2006/main">
                  <a:graphicData uri="http://schemas.microsoft.com/office/word/2010/wordprocessingShape">
                    <wps:wsp>
                      <wps:cNvSpPr/>
                      <wps:spPr>
                        <a:xfrm>
                          <a:off x="0" y="0"/>
                          <a:ext cx="1869440" cy="9525"/>
                        </a:xfrm>
                        <a:custGeom>
                          <a:avLst/>
                          <a:gdLst/>
                          <a:ahLst/>
                          <a:cxnLst/>
                          <a:pathLst>
                            <a:path w="2943" h="15">
                              <a:moveTo>
                                <a:pt x="0" y="15"/>
                              </a:moveTo>
                              <a:lnTo>
                                <a:pt x="2943" y="15"/>
                              </a:lnTo>
                              <a:lnTo>
                                <a:pt x="2943" y="0"/>
                              </a:lnTo>
                              <a:lnTo>
                                <a:pt x="0" y="0"/>
                              </a:lnTo>
                              <a:lnTo>
                                <a:pt x="0" y="15"/>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127.2pt;margin-top:18pt;height:0.75pt;width:147.2pt;z-index:251670528;mso-width-relative:page;mso-height-relative:page;" fillcolor="#000000" filled="t" stroked="f" coordsize="2943,15" o:gfxdata="UEsDBAoAAAAAAIdO4kAAAAAAAAAAAAAAAAAEAAAAZHJzL1BLAwQUAAAACACHTuJA+Df+9tkAAAAJ&#10;AQAADwAAAGRycy9kb3ducmV2LnhtbE2PwUrDQBCG74LvsIzgrd00JmmJ2fRQEMFDoVUUb5vsNAlm&#10;Z0N2m7Rv73iqx5n5+Of7i+3F9mLC0XeOFKyWEQik2pmOGgUf7y+LDQgfNBndO0IFV/SwLe/vCp0b&#10;N9MBp2NoBIeQz7WCNoQhl9LXLVrtl25A4tvJjVYHHsdGmlHPHG57GUdRJq3uiD+0esBdi/XP8WwV&#10;ZJ/k9uvdq5vm8HbIvqvpC+OTUo8Pq+gZRMBLuMHwp8/qULJT5c5kvOgVxGmSMKrgKeNODKTJhrtU&#10;vFinIMtC/m9Q/gJQSwMEFAAAAAgAh07iQNE/piITAgAAfAQAAA4AAABkcnMvZTJvRG9jLnhtbK1U&#10;vW7bMBDeC/QdCO61bFcOYsNyhhrpUrQBkj4ATVEWAf6BR1v23r17x6IvUQTt0yRFH6NHypKdZEiG&#10;ahCPvNN393131PxipxXZCg/SmoKOBkNKhOG2lGZd0M83l2/OKYHATMmUNaKgewH0YvH61bxxMzG2&#10;tVWl8ARBDMwaV9A6BDfLMuC10AwG1gmDzsp6zQJu/TorPWsQXatsPByeZY31pfOWCwA8XbZOekD0&#10;LwG0VSW5WFq+0cKEFtULxQJSglo6oItUbVUJHj5VFYhAVEGRaUhvTIL2Kr6zxZzN1p65WvJDCewl&#10;JTzipJk0mLSHWrLAyMbLJ1Bacm/BVmHArc5aIkkRZDEaPtLmumZOJC4oNbhedPh/sPzj9soTWRY0&#10;p8QwjQ2/u7398+Xr/Y9vf3//vP/1neRRpMbBDGOv3ZU/7ADNyHhXeR1X5EJ2Sdh9L6zYBcLxcHR+&#10;Ns1z1JyjbzoZTyJkdvyWbyC8FzbhsO0HCG1bys5idWfxnelMx0I8jrmjSZqCjqf5W0pqTDhJ3dB2&#10;K25sigjH4tDZpj+6lTkNa2Gw1D6y83erS3B9XJoj5NO5u7UNQ96dJM/EPMnHlQXRFhs5JtF63gh2&#10;KhxYJctLqVTkC369eqc82bI4+Ok5kH4QpkwMNjZ+1qaJJ1nsdtvfaK1succh2Tgv1zXeoFFCih4c&#10;ylTS4QLFqT/dJ6TjT2Px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g3/vbZAAAACQEAAA8AAAAA&#10;AAAAAQAgAAAAIgAAAGRycy9kb3ducmV2LnhtbFBLAQIUABQAAAAIAIdO4kDRP6YiEwIAAHwEAAAO&#10;AAAAAAAAAAEAIAAAACgBAABkcnMvZTJvRG9jLnhtbFBLBQYAAAAABgAGAFkBAACtBQAAAAA=&#10;" path="m0,15l2943,15,2943,0,0,0,0,15xe">
                <v:fill on="t" focussize="0,0"/>
                <v:stroke on="f"/>
                <v:imagedata o:title=""/>
                <o:lock v:ext="edit" aspectratio="f"/>
              </v:shape>
            </w:pict>
          </mc:Fallback>
        </mc:AlternateContent>
      </w:r>
      <w:r>
        <w:rPr>
          <w:rFonts w:hint="eastAsia" w:asciiTheme="minorEastAsia" w:hAnsiTheme="minorEastAsia" w:eastAsiaTheme="minorEastAsia" w:cstheme="minorEastAsia"/>
          <w:sz w:val="24"/>
          <w:szCs w:val="24"/>
        </w:rPr>
        <w:t>允许分包的</w:t>
      </w:r>
      <w:r>
        <w:rPr>
          <w:rFonts w:hint="eastAsia" w:asciiTheme="minorEastAsia" w:hAnsiTheme="minorEastAsia" w:eastAsiaTheme="minorEastAsia" w:cstheme="minorEastAsia"/>
          <w:sz w:val="24"/>
          <w:szCs w:val="24"/>
          <w:lang w:eastAsia="zh-CN"/>
        </w:rPr>
        <w:t>专</w:t>
      </w:r>
      <w:r>
        <w:rPr>
          <w:rFonts w:hint="eastAsia" w:asciiTheme="minorEastAsia" w:hAnsiTheme="minorEastAsia" w:eastAsiaTheme="minorEastAsia" w:cstheme="minorEastAsia"/>
          <w:sz w:val="24"/>
          <w:szCs w:val="24"/>
        </w:rPr>
        <w:t>业工程包括：</w:t>
      </w:r>
      <w:r>
        <w:rPr>
          <w:rFonts w:hint="eastAsia" w:asciiTheme="minorEastAsia" w:hAnsiTheme="minorEastAsia" w:eastAsiaTheme="minorEastAsia" w:cstheme="minorEastAsia"/>
          <w:spacing w:val="45"/>
          <w:w w:val="101"/>
          <w:sz w:val="24"/>
          <w:szCs w:val="24"/>
        </w:rPr>
        <w:t xml:space="preserve"> </w:t>
      </w:r>
      <w:r>
        <w:rPr>
          <w:rFonts w:hint="eastAsia" w:asciiTheme="minorEastAsia" w:hAnsiTheme="minorEastAsia" w:eastAsiaTheme="minorEastAsia" w:cstheme="minorEastAsia"/>
          <w:b/>
          <w:bCs/>
          <w:sz w:val="24"/>
          <w:szCs w:val="24"/>
        </w:rPr>
        <w:t xml:space="preserve">/                                     </w:t>
      </w:r>
      <w:r>
        <w:rPr>
          <w:rFonts w:hint="eastAsia" w:asciiTheme="minorEastAsia" w:hAnsiTheme="minorEastAsia" w:eastAsiaTheme="minorEastAsia" w:cstheme="minorEastAsia"/>
          <w:sz w:val="24"/>
          <w:szCs w:val="24"/>
        </w:rPr>
        <w:t>。</w:t>
      </w:r>
    </w:p>
    <w:p w14:paraId="437ABBB5">
      <w:pPr>
        <w:spacing w:before="128" w:line="360" w:lineRule="auto"/>
        <w:ind w:left="34" w:right="2523" w:hanging="11"/>
        <w:rPr>
          <w:rFonts w:hint="eastAsia" w:asciiTheme="minorEastAsia" w:hAnsiTheme="minorEastAsia" w:eastAsiaTheme="minorEastAsia" w:cstheme="minorEastAsia"/>
          <w:spacing w:val="13"/>
          <w:sz w:val="24"/>
          <w:szCs w:val="24"/>
        </w:rPr>
      </w:pPr>
      <w:r>
        <w:rPr>
          <w:rFonts w:hint="eastAsia" w:asciiTheme="minorEastAsia" w:hAnsiTheme="minorEastAsia" w:eastAsiaTheme="minorEastAsia" w:cstheme="minorEastAsia"/>
          <w:spacing w:val="-2"/>
          <w:sz w:val="24"/>
          <w:szCs w:val="24"/>
        </w:rPr>
        <w:t>其他关</w:t>
      </w:r>
      <w:r>
        <w:rPr>
          <w:rFonts w:hint="eastAsia" w:asciiTheme="minorEastAsia" w:hAnsiTheme="minorEastAsia" w:eastAsiaTheme="minorEastAsia" w:cstheme="minorEastAsia"/>
          <w:spacing w:val="-2"/>
          <w:sz w:val="24"/>
          <w:szCs w:val="24"/>
          <w:lang w:eastAsia="zh-CN"/>
        </w:rPr>
        <w:t>于</w:t>
      </w:r>
      <w:r>
        <w:rPr>
          <w:rFonts w:hint="eastAsia" w:asciiTheme="minorEastAsia" w:hAnsiTheme="minorEastAsia" w:eastAsiaTheme="minorEastAsia" w:cstheme="minorEastAsia"/>
          <w:spacing w:val="-2"/>
          <w:sz w:val="24"/>
          <w:szCs w:val="24"/>
        </w:rPr>
        <w:t>分包的约定：</w:t>
      </w:r>
      <w:r>
        <w:rPr>
          <w:rFonts w:hint="eastAsia" w:asciiTheme="minorEastAsia" w:hAnsiTheme="minorEastAsia" w:eastAsiaTheme="minorEastAsia" w:cstheme="minorEastAsia"/>
          <w:b/>
          <w:bCs/>
          <w:spacing w:val="-2"/>
          <w:sz w:val="24"/>
          <w:szCs w:val="24"/>
          <w:u w:val="single" w:color="auto"/>
        </w:rPr>
        <w:t xml:space="preserve">   /</w:t>
      </w:r>
      <w:r>
        <w:rPr>
          <w:rFonts w:hint="eastAsia" w:asciiTheme="minorEastAsia" w:hAnsiTheme="minorEastAsia" w:eastAsiaTheme="minorEastAsia" w:cstheme="minorEastAsia"/>
          <w:b/>
          <w:bCs/>
          <w:spacing w:val="1"/>
          <w:sz w:val="24"/>
          <w:szCs w:val="24"/>
          <w:u w:val="single" w:color="auto"/>
        </w:rPr>
        <w:t xml:space="preserve">                               </w:t>
      </w:r>
      <w:r>
        <w:rPr>
          <w:rFonts w:hint="eastAsia" w:asciiTheme="minorEastAsia" w:hAnsiTheme="minorEastAsia" w:eastAsiaTheme="minorEastAsia" w:cstheme="minorEastAsia"/>
          <w:spacing w:val="13"/>
          <w:sz w:val="24"/>
          <w:szCs w:val="24"/>
        </w:rPr>
        <w:t xml:space="preserve"> </w:t>
      </w:r>
    </w:p>
    <w:p w14:paraId="65C891AE">
      <w:pPr>
        <w:spacing w:before="128" w:line="360" w:lineRule="auto"/>
        <w:ind w:left="34" w:right="2523" w:hanging="1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3.5.4</w:t>
      </w:r>
      <w:r>
        <w:rPr>
          <w:rFonts w:hint="eastAsia" w:asciiTheme="minorEastAsia" w:hAnsiTheme="minorEastAsia" w:eastAsiaTheme="minorEastAsia" w:cstheme="minorEastAsia"/>
          <w:spacing w:val="43"/>
          <w:sz w:val="24"/>
          <w:szCs w:val="24"/>
        </w:rPr>
        <w:t xml:space="preserve"> </w:t>
      </w:r>
      <w:r>
        <w:rPr>
          <w:rFonts w:hint="eastAsia" w:asciiTheme="minorEastAsia" w:hAnsiTheme="minorEastAsia" w:eastAsiaTheme="minorEastAsia" w:cstheme="minorEastAsia"/>
          <w:spacing w:val="-3"/>
          <w:sz w:val="24"/>
          <w:szCs w:val="24"/>
        </w:rPr>
        <w:t>分包合同价款</w:t>
      </w:r>
    </w:p>
    <w:p w14:paraId="565D1BD7">
      <w:pPr>
        <w:spacing w:before="2" w:line="360" w:lineRule="auto"/>
        <w:ind w:left="2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71552" behindDoc="0" locked="0" layoutInCell="1" allowOverlap="1">
                <wp:simplePos x="0" y="0"/>
                <wp:positionH relativeFrom="column">
                  <wp:posOffset>2220595</wp:posOffset>
                </wp:positionH>
                <wp:positionV relativeFrom="paragraph">
                  <wp:posOffset>156845</wp:posOffset>
                </wp:positionV>
                <wp:extent cx="1802765" cy="9525"/>
                <wp:effectExtent l="0" t="0" r="0" b="0"/>
                <wp:wrapNone/>
                <wp:docPr id="2" name="任意多边形 2"/>
                <wp:cNvGraphicFramePr/>
                <a:graphic xmlns:a="http://schemas.openxmlformats.org/drawingml/2006/main">
                  <a:graphicData uri="http://schemas.microsoft.com/office/word/2010/wordprocessingShape">
                    <wps:wsp>
                      <wps:cNvSpPr/>
                      <wps:spPr>
                        <a:xfrm>
                          <a:off x="0" y="0"/>
                          <a:ext cx="1802765" cy="9525"/>
                        </a:xfrm>
                        <a:custGeom>
                          <a:avLst/>
                          <a:gdLst/>
                          <a:ahLst/>
                          <a:cxnLst/>
                          <a:pathLst>
                            <a:path w="2838" h="15">
                              <a:moveTo>
                                <a:pt x="0" y="15"/>
                              </a:moveTo>
                              <a:lnTo>
                                <a:pt x="2838" y="15"/>
                              </a:lnTo>
                              <a:lnTo>
                                <a:pt x="2838" y="0"/>
                              </a:lnTo>
                              <a:lnTo>
                                <a:pt x="0" y="0"/>
                              </a:lnTo>
                              <a:lnTo>
                                <a:pt x="0" y="15"/>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174.85pt;margin-top:12.35pt;height:0.75pt;width:141.95pt;z-index:251671552;mso-width-relative:page;mso-height-relative:page;" fillcolor="#000000" filled="t" stroked="f" coordsize="2838,15" o:gfxdata="UEsDBAoAAAAAAIdO4kAAAAAAAAAAAAAAAAAEAAAAZHJzL1BLAwQUAAAACACHTuJAwfddkNUAAAAJ&#10;AQAADwAAAGRycy9kb3ducmV2LnhtbE2PwU7DMAyG70i8Q2QkbixpO4VRmu6A4MzYEOKYNqat1jhV&#10;k27j7TEnOFm2P/3+XG0vfhQnnOMQyEC2UiCQ2uAG6gy8H17uNiBisuTsGAgNfGOEbX19VdnShTO9&#10;4WmfOsEhFEtroE9pKqWMbY/exlWYkHj3FWZvE7dzJ91szxzuR5krpaW3A/GF3k741GN73C/ewO7z&#10;oHRD0ybbuRRtWvLj8+uHMbc3mXoEkfCS/mD41Wd1qNmpCQu5KEYDxfrhnlED+ZorA7ooNIiGBzoH&#10;WVfy/wf1D1BLAwQUAAAACACHTuJAJvyzQhMCAAB8BAAADgAAAGRycy9lMm9Eb2MueG1srVSxbtsw&#10;EN0L9B8I7rVkFU5dw3KGGulStAGSfgBNURYBkkeQtGXv3bt3LPoTRdB+TVL0M3KkLNlJhmaoBvHI&#10;O7279+6o+flOK7IVzkswJR2PckqE4VBJsy7p5+uLV1NKfGCmYgqMKOleeHq+ePli3tqZKKABVQlH&#10;EMT4WWtL2oRgZ1nmeSM08yOwwqCzBqdZwK1bZ5VjLaJrlRV5fpa14CrrgAvv8XTZOekB0T0HEOpa&#10;crEEvtHChA7VCcUCUvKNtJ4uUrV1LXj4VNdeBKJKikxDemMStFfxnS3mbLZ2zDaSH0pgzynhESfN&#10;pMGkA9SSBUY2Tj6B0pI78FCHEQeddUSSIshinD/S5qphViQuKLW3g+j+/8Hyj9tLR2RV0oISwzQ2&#10;/Pbm5s+Xr3c/vv39/fPu13dSRJFa62cYe2Uv3WHn0YyMd7XTcUUuZJeE3Q/Cil0gHA/H07x4czah&#10;hKPv7aSYRMjs+C3f+PBeQMJh2w8+dG2peos1vcV3pjctC/E45o4maZHD9DVOb4MJJ6kbGrbiGlJE&#10;OBaHzi790a3MaVgHg6UOkb2/X22CG+LSHCGf3t2vXRjOWi/JP2Ke5OMKvOiKjRyTaANvBDsVzoOS&#10;1YVUKvL1br16pxzZsjj46TmQfhCmTAw2ED/r0sSTLHa762+0VlDtcUg21sl1gzdonJCiB4cylXS4&#10;QHHqT/cJ6fjTWNw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wfddkNUAAAAJAQAADwAAAAAAAAAB&#10;ACAAAAAiAAAAZHJzL2Rvd25yZXYueG1sUEsBAhQAFAAAAAgAh07iQCb8s0ITAgAAfAQAAA4AAAAA&#10;AAAAAQAgAAAAJAEAAGRycy9lMm9Eb2MueG1sUEsFBgAAAAAGAAYAWQEAAKkFAAAAAA==&#10;" path="m0,15l2838,15,2838,0,0,0,0,15xe">
                <v:fill on="t" focussize="0,0"/>
                <v:stroke on="f"/>
                <v:imagedata o:title=""/>
                <o:lock v:ext="edit" aspectratio="f"/>
              </v:shape>
            </w:pict>
          </mc:Fallback>
        </mc:AlternateContent>
      </w:r>
      <w:r>
        <w:rPr>
          <w:rFonts w:hint="eastAsia" w:asciiTheme="minorEastAsia" w:hAnsiTheme="minorEastAsia" w:eastAsiaTheme="minorEastAsia" w:cstheme="minorEastAsia"/>
          <w:spacing w:val="1"/>
          <w:sz w:val="24"/>
          <w:szCs w:val="24"/>
        </w:rPr>
        <w:t>关</w:t>
      </w:r>
      <w:r>
        <w:rPr>
          <w:rFonts w:hint="eastAsia" w:asciiTheme="minorEastAsia" w:hAnsiTheme="minorEastAsia" w:eastAsiaTheme="minorEastAsia" w:cstheme="minorEastAsia"/>
          <w:spacing w:val="1"/>
          <w:sz w:val="24"/>
          <w:szCs w:val="24"/>
          <w:lang w:eastAsia="zh-CN"/>
        </w:rPr>
        <w:t>于</w:t>
      </w:r>
      <w:r>
        <w:rPr>
          <w:rFonts w:hint="eastAsia" w:asciiTheme="minorEastAsia" w:hAnsiTheme="minorEastAsia" w:eastAsiaTheme="minorEastAsia" w:cstheme="minorEastAsia"/>
          <w:spacing w:val="1"/>
          <w:sz w:val="24"/>
          <w:szCs w:val="24"/>
        </w:rPr>
        <w:t xml:space="preserve">分包合同价款支付的约定：        </w:t>
      </w:r>
      <w:r>
        <w:rPr>
          <w:rFonts w:hint="eastAsia" w:asciiTheme="minorEastAsia" w:hAnsiTheme="minorEastAsia" w:eastAsiaTheme="minorEastAsia" w:cstheme="minorEastAsia"/>
          <w:b/>
          <w:bCs/>
          <w:spacing w:val="1"/>
          <w:sz w:val="24"/>
          <w:szCs w:val="24"/>
        </w:rPr>
        <w:t xml:space="preserve">/                </w:t>
      </w:r>
      <w:r>
        <w:rPr>
          <w:rFonts w:hint="eastAsia" w:asciiTheme="minorEastAsia" w:hAnsiTheme="minorEastAsia" w:eastAsiaTheme="minorEastAsia" w:cstheme="minorEastAsia"/>
          <w:spacing w:val="1"/>
          <w:sz w:val="24"/>
          <w:szCs w:val="24"/>
        </w:rPr>
        <w:t>。</w:t>
      </w:r>
    </w:p>
    <w:p w14:paraId="3472375D">
      <w:pPr>
        <w:spacing w:before="129" w:line="360" w:lineRule="auto"/>
        <w:ind w:left="3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3.6</w:t>
      </w:r>
      <w:r>
        <w:rPr>
          <w:rFonts w:hint="eastAsia" w:asciiTheme="minorEastAsia" w:hAnsiTheme="minorEastAsia" w:eastAsiaTheme="minorEastAsia" w:cstheme="minorEastAsia"/>
          <w:spacing w:val="53"/>
          <w:w w:val="101"/>
          <w:sz w:val="24"/>
          <w:szCs w:val="24"/>
        </w:rPr>
        <w:t xml:space="preserve"> </w:t>
      </w:r>
      <w:r>
        <w:rPr>
          <w:rFonts w:hint="eastAsia" w:asciiTheme="minorEastAsia" w:hAnsiTheme="minorEastAsia" w:eastAsiaTheme="minorEastAsia" w:cstheme="minorEastAsia"/>
          <w:spacing w:val="-2"/>
          <w:sz w:val="24"/>
          <w:szCs w:val="24"/>
        </w:rPr>
        <w:t>工程照管</w:t>
      </w:r>
      <w:r>
        <w:rPr>
          <w:rFonts w:hint="eastAsia" w:asciiTheme="minorEastAsia" w:hAnsiTheme="minorEastAsia" w:eastAsiaTheme="minorEastAsia" w:cstheme="minorEastAsia"/>
          <w:spacing w:val="-2"/>
          <w:sz w:val="24"/>
          <w:szCs w:val="24"/>
          <w:lang w:val="en-US" w:eastAsia="zh-CN"/>
        </w:rPr>
        <w:t>与</w:t>
      </w:r>
      <w:r>
        <w:rPr>
          <w:rFonts w:hint="eastAsia" w:asciiTheme="minorEastAsia" w:hAnsiTheme="minorEastAsia" w:eastAsiaTheme="minorEastAsia" w:cstheme="minorEastAsia"/>
          <w:spacing w:val="-2"/>
          <w:sz w:val="24"/>
          <w:szCs w:val="24"/>
        </w:rPr>
        <w:t>成品、半成品保护</w:t>
      </w:r>
    </w:p>
    <w:p w14:paraId="4ED4D460">
      <w:pPr>
        <w:spacing w:before="129" w:line="360" w:lineRule="auto"/>
        <w:ind w:left="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承包人负责照管工程及工程相关的材料、工程设备的</w:t>
      </w:r>
      <w:r>
        <w:rPr>
          <w:rFonts w:hint="eastAsia" w:asciiTheme="minorEastAsia" w:hAnsiTheme="minorEastAsia" w:eastAsiaTheme="minorEastAsia" w:cstheme="minorEastAsia"/>
          <w:sz w:val="24"/>
          <w:szCs w:val="24"/>
        </w:rPr>
        <w:t>起始时间：</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施工期限内</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191D7E93">
      <w:pPr>
        <w:spacing w:before="129" w:line="360" w:lineRule="auto"/>
        <w:ind w:left="3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3.7</w:t>
      </w:r>
      <w:r>
        <w:rPr>
          <w:rFonts w:hint="eastAsia" w:asciiTheme="minorEastAsia" w:hAnsiTheme="minorEastAsia" w:eastAsiaTheme="minorEastAsia" w:cstheme="minorEastAsia"/>
          <w:spacing w:val="45"/>
          <w:w w:val="101"/>
          <w:sz w:val="24"/>
          <w:szCs w:val="24"/>
        </w:rPr>
        <w:t xml:space="preserve"> </w:t>
      </w:r>
      <w:r>
        <w:rPr>
          <w:rFonts w:hint="eastAsia" w:asciiTheme="minorEastAsia" w:hAnsiTheme="minorEastAsia" w:eastAsiaTheme="minorEastAsia" w:cstheme="minorEastAsia"/>
          <w:spacing w:val="-4"/>
          <w:sz w:val="24"/>
          <w:szCs w:val="24"/>
        </w:rPr>
        <w:t>履约担保</w:t>
      </w:r>
    </w:p>
    <w:p w14:paraId="2E4B0EAF">
      <w:pPr>
        <w:spacing w:before="128" w:line="360" w:lineRule="auto"/>
        <w:ind w:left="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承包人是否提供履约担保：</w:t>
      </w:r>
      <w:r>
        <w:rPr>
          <w:rFonts w:hint="eastAsia" w:asciiTheme="minorEastAsia" w:hAnsiTheme="minorEastAsia" w:eastAsiaTheme="minorEastAsia" w:cstheme="minorEastAsia"/>
          <w:b/>
          <w:bCs/>
          <w:sz w:val="24"/>
          <w:szCs w:val="24"/>
          <w:u w:val="single" w:color="auto"/>
        </w:rPr>
        <w:t xml:space="preserve">     是</w:t>
      </w:r>
      <w:r>
        <w:rPr>
          <w:rFonts w:hint="eastAsia" w:asciiTheme="minorEastAsia" w:hAnsiTheme="minorEastAsia" w:eastAsiaTheme="minorEastAsia" w:cstheme="minorEastAsia"/>
          <w:b/>
          <w:bCs/>
          <w:spacing w:val="7"/>
          <w:sz w:val="24"/>
          <w:szCs w:val="24"/>
          <w:u w:val="single" w:color="auto"/>
        </w:rPr>
        <w:t xml:space="preserve">      </w:t>
      </w:r>
      <w:r>
        <w:rPr>
          <w:rFonts w:hint="eastAsia" w:asciiTheme="minorEastAsia" w:hAnsiTheme="minorEastAsia" w:eastAsiaTheme="minorEastAsia" w:cstheme="minorEastAsia"/>
          <w:sz w:val="24"/>
          <w:szCs w:val="24"/>
        </w:rPr>
        <w:t>。</w:t>
      </w:r>
    </w:p>
    <w:p w14:paraId="6137CD6E">
      <w:pPr>
        <w:spacing w:before="129" w:line="360" w:lineRule="auto"/>
        <w:ind w:left="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承包人提供履约担保的形</w:t>
      </w:r>
      <w:r>
        <w:rPr>
          <w:rFonts w:hint="eastAsia" w:asciiTheme="minorEastAsia" w:hAnsiTheme="minorEastAsia" w:eastAsiaTheme="minorEastAsia" w:cstheme="minorEastAsia"/>
          <w:sz w:val="24"/>
          <w:szCs w:val="24"/>
          <w:lang w:eastAsia="zh-CN"/>
        </w:rPr>
        <w:t>式</w:t>
      </w:r>
      <w:r>
        <w:rPr>
          <w:rFonts w:hint="eastAsia" w:asciiTheme="minorEastAsia" w:hAnsiTheme="minorEastAsia" w:eastAsiaTheme="minorEastAsia" w:cstheme="minorEastAsia"/>
          <w:sz w:val="24"/>
          <w:szCs w:val="24"/>
        </w:rPr>
        <w:t>、金额及期限的：</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u w:val="single" w:color="auto"/>
          <w:lang w:val="en-US" w:eastAsia="zh-CN"/>
        </w:rPr>
        <w:t>/</w:t>
      </w:r>
      <w:r>
        <w:rPr>
          <w:rFonts w:hint="eastAsia" w:asciiTheme="minorEastAsia" w:hAnsiTheme="minorEastAsia" w:eastAsiaTheme="minorEastAsia" w:cstheme="minorEastAsia"/>
          <w:spacing w:val="-1"/>
          <w:sz w:val="24"/>
          <w:szCs w:val="24"/>
          <w:u w:val="single" w:color="auto"/>
        </w:rPr>
        <w:t xml:space="preserve">              </w:t>
      </w:r>
    </w:p>
    <w:p w14:paraId="16324975">
      <w:pPr>
        <w:spacing w:before="131" w:line="360" w:lineRule="auto"/>
        <w:ind w:left="157"/>
        <w:outlineLvl w:val="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4.</w:t>
      </w:r>
      <w:r>
        <w:rPr>
          <w:rFonts w:hint="eastAsia" w:asciiTheme="minorEastAsia" w:hAnsiTheme="minorEastAsia" w:eastAsiaTheme="minorEastAsia" w:cstheme="minorEastAsia"/>
          <w:spacing w:val="43"/>
          <w:w w:val="101"/>
          <w:sz w:val="24"/>
          <w:szCs w:val="24"/>
        </w:rPr>
        <w:t xml:space="preserve"> </w:t>
      </w:r>
      <w:r>
        <w:rPr>
          <w:rFonts w:hint="eastAsia" w:asciiTheme="minorEastAsia" w:hAnsiTheme="minorEastAsia" w:eastAsiaTheme="minorEastAsia" w:cstheme="minorEastAsia"/>
          <w:spacing w:val="-2"/>
          <w:sz w:val="24"/>
          <w:szCs w:val="24"/>
        </w:rPr>
        <w:t>监理人</w:t>
      </w:r>
    </w:p>
    <w:p w14:paraId="22BFB9ED">
      <w:pPr>
        <w:spacing w:before="126" w:line="360" w:lineRule="auto"/>
        <w:ind w:left="2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4.1监理人的一般</w:t>
      </w:r>
      <w:r>
        <w:rPr>
          <w:rFonts w:hint="eastAsia" w:asciiTheme="minorEastAsia" w:hAnsiTheme="minorEastAsia" w:eastAsiaTheme="minorEastAsia" w:cstheme="minorEastAsia"/>
          <w:spacing w:val="-1"/>
          <w:sz w:val="24"/>
          <w:szCs w:val="24"/>
          <w:lang w:eastAsia="zh-CN"/>
        </w:rPr>
        <w:t>规</w:t>
      </w:r>
      <w:r>
        <w:rPr>
          <w:rFonts w:hint="eastAsia" w:asciiTheme="minorEastAsia" w:hAnsiTheme="minorEastAsia" w:eastAsiaTheme="minorEastAsia" w:cstheme="minorEastAsia"/>
          <w:spacing w:val="-1"/>
          <w:sz w:val="24"/>
          <w:szCs w:val="24"/>
        </w:rPr>
        <w:t>定</w:t>
      </w:r>
    </w:p>
    <w:p w14:paraId="15ECFBE0">
      <w:pPr>
        <w:spacing w:before="129" w:line="360" w:lineRule="auto"/>
        <w:ind w:left="2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关</w:t>
      </w:r>
      <w:r>
        <w:rPr>
          <w:rFonts w:hint="eastAsia" w:asciiTheme="minorEastAsia" w:hAnsiTheme="minorEastAsia" w:eastAsiaTheme="minorEastAsia" w:cstheme="minorEastAsia"/>
          <w:sz w:val="24"/>
          <w:szCs w:val="24"/>
          <w:lang w:eastAsia="zh-CN"/>
        </w:rPr>
        <w:t>于</w:t>
      </w:r>
      <w:r>
        <w:rPr>
          <w:rFonts w:hint="eastAsia" w:asciiTheme="minorEastAsia" w:hAnsiTheme="minorEastAsia" w:eastAsiaTheme="minorEastAsia" w:cstheme="minorEastAsia"/>
          <w:sz w:val="24"/>
          <w:szCs w:val="24"/>
        </w:rPr>
        <w:t>监理人的监理内容：</w:t>
      </w:r>
      <w:r>
        <w:rPr>
          <w:rFonts w:hint="eastAsia" w:asciiTheme="minorEastAsia" w:hAnsiTheme="minorEastAsia" w:eastAsiaTheme="minorEastAsia" w:cstheme="minorEastAsia"/>
          <w:b/>
          <w:bCs/>
          <w:sz w:val="24"/>
          <w:szCs w:val="24"/>
          <w:u w:val="single" w:color="auto"/>
        </w:rPr>
        <w:t xml:space="preserve">   见监理合同                               </w:t>
      </w:r>
      <w:r>
        <w:rPr>
          <w:rFonts w:hint="eastAsia" w:asciiTheme="minorEastAsia" w:hAnsiTheme="minorEastAsia" w:eastAsiaTheme="minorEastAsia" w:cstheme="minorEastAsia"/>
          <w:b/>
          <w:bCs/>
          <w:spacing w:val="-1"/>
          <w:sz w:val="24"/>
          <w:szCs w:val="24"/>
          <w:u w:val="single" w:color="auto"/>
        </w:rPr>
        <w:t xml:space="preserve">  </w:t>
      </w:r>
      <w:r>
        <w:rPr>
          <w:rFonts w:hint="eastAsia" w:asciiTheme="minorEastAsia" w:hAnsiTheme="minorEastAsia" w:eastAsiaTheme="minorEastAsia" w:cstheme="minorEastAsia"/>
          <w:spacing w:val="-1"/>
          <w:sz w:val="24"/>
          <w:szCs w:val="24"/>
        </w:rPr>
        <w:t>。</w:t>
      </w:r>
    </w:p>
    <w:p w14:paraId="48930964">
      <w:pPr>
        <w:spacing w:before="128" w:line="360" w:lineRule="auto"/>
        <w:ind w:left="24"/>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关</w:t>
      </w:r>
      <w:r>
        <w:rPr>
          <w:rFonts w:hint="eastAsia" w:asciiTheme="minorEastAsia" w:hAnsiTheme="minorEastAsia" w:eastAsiaTheme="minorEastAsia" w:cstheme="minorEastAsia"/>
          <w:sz w:val="24"/>
          <w:szCs w:val="24"/>
          <w:lang w:eastAsia="zh-CN"/>
        </w:rPr>
        <w:t>于</w:t>
      </w:r>
      <w:r>
        <w:rPr>
          <w:rFonts w:hint="eastAsia" w:asciiTheme="minorEastAsia" w:hAnsiTheme="minorEastAsia" w:eastAsiaTheme="minorEastAsia" w:cstheme="minorEastAsia"/>
          <w:sz w:val="24"/>
          <w:szCs w:val="24"/>
        </w:rPr>
        <w:t>监理人的监理权限：</w:t>
      </w:r>
      <w:r>
        <w:rPr>
          <w:rFonts w:hint="eastAsia" w:asciiTheme="minorEastAsia" w:hAnsiTheme="minorEastAsia" w:eastAsiaTheme="minorEastAsia" w:cstheme="minorEastAsia"/>
          <w:b/>
          <w:bCs/>
          <w:sz w:val="24"/>
          <w:szCs w:val="24"/>
          <w:u w:val="single" w:color="auto"/>
        </w:rPr>
        <w:t xml:space="preserve">     见监理合同                              </w:t>
      </w:r>
      <w:r>
        <w:rPr>
          <w:rFonts w:hint="eastAsia" w:asciiTheme="minorEastAsia" w:hAnsiTheme="minorEastAsia" w:eastAsiaTheme="minorEastAsia" w:cstheme="minorEastAsia"/>
          <w:sz w:val="24"/>
          <w:szCs w:val="24"/>
        </w:rPr>
        <w:t>。</w:t>
      </w:r>
    </w:p>
    <w:p w14:paraId="4387B808">
      <w:pPr>
        <w:spacing w:before="129"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关</w:t>
      </w:r>
      <w:r>
        <w:rPr>
          <w:rFonts w:hint="eastAsia" w:asciiTheme="minorEastAsia" w:hAnsiTheme="minorEastAsia" w:eastAsiaTheme="minorEastAsia" w:cstheme="minorEastAsia"/>
          <w:sz w:val="24"/>
          <w:szCs w:val="24"/>
          <w:lang w:eastAsia="zh-CN"/>
        </w:rPr>
        <w:t>于</w:t>
      </w:r>
      <w:r>
        <w:rPr>
          <w:rFonts w:hint="eastAsia" w:asciiTheme="minorEastAsia" w:hAnsiTheme="minorEastAsia" w:eastAsiaTheme="minorEastAsia" w:cstheme="minorEastAsia"/>
          <w:sz w:val="24"/>
          <w:szCs w:val="24"/>
        </w:rPr>
        <w:t>监理人在施工现场的办公场所、生活场所的提供和费用承担的约定：</w:t>
      </w:r>
      <w:r>
        <w:rPr>
          <w:rFonts w:hint="eastAsia" w:asciiTheme="minorEastAsia" w:hAnsiTheme="minorEastAsia" w:eastAsiaTheme="minorEastAsia" w:cstheme="minorEastAsia"/>
          <w:b/>
          <w:bCs/>
          <w:sz w:val="24"/>
          <w:szCs w:val="24"/>
          <w:u w:val="single" w:color="auto"/>
        </w:rPr>
        <w:t xml:space="preserve"> 见</w:t>
      </w:r>
      <w:r>
        <w:rPr>
          <w:rFonts w:hint="eastAsia" w:asciiTheme="minorEastAsia" w:hAnsiTheme="minorEastAsia" w:eastAsiaTheme="minorEastAsia" w:cstheme="minorEastAsia"/>
          <w:b/>
          <w:bCs/>
          <w:spacing w:val="-1"/>
          <w:sz w:val="24"/>
          <w:szCs w:val="24"/>
          <w:u w:val="single" w:color="auto"/>
        </w:rPr>
        <w:t xml:space="preserve">监理合同 </w:t>
      </w:r>
      <w:r>
        <w:rPr>
          <w:rFonts w:hint="eastAsia" w:asciiTheme="minorEastAsia" w:hAnsiTheme="minorEastAsia" w:eastAsiaTheme="minorEastAsia" w:cstheme="minorEastAsia"/>
          <w:spacing w:val="-1"/>
          <w:sz w:val="24"/>
          <w:szCs w:val="24"/>
        </w:rPr>
        <w:t>。</w:t>
      </w:r>
    </w:p>
    <w:p w14:paraId="136398B3">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4.2</w:t>
      </w:r>
      <w:r>
        <w:rPr>
          <w:rFonts w:hint="eastAsia" w:asciiTheme="minorEastAsia" w:hAnsiTheme="minorEastAsia" w:eastAsiaTheme="minorEastAsia" w:cstheme="minorEastAsia"/>
          <w:spacing w:val="44"/>
          <w:w w:val="101"/>
          <w:sz w:val="24"/>
          <w:szCs w:val="24"/>
        </w:rPr>
        <w:t xml:space="preserve"> </w:t>
      </w:r>
      <w:r>
        <w:rPr>
          <w:rFonts w:hint="eastAsia" w:asciiTheme="minorEastAsia" w:hAnsiTheme="minorEastAsia" w:eastAsiaTheme="minorEastAsia" w:cstheme="minorEastAsia"/>
          <w:spacing w:val="-2"/>
          <w:sz w:val="24"/>
          <w:szCs w:val="24"/>
        </w:rPr>
        <w:t>监理人</w:t>
      </w:r>
      <w:r>
        <w:rPr>
          <w:rFonts w:hint="eastAsia" w:asciiTheme="minorEastAsia" w:hAnsiTheme="minorEastAsia" w:eastAsiaTheme="minorEastAsia" w:cstheme="minorEastAsia"/>
          <w:spacing w:val="1"/>
          <w:sz w:val="24"/>
          <w:szCs w:val="24"/>
        </w:rPr>
        <w:t>总监理工程师：</w:t>
      </w:r>
    </w:p>
    <w:p w14:paraId="5DF2F33A">
      <w:pPr>
        <w:spacing w:before="1" w:line="360" w:lineRule="auto"/>
        <w:ind w:left="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姓</w:t>
      </w:r>
      <w:r>
        <w:rPr>
          <w:rFonts w:hint="eastAsia" w:asciiTheme="minorEastAsia" w:hAnsiTheme="minorEastAsia" w:eastAsiaTheme="minorEastAsia" w:cstheme="minorEastAsia"/>
          <w:spacing w:val="8"/>
          <w:sz w:val="24"/>
          <w:szCs w:val="24"/>
        </w:rPr>
        <w:t xml:space="preserve">      </w:t>
      </w:r>
      <w:r>
        <w:rPr>
          <w:rFonts w:hint="eastAsia" w:asciiTheme="minorEastAsia" w:hAnsiTheme="minorEastAsia" w:eastAsiaTheme="minorEastAsia" w:cstheme="minorEastAsia"/>
          <w:spacing w:val="-3"/>
          <w:sz w:val="24"/>
          <w:szCs w:val="24"/>
        </w:rPr>
        <w:t>名</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pacing w:val="4"/>
          <w:sz w:val="24"/>
          <w:szCs w:val="24"/>
          <w:u w:val="single" w:color="auto"/>
        </w:rPr>
        <w:t xml:space="preserve">    </w:t>
      </w:r>
      <w:r>
        <w:rPr>
          <w:rFonts w:hint="eastAsia" w:asciiTheme="minorEastAsia" w:hAnsiTheme="minorEastAsia" w:eastAsiaTheme="minorEastAsia" w:cstheme="minorEastAsia"/>
          <w:spacing w:val="4"/>
          <w:sz w:val="24"/>
          <w:szCs w:val="24"/>
          <w:u w:val="single" w:color="auto"/>
          <w:lang w:val="en-US" w:eastAsia="zh-CN"/>
        </w:rPr>
        <w:t>/</w:t>
      </w:r>
      <w:r>
        <w:rPr>
          <w:rFonts w:hint="eastAsia" w:asciiTheme="minorEastAsia" w:hAnsiTheme="minorEastAsia" w:eastAsiaTheme="minorEastAsia" w:cstheme="minorEastAsia"/>
          <w:spacing w:val="4"/>
          <w:sz w:val="24"/>
          <w:szCs w:val="24"/>
          <w:u w:val="single" w:color="auto"/>
        </w:rPr>
        <w:t xml:space="preserve">       </w:t>
      </w:r>
      <w:r>
        <w:rPr>
          <w:rFonts w:hint="eastAsia" w:asciiTheme="minorEastAsia" w:hAnsiTheme="minorEastAsia" w:eastAsiaTheme="minorEastAsia" w:cstheme="minorEastAsia"/>
          <w:spacing w:val="1"/>
          <w:sz w:val="24"/>
          <w:szCs w:val="24"/>
        </w:rPr>
        <w:t xml:space="preserve"> </w:t>
      </w:r>
      <w:r>
        <w:rPr>
          <w:rFonts w:hint="eastAsia" w:asciiTheme="minorEastAsia" w:hAnsiTheme="minorEastAsia" w:eastAsiaTheme="minorEastAsia" w:cstheme="minorEastAsia"/>
          <w:sz w:val="24"/>
          <w:szCs w:val="24"/>
        </w:rPr>
        <w:t>；</w:t>
      </w:r>
    </w:p>
    <w:p w14:paraId="5412915A">
      <w:pPr>
        <w:spacing w:before="129" w:line="360" w:lineRule="auto"/>
        <w:ind w:left="2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职</w:t>
      </w:r>
      <w:r>
        <w:rPr>
          <w:rFonts w:hint="eastAsia" w:asciiTheme="minorEastAsia" w:hAnsiTheme="minorEastAsia" w:eastAsiaTheme="minorEastAsia" w:cstheme="minorEastAsia"/>
          <w:spacing w:val="8"/>
          <w:sz w:val="24"/>
          <w:szCs w:val="24"/>
        </w:rPr>
        <w:t xml:space="preserve">      </w:t>
      </w:r>
      <w:r>
        <w:rPr>
          <w:rFonts w:hint="eastAsia" w:asciiTheme="minorEastAsia" w:hAnsiTheme="minorEastAsia" w:eastAsiaTheme="minorEastAsia" w:cstheme="minorEastAsia"/>
          <w:spacing w:val="-3"/>
          <w:sz w:val="24"/>
          <w:szCs w:val="24"/>
        </w:rPr>
        <w:t>务</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pacing w:val="3"/>
          <w:sz w:val="24"/>
          <w:szCs w:val="24"/>
          <w:u w:val="single" w:color="auto"/>
        </w:rPr>
        <w:t xml:space="preserve">  </w:t>
      </w:r>
      <w:r>
        <w:rPr>
          <w:rFonts w:hint="eastAsia" w:asciiTheme="minorEastAsia" w:hAnsiTheme="minorEastAsia" w:eastAsiaTheme="minorEastAsia" w:cstheme="minorEastAsia"/>
          <w:spacing w:val="3"/>
          <w:sz w:val="24"/>
          <w:szCs w:val="24"/>
          <w:u w:val="single" w:color="auto"/>
          <w:lang w:val="en-US" w:eastAsia="zh-CN"/>
        </w:rPr>
        <w:t xml:space="preserve"> /  </w:t>
      </w:r>
      <w:r>
        <w:rPr>
          <w:rFonts w:hint="eastAsia" w:asciiTheme="minorEastAsia" w:hAnsiTheme="minorEastAsia" w:eastAsiaTheme="minorEastAsia" w:cstheme="minorEastAsia"/>
          <w:spacing w:val="3"/>
          <w:sz w:val="24"/>
          <w:szCs w:val="24"/>
          <w:u w:val="single" w:color="auto"/>
        </w:rPr>
        <w:t xml:space="preserve">      </w:t>
      </w:r>
      <w:r>
        <w:rPr>
          <w:rFonts w:hint="eastAsia" w:asciiTheme="minorEastAsia" w:hAnsiTheme="minorEastAsia" w:eastAsiaTheme="minorEastAsia" w:cstheme="minorEastAsia"/>
          <w:spacing w:val="-3"/>
          <w:sz w:val="24"/>
          <w:szCs w:val="24"/>
        </w:rPr>
        <w:t xml:space="preserve"> </w:t>
      </w:r>
      <w:r>
        <w:rPr>
          <w:rFonts w:hint="eastAsia" w:asciiTheme="minorEastAsia" w:hAnsiTheme="minorEastAsia" w:eastAsiaTheme="minorEastAsia" w:cstheme="minorEastAsia"/>
          <w:sz w:val="24"/>
          <w:szCs w:val="24"/>
        </w:rPr>
        <w:t>；</w:t>
      </w:r>
    </w:p>
    <w:p w14:paraId="617E295E">
      <w:pPr>
        <w:spacing w:before="130" w:line="360" w:lineRule="auto"/>
        <w:ind w:left="2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监理工程师执业资格证书号</w:t>
      </w:r>
      <w:r>
        <w:rPr>
          <w:rFonts w:hint="eastAsia" w:asciiTheme="minorEastAsia" w:hAnsiTheme="minorEastAsia" w:eastAsiaTheme="minorEastAsia" w:cstheme="minorEastAsia"/>
          <w:spacing w:val="5"/>
          <w:sz w:val="24"/>
          <w:szCs w:val="24"/>
        </w:rPr>
        <w:t>：</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pacing w:val="5"/>
          <w:sz w:val="24"/>
          <w:szCs w:val="24"/>
        </w:rPr>
        <w:t>；</w:t>
      </w:r>
    </w:p>
    <w:p w14:paraId="40DBF421">
      <w:pPr>
        <w:spacing w:before="129" w:line="360" w:lineRule="auto"/>
        <w:ind w:left="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联系电话</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pacing w:val="3"/>
          <w:sz w:val="24"/>
          <w:szCs w:val="24"/>
          <w:u w:val="single" w:color="auto"/>
        </w:rPr>
        <w:t xml:space="preserve">        </w:t>
      </w:r>
      <w:r>
        <w:rPr>
          <w:rFonts w:hint="eastAsia" w:asciiTheme="minorEastAsia" w:hAnsiTheme="minorEastAsia" w:eastAsiaTheme="minorEastAsia" w:cstheme="minorEastAsia"/>
          <w:spacing w:val="3"/>
          <w:sz w:val="24"/>
          <w:szCs w:val="24"/>
          <w:u w:val="single" w:color="auto"/>
          <w:lang w:val="en-US" w:eastAsia="zh-CN"/>
        </w:rPr>
        <w:t>/</w:t>
      </w:r>
      <w:r>
        <w:rPr>
          <w:rFonts w:hint="eastAsia" w:asciiTheme="minorEastAsia" w:hAnsiTheme="minorEastAsia" w:eastAsiaTheme="minorEastAsia" w:cstheme="minorEastAsia"/>
          <w:spacing w:val="3"/>
          <w:sz w:val="24"/>
          <w:szCs w:val="24"/>
          <w:u w:val="single" w:color="auto"/>
        </w:rPr>
        <w:t xml:space="preserve">        </w:t>
      </w:r>
      <w:r>
        <w:rPr>
          <w:rFonts w:hint="eastAsia" w:asciiTheme="minorEastAsia" w:hAnsiTheme="minorEastAsia" w:eastAsiaTheme="minorEastAsia" w:cstheme="minorEastAsia"/>
          <w:spacing w:val="1"/>
          <w:sz w:val="24"/>
          <w:szCs w:val="24"/>
        </w:rPr>
        <w:t xml:space="preserve"> </w:t>
      </w:r>
      <w:r>
        <w:rPr>
          <w:rFonts w:hint="eastAsia" w:asciiTheme="minorEastAsia" w:hAnsiTheme="minorEastAsia" w:eastAsiaTheme="minorEastAsia" w:cstheme="minorEastAsia"/>
          <w:sz w:val="24"/>
          <w:szCs w:val="24"/>
        </w:rPr>
        <w:t>；</w:t>
      </w:r>
    </w:p>
    <w:p w14:paraId="13CD6A3C">
      <w:pPr>
        <w:spacing w:before="129" w:line="360" w:lineRule="auto"/>
        <w:ind w:left="3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电子信箱</w:t>
      </w:r>
      <w:r>
        <w:rPr>
          <w:rFonts w:hint="eastAsia" w:asciiTheme="minorEastAsia" w:hAnsiTheme="minorEastAsia" w:eastAsiaTheme="minorEastAsia" w:cstheme="minorEastAsia"/>
          <w:spacing w:val="-1"/>
          <w:sz w:val="24"/>
          <w:szCs w:val="24"/>
        </w:rPr>
        <w:t>：</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pacing w:val="-1"/>
          <w:sz w:val="24"/>
          <w:szCs w:val="24"/>
        </w:rPr>
        <w:t>；</w:t>
      </w:r>
    </w:p>
    <w:p w14:paraId="624E1AF6">
      <w:pPr>
        <w:spacing w:before="129" w:line="360" w:lineRule="auto"/>
        <w:ind w:left="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通信地址</w:t>
      </w:r>
      <w:r>
        <w:rPr>
          <w:rFonts w:hint="eastAsia" w:asciiTheme="minorEastAsia" w:hAnsiTheme="minorEastAsia" w:eastAsiaTheme="minorEastAsia" w:cstheme="minorEastAsia"/>
          <w:spacing w:val="1"/>
          <w:sz w:val="24"/>
          <w:szCs w:val="24"/>
        </w:rPr>
        <w:t>：</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u w:val="single" w:color="auto"/>
          <w:lang w:val="en-US" w:eastAsia="zh-CN"/>
        </w:rPr>
        <w:t>/</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9"/>
          <w:sz w:val="24"/>
          <w:szCs w:val="24"/>
        </w:rPr>
        <w:t xml:space="preserve"> </w:t>
      </w:r>
      <w:r>
        <w:rPr>
          <w:rFonts w:hint="eastAsia" w:asciiTheme="minorEastAsia" w:hAnsiTheme="minorEastAsia" w:eastAsiaTheme="minorEastAsia" w:cstheme="minorEastAsia"/>
          <w:spacing w:val="1"/>
          <w:sz w:val="24"/>
          <w:szCs w:val="24"/>
        </w:rPr>
        <w:t>；</w:t>
      </w:r>
    </w:p>
    <w:p w14:paraId="23BD05C7">
      <w:pPr>
        <w:spacing w:before="129" w:line="360" w:lineRule="auto"/>
        <w:ind w:left="2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关</w:t>
      </w:r>
      <w:r>
        <w:rPr>
          <w:rFonts w:hint="eastAsia" w:asciiTheme="minorEastAsia" w:hAnsiTheme="minorEastAsia" w:eastAsiaTheme="minorEastAsia" w:cstheme="minorEastAsia"/>
          <w:spacing w:val="-1"/>
          <w:sz w:val="24"/>
          <w:szCs w:val="24"/>
          <w:lang w:eastAsia="zh-CN"/>
        </w:rPr>
        <w:t>于</w:t>
      </w:r>
      <w:r>
        <w:rPr>
          <w:rFonts w:hint="eastAsia" w:asciiTheme="minorEastAsia" w:hAnsiTheme="minorEastAsia" w:eastAsiaTheme="minorEastAsia" w:cstheme="minorEastAsia"/>
          <w:spacing w:val="-1"/>
          <w:sz w:val="24"/>
          <w:szCs w:val="24"/>
        </w:rPr>
        <w:t>监理人的其他约定：</w:t>
      </w:r>
      <w:r>
        <w:rPr>
          <w:rFonts w:hint="eastAsia" w:asciiTheme="minorEastAsia" w:hAnsiTheme="minorEastAsia" w:eastAsiaTheme="minorEastAsia" w:cstheme="minorEastAsia"/>
          <w:spacing w:val="-1"/>
          <w:sz w:val="24"/>
          <w:szCs w:val="24"/>
          <w:u w:val="single" w:color="auto"/>
        </w:rPr>
        <w:t>无</w:t>
      </w:r>
      <w:r>
        <w:rPr>
          <w:rFonts w:hint="eastAsia" w:asciiTheme="minorEastAsia" w:hAnsiTheme="minorEastAsia" w:eastAsiaTheme="minorEastAsia" w:cstheme="minorEastAsia"/>
          <w:spacing w:val="-1"/>
          <w:sz w:val="24"/>
          <w:szCs w:val="24"/>
        </w:rPr>
        <w:t>。</w:t>
      </w:r>
    </w:p>
    <w:p w14:paraId="54E389EE">
      <w:pPr>
        <w:spacing w:before="129" w:line="360" w:lineRule="auto"/>
        <w:ind w:left="2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4.4</w:t>
      </w:r>
      <w:r>
        <w:rPr>
          <w:rFonts w:hint="eastAsia" w:asciiTheme="minorEastAsia" w:hAnsiTheme="minorEastAsia" w:eastAsiaTheme="minorEastAsia" w:cstheme="minorEastAsia"/>
          <w:spacing w:val="47"/>
          <w:sz w:val="24"/>
          <w:szCs w:val="24"/>
        </w:rPr>
        <w:t xml:space="preserve"> </w:t>
      </w:r>
      <w:r>
        <w:rPr>
          <w:rFonts w:hint="eastAsia" w:asciiTheme="minorEastAsia" w:hAnsiTheme="minorEastAsia" w:eastAsiaTheme="minorEastAsia" w:cstheme="minorEastAsia"/>
          <w:spacing w:val="-2"/>
          <w:sz w:val="24"/>
          <w:szCs w:val="24"/>
          <w:lang w:eastAsia="zh-CN"/>
        </w:rPr>
        <w:t>商</w:t>
      </w:r>
      <w:r>
        <w:rPr>
          <w:rFonts w:hint="eastAsia" w:asciiTheme="minorEastAsia" w:hAnsiTheme="minorEastAsia" w:eastAsiaTheme="minorEastAsia" w:cstheme="minorEastAsia"/>
          <w:spacing w:val="-2"/>
          <w:sz w:val="24"/>
          <w:szCs w:val="24"/>
        </w:rPr>
        <w:t>定</w:t>
      </w:r>
      <w:r>
        <w:rPr>
          <w:rFonts w:hint="eastAsia" w:asciiTheme="minorEastAsia" w:hAnsiTheme="minorEastAsia" w:eastAsiaTheme="minorEastAsia" w:cstheme="minorEastAsia"/>
          <w:spacing w:val="-2"/>
          <w:sz w:val="24"/>
          <w:szCs w:val="24"/>
          <w:lang w:eastAsia="zh-CN"/>
        </w:rPr>
        <w:t>或</w:t>
      </w:r>
      <w:r>
        <w:rPr>
          <w:rFonts w:hint="eastAsia" w:asciiTheme="minorEastAsia" w:hAnsiTheme="minorEastAsia" w:eastAsiaTheme="minorEastAsia" w:cstheme="minorEastAsia"/>
          <w:spacing w:val="-2"/>
          <w:sz w:val="24"/>
          <w:szCs w:val="24"/>
        </w:rPr>
        <w:t>确定</w:t>
      </w:r>
    </w:p>
    <w:p w14:paraId="607CBE2A">
      <w:pPr>
        <w:spacing w:before="130" w:line="360" w:lineRule="auto"/>
        <w:ind w:left="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在</w:t>
      </w:r>
      <w:r>
        <w:rPr>
          <w:rFonts w:hint="eastAsia" w:asciiTheme="minorEastAsia" w:hAnsiTheme="minorEastAsia" w:eastAsiaTheme="minorEastAsia" w:cstheme="minorEastAsia"/>
          <w:spacing w:val="1"/>
          <w:sz w:val="24"/>
          <w:szCs w:val="24"/>
          <w:lang w:eastAsia="zh-CN"/>
        </w:rPr>
        <w:t>发</w:t>
      </w:r>
      <w:r>
        <w:rPr>
          <w:rFonts w:hint="eastAsia" w:asciiTheme="minorEastAsia" w:hAnsiTheme="minorEastAsia" w:eastAsiaTheme="minorEastAsia" w:cstheme="minorEastAsia"/>
          <w:spacing w:val="1"/>
          <w:sz w:val="24"/>
          <w:szCs w:val="24"/>
        </w:rPr>
        <w:t>包人和承包人</w:t>
      </w:r>
      <w:r>
        <w:rPr>
          <w:rFonts w:hint="eastAsia" w:asciiTheme="minorEastAsia" w:hAnsiTheme="minorEastAsia" w:eastAsiaTheme="minorEastAsia" w:cstheme="minorEastAsia"/>
          <w:spacing w:val="1"/>
          <w:sz w:val="24"/>
          <w:szCs w:val="24"/>
          <w:lang w:eastAsia="zh-CN"/>
        </w:rPr>
        <w:t>不</w:t>
      </w:r>
      <w:r>
        <w:rPr>
          <w:rFonts w:hint="eastAsia" w:asciiTheme="minorEastAsia" w:hAnsiTheme="minorEastAsia" w:eastAsiaTheme="minorEastAsia" w:cstheme="minorEastAsia"/>
          <w:spacing w:val="1"/>
          <w:sz w:val="24"/>
          <w:szCs w:val="24"/>
        </w:rPr>
        <w:t>能通过协</w:t>
      </w:r>
      <w:r>
        <w:rPr>
          <w:rFonts w:hint="eastAsia" w:asciiTheme="minorEastAsia" w:hAnsiTheme="minorEastAsia" w:eastAsiaTheme="minorEastAsia" w:cstheme="minorEastAsia"/>
          <w:spacing w:val="1"/>
          <w:sz w:val="24"/>
          <w:szCs w:val="24"/>
          <w:lang w:eastAsia="zh-CN"/>
        </w:rPr>
        <w:t>商</w:t>
      </w:r>
      <w:r>
        <w:rPr>
          <w:rFonts w:hint="eastAsia" w:asciiTheme="minorEastAsia" w:hAnsiTheme="minorEastAsia" w:eastAsiaTheme="minorEastAsia" w:cstheme="minorEastAsia"/>
          <w:spacing w:val="1"/>
          <w:sz w:val="24"/>
          <w:szCs w:val="24"/>
        </w:rPr>
        <w:t>达成一致意见时，</w:t>
      </w:r>
      <w:r>
        <w:rPr>
          <w:rFonts w:hint="eastAsia" w:asciiTheme="minorEastAsia" w:hAnsiTheme="minorEastAsia" w:eastAsiaTheme="minorEastAsia" w:cstheme="minorEastAsia"/>
          <w:spacing w:val="1"/>
          <w:sz w:val="24"/>
          <w:szCs w:val="24"/>
          <w:lang w:eastAsia="zh-CN"/>
        </w:rPr>
        <w:t>发</w:t>
      </w:r>
      <w:r>
        <w:rPr>
          <w:rFonts w:hint="eastAsia" w:asciiTheme="minorEastAsia" w:hAnsiTheme="minorEastAsia" w:eastAsiaTheme="minorEastAsia" w:cstheme="minorEastAsia"/>
          <w:spacing w:val="1"/>
          <w:sz w:val="24"/>
          <w:szCs w:val="24"/>
        </w:rPr>
        <w:t>包人授权监理</w:t>
      </w:r>
      <w:r>
        <w:rPr>
          <w:rFonts w:hint="eastAsia" w:asciiTheme="minorEastAsia" w:hAnsiTheme="minorEastAsia" w:eastAsiaTheme="minorEastAsia" w:cstheme="minorEastAsia"/>
          <w:sz w:val="24"/>
          <w:szCs w:val="24"/>
        </w:rPr>
        <w:t>人对以下</w:t>
      </w:r>
      <w:r>
        <w:rPr>
          <w:rFonts w:hint="eastAsia" w:asciiTheme="minorEastAsia" w:hAnsiTheme="minorEastAsia" w:eastAsiaTheme="minorEastAsia" w:cstheme="minorEastAsia"/>
          <w:sz w:val="24"/>
          <w:szCs w:val="24"/>
          <w:lang w:eastAsia="zh-CN"/>
        </w:rPr>
        <w:t>事</w:t>
      </w:r>
      <w:r>
        <w:rPr>
          <w:rFonts w:hint="eastAsia" w:asciiTheme="minorEastAsia" w:hAnsiTheme="minorEastAsia" w:eastAsiaTheme="minorEastAsia" w:cstheme="minorEastAsia"/>
          <w:sz w:val="24"/>
          <w:szCs w:val="24"/>
        </w:rPr>
        <w:t>项</w:t>
      </w:r>
      <w:r>
        <w:rPr>
          <w:rFonts w:hint="eastAsia" w:asciiTheme="minorEastAsia" w:hAnsiTheme="minorEastAsia" w:eastAsiaTheme="minorEastAsia" w:cstheme="minorEastAsia"/>
          <w:sz w:val="24"/>
          <w:szCs w:val="24"/>
          <w:lang w:eastAsia="zh-CN"/>
        </w:rPr>
        <w:t>进</w:t>
      </w:r>
      <w:r>
        <w:rPr>
          <w:rFonts w:hint="eastAsia" w:asciiTheme="minorEastAsia" w:hAnsiTheme="minorEastAsia" w:eastAsiaTheme="minorEastAsia" w:cstheme="minorEastAsia"/>
          <w:sz w:val="24"/>
          <w:szCs w:val="24"/>
        </w:rPr>
        <w:t>行确定：</w:t>
      </w:r>
    </w:p>
    <w:p w14:paraId="34D6E0DF">
      <w:pPr>
        <w:spacing w:before="131"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0"/>
          <w:sz w:val="24"/>
          <w:szCs w:val="24"/>
        </w:rPr>
        <w:t>（</w:t>
      </w:r>
      <w:r>
        <w:rPr>
          <w:rFonts w:hint="eastAsia" w:asciiTheme="minorEastAsia" w:hAnsiTheme="minorEastAsia" w:eastAsiaTheme="minorEastAsia" w:cstheme="minorEastAsia"/>
          <w:spacing w:val="10"/>
          <w:sz w:val="24"/>
          <w:szCs w:val="24"/>
        </w:rPr>
        <w:t xml:space="preserve"> </w:t>
      </w:r>
      <w:r>
        <w:rPr>
          <w:rFonts w:hint="eastAsia" w:asciiTheme="minorEastAsia" w:hAnsiTheme="minorEastAsia" w:eastAsiaTheme="minorEastAsia" w:cstheme="minorEastAsia"/>
          <w:spacing w:val="-20"/>
          <w:sz w:val="24"/>
          <w:szCs w:val="24"/>
        </w:rPr>
        <w:t>1</w:t>
      </w:r>
      <w:r>
        <w:rPr>
          <w:rFonts w:hint="eastAsia" w:asciiTheme="minorEastAsia" w:hAnsiTheme="minorEastAsia" w:eastAsiaTheme="minorEastAsia" w:cstheme="minorEastAsia"/>
          <w:spacing w:val="-12"/>
          <w:sz w:val="24"/>
          <w:szCs w:val="24"/>
        </w:rPr>
        <w:t xml:space="preserve"> </w:t>
      </w:r>
      <w:r>
        <w:rPr>
          <w:rFonts w:hint="eastAsia" w:asciiTheme="minorEastAsia" w:hAnsiTheme="minorEastAsia" w:eastAsiaTheme="minorEastAsia" w:cstheme="minorEastAsia"/>
          <w:spacing w:val="-20"/>
          <w:sz w:val="24"/>
          <w:szCs w:val="24"/>
        </w:rPr>
        <w:t>）</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20"/>
          <w:sz w:val="24"/>
          <w:szCs w:val="24"/>
          <w:u w:val="single" w:color="auto"/>
        </w:rPr>
        <w:t>/</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8"/>
          <w:sz w:val="24"/>
          <w:szCs w:val="24"/>
        </w:rPr>
        <w:t xml:space="preserve"> </w:t>
      </w:r>
      <w:r>
        <w:rPr>
          <w:rFonts w:hint="eastAsia" w:asciiTheme="minorEastAsia" w:hAnsiTheme="minorEastAsia" w:eastAsiaTheme="minorEastAsia" w:cstheme="minorEastAsia"/>
          <w:spacing w:val="-20"/>
          <w:sz w:val="24"/>
          <w:szCs w:val="24"/>
        </w:rPr>
        <w:t>；</w:t>
      </w:r>
    </w:p>
    <w:p w14:paraId="377C7E95">
      <w:pPr>
        <w:spacing w:before="136" w:line="360" w:lineRule="auto"/>
        <w:rPr>
          <w:rFonts w:hint="eastAsia" w:asciiTheme="minorEastAsia" w:hAnsiTheme="minorEastAsia" w:eastAsiaTheme="minorEastAsia" w:cstheme="minorEastAsia"/>
          <w:spacing w:val="-18"/>
          <w:sz w:val="24"/>
          <w:szCs w:val="24"/>
        </w:rPr>
      </w:pPr>
      <w:r>
        <w:rPr>
          <w:rFonts w:hint="eastAsia" w:asciiTheme="minorEastAsia" w:hAnsiTheme="minorEastAsia" w:eastAsiaTheme="minorEastAsia" w:cstheme="minorEastAsia"/>
          <w:spacing w:val="-18"/>
          <w:sz w:val="24"/>
          <w:szCs w:val="24"/>
        </w:rPr>
        <w:t>（</w:t>
      </w:r>
      <w:r>
        <w:rPr>
          <w:rFonts w:hint="eastAsia" w:asciiTheme="minorEastAsia" w:hAnsiTheme="minorEastAsia" w:eastAsiaTheme="minorEastAsia" w:cstheme="minorEastAsia"/>
          <w:spacing w:val="1"/>
          <w:sz w:val="24"/>
          <w:szCs w:val="24"/>
        </w:rPr>
        <w:t xml:space="preserve"> </w:t>
      </w:r>
      <w:r>
        <w:rPr>
          <w:rFonts w:hint="eastAsia" w:asciiTheme="minorEastAsia" w:hAnsiTheme="minorEastAsia" w:eastAsiaTheme="minorEastAsia" w:cstheme="minorEastAsia"/>
          <w:spacing w:val="-18"/>
          <w:sz w:val="24"/>
          <w:szCs w:val="24"/>
        </w:rPr>
        <w:t>2</w:t>
      </w:r>
      <w:r>
        <w:rPr>
          <w:rFonts w:hint="eastAsia" w:asciiTheme="minorEastAsia" w:hAnsiTheme="minorEastAsia" w:eastAsiaTheme="minorEastAsia" w:cstheme="minorEastAsia"/>
          <w:spacing w:val="-13"/>
          <w:sz w:val="24"/>
          <w:szCs w:val="24"/>
        </w:rPr>
        <w:t xml:space="preserve"> </w:t>
      </w:r>
      <w:r>
        <w:rPr>
          <w:rFonts w:hint="eastAsia" w:asciiTheme="minorEastAsia" w:hAnsiTheme="minorEastAsia" w:eastAsiaTheme="minorEastAsia" w:cstheme="minorEastAsia"/>
          <w:spacing w:val="-18"/>
          <w:sz w:val="24"/>
          <w:szCs w:val="24"/>
        </w:rPr>
        <w:t>）</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18"/>
          <w:sz w:val="24"/>
          <w:szCs w:val="24"/>
          <w:u w:val="single" w:color="auto"/>
        </w:rPr>
        <w:t>/</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8"/>
          <w:sz w:val="24"/>
          <w:szCs w:val="24"/>
        </w:rPr>
        <w:t xml:space="preserve"> </w:t>
      </w:r>
      <w:r>
        <w:rPr>
          <w:rFonts w:hint="eastAsia" w:asciiTheme="minorEastAsia" w:hAnsiTheme="minorEastAsia" w:eastAsiaTheme="minorEastAsia" w:cstheme="minorEastAsia"/>
          <w:spacing w:val="-18"/>
          <w:sz w:val="24"/>
          <w:szCs w:val="24"/>
        </w:rPr>
        <w:t>；</w:t>
      </w:r>
    </w:p>
    <w:p w14:paraId="7ABDF3E6">
      <w:pPr>
        <w:spacing w:before="136"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w:t>
      </w:r>
      <w:r>
        <w:rPr>
          <w:rFonts w:hint="eastAsia" w:asciiTheme="minorEastAsia" w:hAnsiTheme="minorEastAsia" w:eastAsiaTheme="minorEastAsia" w:cstheme="minorEastAsia"/>
          <w:spacing w:val="5"/>
          <w:sz w:val="24"/>
          <w:szCs w:val="24"/>
        </w:rPr>
        <w:t xml:space="preserve"> </w:t>
      </w:r>
      <w:r>
        <w:rPr>
          <w:rFonts w:hint="eastAsia" w:asciiTheme="minorEastAsia" w:hAnsiTheme="minorEastAsia" w:eastAsiaTheme="minorEastAsia" w:cstheme="minorEastAsia"/>
          <w:spacing w:val="-19"/>
          <w:sz w:val="24"/>
          <w:szCs w:val="24"/>
        </w:rPr>
        <w:t>3</w:t>
      </w:r>
      <w:r>
        <w:rPr>
          <w:rFonts w:hint="eastAsia" w:asciiTheme="minorEastAsia" w:hAnsiTheme="minorEastAsia" w:eastAsiaTheme="minorEastAsia" w:cstheme="minorEastAsia"/>
          <w:spacing w:val="-12"/>
          <w:sz w:val="24"/>
          <w:szCs w:val="24"/>
        </w:rPr>
        <w:t xml:space="preserve"> </w:t>
      </w:r>
      <w:r>
        <w:rPr>
          <w:rFonts w:hint="eastAsia" w:asciiTheme="minorEastAsia" w:hAnsiTheme="minorEastAsia" w:eastAsiaTheme="minorEastAsia" w:cstheme="minorEastAsia"/>
          <w:spacing w:val="-19"/>
          <w:sz w:val="24"/>
          <w:szCs w:val="24"/>
        </w:rPr>
        <w:t>）</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19"/>
          <w:sz w:val="24"/>
          <w:szCs w:val="24"/>
          <w:u w:val="single" w:color="auto"/>
        </w:rPr>
        <w:t>/</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19"/>
          <w:sz w:val="24"/>
          <w:szCs w:val="24"/>
        </w:rPr>
        <w:t>。</w:t>
      </w:r>
    </w:p>
    <w:p w14:paraId="74E5F4DF">
      <w:pPr>
        <w:spacing w:before="136" w:line="360" w:lineRule="auto"/>
        <w:ind w:left="423"/>
        <w:outlineLvl w:val="1"/>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5"/>
          <w:sz w:val="24"/>
          <w:szCs w:val="24"/>
        </w:rPr>
        <w:t>5.</w:t>
      </w:r>
      <w:r>
        <w:rPr>
          <w:rFonts w:hint="eastAsia" w:asciiTheme="minorEastAsia" w:hAnsiTheme="minorEastAsia" w:eastAsiaTheme="minorEastAsia" w:cstheme="minorEastAsia"/>
          <w:spacing w:val="48"/>
          <w:sz w:val="24"/>
          <w:szCs w:val="24"/>
        </w:rPr>
        <w:t xml:space="preserve"> </w:t>
      </w:r>
      <w:r>
        <w:rPr>
          <w:rFonts w:hint="eastAsia" w:asciiTheme="minorEastAsia" w:hAnsiTheme="minorEastAsia" w:eastAsiaTheme="minorEastAsia" w:cstheme="minorEastAsia"/>
          <w:spacing w:val="-5"/>
          <w:sz w:val="24"/>
          <w:szCs w:val="24"/>
        </w:rPr>
        <w:t>工程</w:t>
      </w:r>
      <w:r>
        <w:rPr>
          <w:rFonts w:hint="eastAsia" w:asciiTheme="minorEastAsia" w:hAnsiTheme="minorEastAsia" w:eastAsiaTheme="minorEastAsia" w:cstheme="minorEastAsia"/>
          <w:spacing w:val="-5"/>
          <w:sz w:val="24"/>
          <w:szCs w:val="24"/>
          <w:lang w:eastAsia="zh-CN"/>
        </w:rPr>
        <w:t>质量</w:t>
      </w:r>
    </w:p>
    <w:p w14:paraId="51909870">
      <w:pPr>
        <w:spacing w:before="129" w:line="360" w:lineRule="auto"/>
        <w:ind w:left="438"/>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5.1</w:t>
      </w:r>
      <w:r>
        <w:rPr>
          <w:rFonts w:hint="eastAsia" w:asciiTheme="minorEastAsia" w:hAnsiTheme="minorEastAsia" w:eastAsiaTheme="minorEastAsia" w:cstheme="minorEastAsia"/>
          <w:spacing w:val="41"/>
          <w:w w:val="101"/>
          <w:sz w:val="24"/>
          <w:szCs w:val="24"/>
        </w:rPr>
        <w:t xml:space="preserve"> </w:t>
      </w:r>
      <w:r>
        <w:rPr>
          <w:rFonts w:hint="eastAsia" w:asciiTheme="minorEastAsia" w:hAnsiTheme="minorEastAsia" w:eastAsiaTheme="minorEastAsia" w:cstheme="minorEastAsia"/>
          <w:spacing w:val="-4"/>
          <w:sz w:val="24"/>
          <w:szCs w:val="24"/>
          <w:lang w:eastAsia="zh-CN"/>
        </w:rPr>
        <w:t>质量</w:t>
      </w:r>
      <w:r>
        <w:rPr>
          <w:rFonts w:hint="eastAsia" w:asciiTheme="minorEastAsia" w:hAnsiTheme="minorEastAsia" w:eastAsiaTheme="minorEastAsia" w:cstheme="minorEastAsia"/>
          <w:spacing w:val="-4"/>
          <w:sz w:val="24"/>
          <w:szCs w:val="24"/>
        </w:rPr>
        <w:t>要求</w:t>
      </w:r>
    </w:p>
    <w:p w14:paraId="2B028470">
      <w:pPr>
        <w:spacing w:before="128" w:line="360" w:lineRule="auto"/>
        <w:ind w:left="43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5.1.1</w:t>
      </w:r>
      <w:r>
        <w:rPr>
          <w:rFonts w:hint="eastAsia" w:asciiTheme="minorEastAsia" w:hAnsiTheme="minorEastAsia" w:eastAsiaTheme="minorEastAsia" w:cstheme="minorEastAsia"/>
          <w:spacing w:val="45"/>
          <w:w w:val="101"/>
          <w:sz w:val="24"/>
          <w:szCs w:val="24"/>
        </w:rPr>
        <w:t xml:space="preserve"> </w:t>
      </w:r>
      <w:r>
        <w:rPr>
          <w:rFonts w:hint="eastAsia" w:asciiTheme="minorEastAsia" w:hAnsiTheme="minorEastAsia" w:eastAsiaTheme="minorEastAsia" w:cstheme="minorEastAsia"/>
          <w:spacing w:val="-2"/>
          <w:sz w:val="24"/>
          <w:szCs w:val="24"/>
        </w:rPr>
        <w:t>特殊</w:t>
      </w:r>
      <w:r>
        <w:rPr>
          <w:rFonts w:hint="eastAsia" w:asciiTheme="minorEastAsia" w:hAnsiTheme="minorEastAsia" w:eastAsiaTheme="minorEastAsia" w:cstheme="minorEastAsia"/>
          <w:spacing w:val="-2"/>
          <w:sz w:val="24"/>
          <w:szCs w:val="24"/>
          <w:lang w:eastAsia="zh-CN"/>
        </w:rPr>
        <w:t>质量</w:t>
      </w:r>
      <w:r>
        <w:rPr>
          <w:rFonts w:hint="eastAsia" w:asciiTheme="minorEastAsia" w:hAnsiTheme="minorEastAsia" w:eastAsiaTheme="minorEastAsia" w:cstheme="minorEastAsia"/>
          <w:spacing w:val="-2"/>
          <w:sz w:val="24"/>
          <w:szCs w:val="24"/>
        </w:rPr>
        <w:t>标准和要求：</w:t>
      </w:r>
      <w:r>
        <w:rPr>
          <w:rFonts w:hint="eastAsia" w:asciiTheme="minorEastAsia" w:hAnsiTheme="minorEastAsia" w:eastAsiaTheme="minorEastAsia" w:cstheme="minorEastAsia"/>
          <w:spacing w:val="4"/>
          <w:sz w:val="24"/>
          <w:szCs w:val="24"/>
          <w:u w:val="single" w:color="auto"/>
        </w:rPr>
        <w:t xml:space="preserve">           </w:t>
      </w:r>
      <w:r>
        <w:rPr>
          <w:rFonts w:hint="eastAsia" w:asciiTheme="minorEastAsia" w:hAnsiTheme="minorEastAsia" w:eastAsiaTheme="minorEastAsia" w:cstheme="minorEastAsia"/>
          <w:spacing w:val="-2"/>
          <w:sz w:val="24"/>
          <w:szCs w:val="24"/>
          <w:u w:val="single" w:color="auto"/>
        </w:rPr>
        <w:t>/</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2"/>
          <w:sz w:val="24"/>
          <w:szCs w:val="24"/>
        </w:rPr>
        <w:t>。</w:t>
      </w:r>
    </w:p>
    <w:p w14:paraId="1A2B74F7">
      <w:pPr>
        <w:spacing w:before="129" w:line="360" w:lineRule="auto"/>
        <w:ind w:left="42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关</w:t>
      </w:r>
      <w:r>
        <w:rPr>
          <w:rFonts w:hint="eastAsia" w:asciiTheme="minorEastAsia" w:hAnsiTheme="minorEastAsia" w:eastAsiaTheme="minorEastAsia" w:cstheme="minorEastAsia"/>
          <w:spacing w:val="1"/>
          <w:sz w:val="24"/>
          <w:szCs w:val="24"/>
          <w:lang w:eastAsia="zh-CN"/>
        </w:rPr>
        <w:t>于</w:t>
      </w:r>
      <w:r>
        <w:rPr>
          <w:rFonts w:hint="eastAsia" w:asciiTheme="minorEastAsia" w:hAnsiTheme="minorEastAsia" w:eastAsiaTheme="minorEastAsia" w:cstheme="minorEastAsia"/>
          <w:spacing w:val="1"/>
          <w:sz w:val="24"/>
          <w:szCs w:val="24"/>
        </w:rPr>
        <w:t>工程奖项的约定：</w:t>
      </w:r>
      <w:r>
        <w:rPr>
          <w:rFonts w:hint="eastAsia" w:asciiTheme="minorEastAsia" w:hAnsiTheme="minorEastAsia" w:eastAsiaTheme="minorEastAsia" w:cstheme="minorEastAsia"/>
          <w:spacing w:val="1"/>
          <w:sz w:val="24"/>
          <w:szCs w:val="24"/>
          <w:u w:val="single" w:color="auto"/>
        </w:rPr>
        <w:t xml:space="preserve">               /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23802B91">
      <w:pPr>
        <w:spacing w:before="130" w:line="360" w:lineRule="auto"/>
        <w:ind w:left="438"/>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5.3</w:t>
      </w:r>
      <w:r>
        <w:rPr>
          <w:rFonts w:hint="eastAsia" w:asciiTheme="minorEastAsia" w:hAnsiTheme="minorEastAsia" w:eastAsiaTheme="minorEastAsia" w:cstheme="minorEastAsia"/>
          <w:spacing w:val="53"/>
          <w:sz w:val="24"/>
          <w:szCs w:val="24"/>
        </w:rPr>
        <w:t xml:space="preserve"> </w:t>
      </w:r>
      <w:r>
        <w:rPr>
          <w:rFonts w:hint="eastAsia" w:asciiTheme="minorEastAsia" w:hAnsiTheme="minorEastAsia" w:eastAsiaTheme="minorEastAsia" w:cstheme="minorEastAsia"/>
          <w:spacing w:val="-4"/>
          <w:sz w:val="24"/>
          <w:szCs w:val="24"/>
        </w:rPr>
        <w:t>隐蔽工程检查</w:t>
      </w:r>
    </w:p>
    <w:p w14:paraId="2F5134A8">
      <w:pPr>
        <w:spacing w:before="127" w:line="360" w:lineRule="auto"/>
        <w:ind w:left="43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5.3.2承包人提前通知监理人隐蔽工程检查的期限的约定：</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施工周期内</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58F700E8">
      <w:pPr>
        <w:spacing w:before="129" w:line="360" w:lineRule="auto"/>
        <w:ind w:left="42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监理人</w:t>
      </w:r>
      <w:r>
        <w:rPr>
          <w:rFonts w:hint="eastAsia" w:asciiTheme="minorEastAsia" w:hAnsiTheme="minorEastAsia" w:eastAsiaTheme="minorEastAsia" w:cstheme="minorEastAsia"/>
          <w:spacing w:val="-1"/>
          <w:sz w:val="24"/>
          <w:szCs w:val="24"/>
          <w:lang w:eastAsia="zh-CN"/>
        </w:rPr>
        <w:t>不</w:t>
      </w:r>
      <w:r>
        <w:rPr>
          <w:rFonts w:hint="eastAsia" w:asciiTheme="minorEastAsia" w:hAnsiTheme="minorEastAsia" w:eastAsiaTheme="minorEastAsia" w:cstheme="minorEastAsia"/>
          <w:spacing w:val="-1"/>
          <w:sz w:val="24"/>
          <w:szCs w:val="24"/>
        </w:rPr>
        <w:t>能按时</w:t>
      </w:r>
      <w:r>
        <w:rPr>
          <w:rFonts w:hint="eastAsia" w:asciiTheme="minorEastAsia" w:hAnsiTheme="minorEastAsia" w:eastAsiaTheme="minorEastAsia" w:cstheme="minorEastAsia"/>
          <w:spacing w:val="-1"/>
          <w:sz w:val="24"/>
          <w:szCs w:val="24"/>
          <w:lang w:eastAsia="zh-CN"/>
        </w:rPr>
        <w:t>进</w:t>
      </w:r>
      <w:r>
        <w:rPr>
          <w:rFonts w:hint="eastAsia" w:asciiTheme="minorEastAsia" w:hAnsiTheme="minorEastAsia" w:eastAsiaTheme="minorEastAsia" w:cstheme="minorEastAsia"/>
          <w:spacing w:val="-1"/>
          <w:sz w:val="24"/>
          <w:szCs w:val="24"/>
        </w:rPr>
        <w:t>行检查时，应提前</w:t>
      </w:r>
      <w:r>
        <w:rPr>
          <w:rFonts w:hint="eastAsia" w:asciiTheme="minorEastAsia" w:hAnsiTheme="minorEastAsia" w:eastAsiaTheme="minorEastAsia" w:cstheme="minorEastAsia"/>
          <w:spacing w:val="-1"/>
          <w:sz w:val="24"/>
          <w:szCs w:val="24"/>
          <w:u w:val="single" w:color="auto"/>
        </w:rPr>
        <w:t xml:space="preserve">     24     </w:t>
      </w:r>
      <w:r>
        <w:rPr>
          <w:rFonts w:hint="eastAsia" w:asciiTheme="minorEastAsia" w:hAnsiTheme="minorEastAsia" w:eastAsiaTheme="minorEastAsia" w:cstheme="minorEastAsia"/>
          <w:spacing w:val="-53"/>
          <w:sz w:val="24"/>
          <w:szCs w:val="24"/>
        </w:rPr>
        <w:t xml:space="preserve"> </w:t>
      </w:r>
      <w:r>
        <w:rPr>
          <w:rFonts w:hint="eastAsia" w:asciiTheme="minorEastAsia" w:hAnsiTheme="minorEastAsia" w:eastAsiaTheme="minorEastAsia" w:cstheme="minorEastAsia"/>
          <w:spacing w:val="-1"/>
          <w:sz w:val="24"/>
          <w:szCs w:val="24"/>
        </w:rPr>
        <w:t>小时提交书面延期要求。</w:t>
      </w:r>
    </w:p>
    <w:p w14:paraId="25BB0FC2">
      <w:pPr>
        <w:spacing w:before="129" w:line="360" w:lineRule="auto"/>
        <w:ind w:left="42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关</w:t>
      </w:r>
      <w:r>
        <w:rPr>
          <w:rFonts w:hint="eastAsia" w:asciiTheme="minorEastAsia" w:hAnsiTheme="minorEastAsia" w:eastAsiaTheme="minorEastAsia" w:cstheme="minorEastAsia"/>
          <w:spacing w:val="-1"/>
          <w:sz w:val="24"/>
          <w:szCs w:val="24"/>
          <w:lang w:eastAsia="zh-CN"/>
        </w:rPr>
        <w:t>于</w:t>
      </w:r>
      <w:r>
        <w:rPr>
          <w:rFonts w:hint="eastAsia" w:asciiTheme="minorEastAsia" w:hAnsiTheme="minorEastAsia" w:eastAsiaTheme="minorEastAsia" w:cstheme="minorEastAsia"/>
          <w:spacing w:val="-1"/>
          <w:sz w:val="24"/>
          <w:szCs w:val="24"/>
        </w:rPr>
        <w:t>延期最长</w:t>
      </w:r>
      <w:r>
        <w:rPr>
          <w:rFonts w:hint="eastAsia" w:asciiTheme="minorEastAsia" w:hAnsiTheme="minorEastAsia" w:eastAsiaTheme="minorEastAsia" w:cstheme="minorEastAsia"/>
          <w:spacing w:val="-1"/>
          <w:sz w:val="24"/>
          <w:szCs w:val="24"/>
          <w:lang w:eastAsia="zh-CN"/>
        </w:rPr>
        <w:t>不</w:t>
      </w:r>
      <w:r>
        <w:rPr>
          <w:rFonts w:hint="eastAsia" w:asciiTheme="minorEastAsia" w:hAnsiTheme="minorEastAsia" w:eastAsiaTheme="minorEastAsia" w:cstheme="minorEastAsia"/>
          <w:spacing w:val="-1"/>
          <w:sz w:val="24"/>
          <w:szCs w:val="24"/>
        </w:rPr>
        <w:t>得超过：</w:t>
      </w:r>
      <w:r>
        <w:rPr>
          <w:rFonts w:hint="eastAsia" w:asciiTheme="minorEastAsia" w:hAnsiTheme="minorEastAsia" w:eastAsiaTheme="minorEastAsia" w:cstheme="minorEastAsia"/>
          <w:spacing w:val="-1"/>
          <w:sz w:val="24"/>
          <w:szCs w:val="24"/>
          <w:u w:val="single" w:color="auto"/>
        </w:rPr>
        <w:t xml:space="preserve">     48          </w:t>
      </w:r>
      <w:r>
        <w:rPr>
          <w:rFonts w:hint="eastAsia" w:asciiTheme="minorEastAsia" w:hAnsiTheme="minorEastAsia" w:eastAsiaTheme="minorEastAsia" w:cstheme="minorEastAsia"/>
          <w:spacing w:val="-51"/>
          <w:sz w:val="24"/>
          <w:szCs w:val="24"/>
        </w:rPr>
        <w:t xml:space="preserve"> </w:t>
      </w:r>
      <w:r>
        <w:rPr>
          <w:rFonts w:hint="eastAsia" w:asciiTheme="minorEastAsia" w:hAnsiTheme="minorEastAsia" w:eastAsiaTheme="minorEastAsia" w:cstheme="minorEastAsia"/>
          <w:spacing w:val="-1"/>
          <w:sz w:val="24"/>
          <w:szCs w:val="24"/>
        </w:rPr>
        <w:t>小时。</w:t>
      </w:r>
    </w:p>
    <w:p w14:paraId="077C3E0C">
      <w:pPr>
        <w:spacing w:before="131" w:line="360" w:lineRule="auto"/>
        <w:ind w:left="432"/>
        <w:outlineLvl w:val="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6.</w:t>
      </w:r>
      <w:r>
        <w:rPr>
          <w:rFonts w:hint="eastAsia" w:asciiTheme="minorEastAsia" w:hAnsiTheme="minorEastAsia" w:eastAsiaTheme="minorEastAsia" w:cstheme="minorEastAsia"/>
          <w:spacing w:val="52"/>
          <w:sz w:val="24"/>
          <w:szCs w:val="24"/>
        </w:rPr>
        <w:t xml:space="preserve"> </w:t>
      </w:r>
      <w:r>
        <w:rPr>
          <w:rFonts w:hint="eastAsia" w:asciiTheme="minorEastAsia" w:hAnsiTheme="minorEastAsia" w:eastAsiaTheme="minorEastAsia" w:cstheme="minorEastAsia"/>
          <w:spacing w:val="-2"/>
          <w:sz w:val="24"/>
          <w:szCs w:val="24"/>
        </w:rPr>
        <w:t>安全文明施工</w:t>
      </w:r>
      <w:r>
        <w:rPr>
          <w:rFonts w:hint="eastAsia" w:asciiTheme="minorEastAsia" w:hAnsiTheme="minorEastAsia" w:eastAsiaTheme="minorEastAsia" w:cstheme="minorEastAsia"/>
          <w:spacing w:val="-2"/>
          <w:sz w:val="24"/>
          <w:szCs w:val="24"/>
          <w:lang w:val="en-US" w:eastAsia="zh-CN"/>
        </w:rPr>
        <w:t>与</w:t>
      </w:r>
      <w:r>
        <w:rPr>
          <w:rFonts w:hint="eastAsia" w:asciiTheme="minorEastAsia" w:hAnsiTheme="minorEastAsia" w:eastAsiaTheme="minorEastAsia" w:cstheme="minorEastAsia"/>
          <w:spacing w:val="-2"/>
          <w:sz w:val="24"/>
          <w:szCs w:val="24"/>
        </w:rPr>
        <w:t>环境保护</w:t>
      </w:r>
    </w:p>
    <w:p w14:paraId="7826E6D0">
      <w:pPr>
        <w:spacing w:before="128" w:line="360" w:lineRule="auto"/>
        <w:ind w:left="43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6.1安全文明施工</w:t>
      </w:r>
    </w:p>
    <w:p w14:paraId="6D22278F">
      <w:pPr>
        <w:bidi w:val="0"/>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6.1.1</w:t>
      </w:r>
      <w:r>
        <w:rPr>
          <w:rFonts w:hint="eastAsia" w:asciiTheme="minorEastAsia" w:hAnsiTheme="minorEastAsia" w:eastAsiaTheme="minorEastAsia" w:cstheme="minorEastAsia"/>
          <w:spacing w:val="49"/>
          <w:w w:val="101"/>
          <w:sz w:val="24"/>
          <w:szCs w:val="24"/>
        </w:rPr>
        <w:t xml:space="preserve"> </w:t>
      </w:r>
      <w:r>
        <w:rPr>
          <w:rFonts w:hint="eastAsia" w:asciiTheme="minorEastAsia" w:hAnsiTheme="minorEastAsia" w:eastAsiaTheme="minorEastAsia" w:cstheme="minorEastAsia"/>
          <w:sz w:val="24"/>
          <w:szCs w:val="24"/>
        </w:rPr>
        <w:t>项目安全生产的达标目标及相应</w:t>
      </w:r>
      <w:r>
        <w:rPr>
          <w:rFonts w:hint="eastAsia" w:asciiTheme="minorEastAsia" w:hAnsiTheme="minorEastAsia" w:eastAsiaTheme="minorEastAsia" w:cstheme="minorEastAsia"/>
          <w:sz w:val="24"/>
          <w:szCs w:val="24"/>
          <w:lang w:eastAsia="zh-CN"/>
        </w:rPr>
        <w:t>事</w:t>
      </w:r>
      <w:r>
        <w:rPr>
          <w:rFonts w:hint="eastAsia" w:asciiTheme="minorEastAsia" w:hAnsiTheme="minorEastAsia" w:eastAsiaTheme="minorEastAsia" w:cstheme="minorEastAsia"/>
          <w:sz w:val="24"/>
          <w:szCs w:val="24"/>
        </w:rPr>
        <w:t>项的约定：</w:t>
      </w:r>
      <w:r>
        <w:rPr>
          <w:rFonts w:hint="eastAsia" w:asciiTheme="minorEastAsia" w:hAnsiTheme="minorEastAsia" w:eastAsiaTheme="minorEastAsia" w:cstheme="minorEastAsia"/>
          <w:b/>
          <w:bCs/>
          <w:sz w:val="24"/>
          <w:szCs w:val="24"/>
          <w:u w:val="single" w:color="auto"/>
        </w:rPr>
        <w:t>要求达到《建筑施工安全检查标准》</w:t>
      </w:r>
      <w:r>
        <w:rPr>
          <w:rFonts w:hint="eastAsia" w:asciiTheme="minorEastAsia" w:hAnsiTheme="minorEastAsia" w:eastAsiaTheme="minorEastAsia" w:cstheme="minorEastAsia"/>
          <w:b/>
          <w:bCs/>
          <w:sz w:val="24"/>
          <w:szCs w:val="24"/>
          <w:u w:val="single" w:color="auto"/>
        </w:rPr>
        <w:tab/>
      </w:r>
      <w:r>
        <w:rPr>
          <w:rFonts w:hint="eastAsia" w:asciiTheme="minorEastAsia" w:hAnsiTheme="minorEastAsia" w:eastAsiaTheme="minorEastAsia" w:cstheme="minorEastAsia"/>
          <w:b/>
          <w:bCs/>
          <w:spacing w:val="-11"/>
          <w:sz w:val="24"/>
          <w:szCs w:val="24"/>
          <w:u w:val="single" w:color="auto"/>
        </w:rPr>
        <w:t>（ JGJ59-2011 ）标准。</w:t>
      </w:r>
      <w:r>
        <w:rPr>
          <w:rFonts w:hint="eastAsia" w:asciiTheme="minorEastAsia" w:hAnsiTheme="minorEastAsia" w:eastAsiaTheme="minorEastAsia" w:cstheme="minorEastAsia"/>
          <w:b/>
          <w:bCs/>
          <w:sz w:val="24"/>
          <w:szCs w:val="24"/>
          <w:u w:val="single" w:color="auto"/>
        </w:rPr>
        <w:t xml:space="preserve">    </w:t>
      </w:r>
    </w:p>
    <w:p w14:paraId="40BB13D5">
      <w:pPr>
        <w:spacing w:before="135" w:line="360" w:lineRule="auto"/>
        <w:ind w:left="43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6.1.4</w:t>
      </w:r>
      <w:r>
        <w:rPr>
          <w:rFonts w:hint="eastAsia" w:asciiTheme="minorEastAsia" w:hAnsiTheme="minorEastAsia" w:eastAsiaTheme="minorEastAsia" w:cstheme="minorEastAsia"/>
          <w:spacing w:val="49"/>
          <w:w w:val="101"/>
          <w:sz w:val="24"/>
          <w:szCs w:val="24"/>
        </w:rPr>
        <w:t xml:space="preserve"> </w:t>
      </w:r>
      <w:r>
        <w:rPr>
          <w:rFonts w:hint="eastAsia" w:asciiTheme="minorEastAsia" w:hAnsiTheme="minorEastAsia" w:eastAsiaTheme="minorEastAsia" w:cstheme="minorEastAsia"/>
          <w:sz w:val="24"/>
          <w:szCs w:val="24"/>
        </w:rPr>
        <w:t>关</w:t>
      </w:r>
      <w:r>
        <w:rPr>
          <w:rFonts w:hint="eastAsia" w:asciiTheme="minorEastAsia" w:hAnsiTheme="minorEastAsia" w:eastAsiaTheme="minorEastAsia" w:cstheme="minorEastAsia"/>
          <w:sz w:val="24"/>
          <w:szCs w:val="24"/>
          <w:lang w:eastAsia="zh-CN"/>
        </w:rPr>
        <w:t>于</w:t>
      </w:r>
      <w:r>
        <w:rPr>
          <w:rFonts w:hint="eastAsia" w:asciiTheme="minorEastAsia" w:hAnsiTheme="minorEastAsia" w:eastAsiaTheme="minorEastAsia" w:cstheme="minorEastAsia"/>
          <w:sz w:val="24"/>
          <w:szCs w:val="24"/>
        </w:rPr>
        <w:t>治安保卫的特别约定：</w:t>
      </w:r>
      <w:r>
        <w:rPr>
          <w:rFonts w:hint="eastAsia" w:asciiTheme="minorEastAsia" w:hAnsiTheme="minorEastAsia" w:eastAsiaTheme="minorEastAsia" w:cstheme="minorEastAsia"/>
          <w:b/>
          <w:bCs/>
          <w:spacing w:val="45"/>
          <w:w w:val="101"/>
          <w:sz w:val="24"/>
          <w:szCs w:val="24"/>
          <w:u w:val="single" w:color="auto"/>
        </w:rPr>
        <w:t xml:space="preserve"> </w:t>
      </w:r>
      <w:r>
        <w:rPr>
          <w:rFonts w:hint="eastAsia" w:asciiTheme="minorEastAsia" w:hAnsiTheme="minorEastAsia" w:eastAsiaTheme="minorEastAsia" w:cstheme="minorEastAsia"/>
          <w:b/>
          <w:bCs/>
          <w:sz w:val="24"/>
          <w:szCs w:val="24"/>
          <w:u w:val="single" w:color="auto"/>
        </w:rPr>
        <w:t xml:space="preserve">按通用条款执行   </w:t>
      </w:r>
      <w:r>
        <w:rPr>
          <w:rFonts w:hint="eastAsia" w:asciiTheme="minorEastAsia" w:hAnsiTheme="minorEastAsia" w:eastAsiaTheme="minorEastAsia" w:cstheme="minorEastAsia"/>
          <w:sz w:val="24"/>
          <w:szCs w:val="24"/>
        </w:rPr>
        <w:t>。</w:t>
      </w:r>
    </w:p>
    <w:p w14:paraId="03760694">
      <w:pPr>
        <w:spacing w:before="129" w:line="360" w:lineRule="auto"/>
        <w:ind w:left="42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关</w:t>
      </w:r>
      <w:r>
        <w:rPr>
          <w:rFonts w:hint="eastAsia" w:asciiTheme="minorEastAsia" w:hAnsiTheme="minorEastAsia" w:eastAsiaTheme="minorEastAsia" w:cstheme="minorEastAsia"/>
          <w:spacing w:val="1"/>
          <w:sz w:val="24"/>
          <w:szCs w:val="24"/>
          <w:lang w:eastAsia="zh-CN"/>
        </w:rPr>
        <w:t>于</w:t>
      </w:r>
      <w:r>
        <w:rPr>
          <w:rFonts w:hint="eastAsia" w:asciiTheme="minorEastAsia" w:hAnsiTheme="minorEastAsia" w:eastAsiaTheme="minorEastAsia" w:cstheme="minorEastAsia"/>
          <w:spacing w:val="1"/>
          <w:sz w:val="24"/>
          <w:szCs w:val="24"/>
        </w:rPr>
        <w:t>编制施工场地治安管理计</w:t>
      </w:r>
      <w:r>
        <w:rPr>
          <w:rFonts w:hint="eastAsia" w:asciiTheme="minorEastAsia" w:hAnsiTheme="minorEastAsia" w:eastAsiaTheme="minorEastAsia" w:cstheme="minorEastAsia"/>
          <w:spacing w:val="1"/>
          <w:sz w:val="24"/>
          <w:szCs w:val="24"/>
          <w:lang w:eastAsia="zh-CN"/>
        </w:rPr>
        <w:t>划</w:t>
      </w:r>
      <w:r>
        <w:rPr>
          <w:rFonts w:hint="eastAsia" w:asciiTheme="minorEastAsia" w:hAnsiTheme="minorEastAsia" w:eastAsiaTheme="minorEastAsia" w:cstheme="minorEastAsia"/>
          <w:spacing w:val="1"/>
          <w:sz w:val="24"/>
          <w:szCs w:val="24"/>
        </w:rPr>
        <w:t>的约定：</w:t>
      </w:r>
      <w:r>
        <w:rPr>
          <w:rFonts w:hint="eastAsia" w:asciiTheme="minorEastAsia" w:hAnsiTheme="minorEastAsia" w:eastAsiaTheme="minorEastAsia" w:cstheme="minorEastAsia"/>
          <w:b/>
          <w:bCs/>
          <w:spacing w:val="46"/>
          <w:w w:val="101"/>
          <w:sz w:val="24"/>
          <w:szCs w:val="24"/>
          <w:u w:val="single" w:color="auto"/>
        </w:rPr>
        <w:t xml:space="preserve"> </w:t>
      </w:r>
      <w:r>
        <w:rPr>
          <w:rFonts w:hint="eastAsia" w:asciiTheme="minorEastAsia" w:hAnsiTheme="minorEastAsia" w:eastAsiaTheme="minorEastAsia" w:cstheme="minorEastAsia"/>
          <w:b/>
          <w:bCs/>
          <w:spacing w:val="1"/>
          <w:sz w:val="24"/>
          <w:szCs w:val="24"/>
          <w:u w:val="single" w:color="auto"/>
        </w:rPr>
        <w:t>开工前提</w:t>
      </w:r>
      <w:r>
        <w:rPr>
          <w:rFonts w:hint="eastAsia" w:asciiTheme="minorEastAsia" w:hAnsiTheme="minorEastAsia" w:eastAsiaTheme="minorEastAsia" w:cstheme="minorEastAsia"/>
          <w:b/>
          <w:bCs/>
          <w:sz w:val="24"/>
          <w:szCs w:val="24"/>
          <w:u w:val="single" w:color="auto"/>
        </w:rPr>
        <w:t xml:space="preserve">供施工场地治安管理计划   </w:t>
      </w:r>
      <w:r>
        <w:rPr>
          <w:rFonts w:hint="eastAsia" w:asciiTheme="minorEastAsia" w:hAnsiTheme="minorEastAsia" w:eastAsiaTheme="minorEastAsia" w:cstheme="minorEastAsia"/>
          <w:sz w:val="24"/>
          <w:szCs w:val="24"/>
        </w:rPr>
        <w:t>。</w:t>
      </w:r>
    </w:p>
    <w:p w14:paraId="0F84CB06">
      <w:pPr>
        <w:spacing w:before="130" w:line="360" w:lineRule="auto"/>
        <w:ind w:left="43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6.1.5</w:t>
      </w:r>
      <w:r>
        <w:rPr>
          <w:rFonts w:hint="eastAsia" w:asciiTheme="minorEastAsia" w:hAnsiTheme="minorEastAsia" w:eastAsiaTheme="minorEastAsia" w:cstheme="minorEastAsia"/>
          <w:spacing w:val="48"/>
          <w:sz w:val="24"/>
          <w:szCs w:val="24"/>
        </w:rPr>
        <w:t xml:space="preserve"> </w:t>
      </w:r>
      <w:r>
        <w:rPr>
          <w:rFonts w:hint="eastAsia" w:asciiTheme="minorEastAsia" w:hAnsiTheme="minorEastAsia" w:eastAsiaTheme="minorEastAsia" w:cstheme="minorEastAsia"/>
          <w:spacing w:val="-4"/>
          <w:sz w:val="24"/>
          <w:szCs w:val="24"/>
        </w:rPr>
        <w:t>文明施工</w:t>
      </w:r>
    </w:p>
    <w:p w14:paraId="2F519BAE">
      <w:pPr>
        <w:spacing w:before="129" w:line="360" w:lineRule="auto"/>
        <w:ind w:left="2"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合同当</w:t>
      </w:r>
      <w:r>
        <w:rPr>
          <w:rFonts w:hint="eastAsia" w:asciiTheme="minorEastAsia" w:hAnsiTheme="minorEastAsia" w:eastAsiaTheme="minorEastAsia" w:cstheme="minorEastAsia"/>
          <w:spacing w:val="-4"/>
          <w:sz w:val="24"/>
          <w:szCs w:val="24"/>
          <w:lang w:eastAsia="zh-CN"/>
        </w:rPr>
        <w:t>事</w:t>
      </w:r>
      <w:r>
        <w:rPr>
          <w:rFonts w:hint="eastAsia" w:asciiTheme="minorEastAsia" w:hAnsiTheme="minorEastAsia" w:eastAsiaTheme="minorEastAsia" w:cstheme="minorEastAsia"/>
          <w:spacing w:val="-4"/>
          <w:sz w:val="24"/>
          <w:szCs w:val="24"/>
        </w:rPr>
        <w:t>人对文明施工的要求：</w:t>
      </w:r>
      <w:r>
        <w:rPr>
          <w:rFonts w:hint="eastAsia" w:asciiTheme="minorEastAsia" w:hAnsiTheme="minorEastAsia" w:eastAsiaTheme="minorEastAsia" w:cstheme="minorEastAsia"/>
          <w:b/>
          <w:bCs/>
          <w:spacing w:val="-4"/>
          <w:sz w:val="24"/>
          <w:szCs w:val="24"/>
          <w:u w:val="single" w:color="auto"/>
        </w:rPr>
        <w:t xml:space="preserve">     达到《建设工程施工现场环境</w:t>
      </w:r>
      <w:r>
        <w:rPr>
          <w:rFonts w:hint="eastAsia" w:asciiTheme="minorEastAsia" w:hAnsiTheme="minorEastAsia" w:eastAsiaTheme="minorEastAsia" w:cstheme="minorEastAsia"/>
          <w:b/>
          <w:bCs/>
          <w:spacing w:val="-4"/>
          <w:sz w:val="24"/>
          <w:szCs w:val="24"/>
          <w:u w:val="single" w:color="auto"/>
          <w:lang w:eastAsia="zh-CN"/>
        </w:rPr>
        <w:t>与</w:t>
      </w:r>
      <w:r>
        <w:rPr>
          <w:rFonts w:hint="eastAsia" w:asciiTheme="minorEastAsia" w:hAnsiTheme="minorEastAsia" w:eastAsiaTheme="minorEastAsia" w:cstheme="minorEastAsia"/>
          <w:b/>
          <w:bCs/>
          <w:spacing w:val="-4"/>
          <w:sz w:val="24"/>
          <w:szCs w:val="24"/>
          <w:u w:val="single" w:color="auto"/>
        </w:rPr>
        <w:t>卫生</w:t>
      </w:r>
      <w:r>
        <w:rPr>
          <w:rFonts w:hint="eastAsia" w:asciiTheme="minorEastAsia" w:hAnsiTheme="minorEastAsia" w:eastAsiaTheme="minorEastAsia" w:cstheme="minorEastAsia"/>
          <w:b/>
          <w:bCs/>
          <w:spacing w:val="-5"/>
          <w:sz w:val="24"/>
          <w:szCs w:val="24"/>
          <w:u w:val="single" w:color="auto"/>
        </w:rPr>
        <w:t xml:space="preserve">标准》（  JGJ146-2013 </w:t>
      </w:r>
      <w:r>
        <w:rPr>
          <w:rFonts w:hint="eastAsia" w:asciiTheme="minorEastAsia" w:hAnsiTheme="minorEastAsia" w:eastAsiaTheme="minorEastAsia" w:cstheme="minorEastAsia"/>
          <w:b/>
          <w:bCs/>
          <w:spacing w:val="-5"/>
          <w:sz w:val="24"/>
          <w:szCs w:val="24"/>
        </w:rPr>
        <w:t>）</w:t>
      </w:r>
      <w:r>
        <w:rPr>
          <w:rFonts w:hint="eastAsia" w:asciiTheme="minorEastAsia" w:hAnsiTheme="minorEastAsia" w:eastAsiaTheme="minorEastAsia" w:cstheme="minorEastAsia"/>
          <w:b/>
          <w:bCs/>
          <w:spacing w:val="-1"/>
          <w:sz w:val="24"/>
          <w:szCs w:val="24"/>
          <w:u w:val="single" w:color="auto"/>
        </w:rPr>
        <w:t xml:space="preserve">标准 </w:t>
      </w:r>
      <w:r>
        <w:rPr>
          <w:rFonts w:hint="eastAsia" w:asciiTheme="minorEastAsia" w:hAnsiTheme="minorEastAsia" w:eastAsiaTheme="minorEastAsia" w:cstheme="minorEastAsia"/>
          <w:spacing w:val="-1"/>
          <w:sz w:val="24"/>
          <w:szCs w:val="24"/>
        </w:rPr>
        <w:t>。</w:t>
      </w:r>
    </w:p>
    <w:p w14:paraId="04C24AA6">
      <w:pPr>
        <w:spacing w:before="1" w:line="360" w:lineRule="auto"/>
        <w:ind w:left="43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6.1.6</w:t>
      </w:r>
      <w:r>
        <w:rPr>
          <w:rFonts w:hint="eastAsia" w:asciiTheme="minorEastAsia" w:hAnsiTheme="minorEastAsia" w:eastAsiaTheme="minorEastAsia" w:cstheme="minorEastAsia"/>
          <w:spacing w:val="56"/>
          <w:w w:val="101"/>
          <w:sz w:val="24"/>
          <w:szCs w:val="24"/>
        </w:rPr>
        <w:t xml:space="preserve"> </w:t>
      </w:r>
      <w:r>
        <w:rPr>
          <w:rFonts w:hint="eastAsia" w:asciiTheme="minorEastAsia" w:hAnsiTheme="minorEastAsia" w:eastAsiaTheme="minorEastAsia" w:cstheme="minorEastAsia"/>
          <w:sz w:val="24"/>
          <w:szCs w:val="24"/>
        </w:rPr>
        <w:t>关</w:t>
      </w:r>
      <w:r>
        <w:rPr>
          <w:rFonts w:hint="eastAsia" w:asciiTheme="minorEastAsia" w:hAnsiTheme="minorEastAsia" w:eastAsiaTheme="minorEastAsia" w:cstheme="minorEastAsia"/>
          <w:sz w:val="24"/>
          <w:szCs w:val="24"/>
          <w:lang w:eastAsia="zh-CN"/>
        </w:rPr>
        <w:t>于</w:t>
      </w:r>
      <w:r>
        <w:rPr>
          <w:rFonts w:hint="eastAsia" w:asciiTheme="minorEastAsia" w:hAnsiTheme="minorEastAsia" w:eastAsiaTheme="minorEastAsia" w:cstheme="minorEastAsia"/>
          <w:sz w:val="24"/>
          <w:szCs w:val="24"/>
        </w:rPr>
        <w:t>安全文明施工费支付比例和支付期限的约定：</w:t>
      </w:r>
      <w:r>
        <w:rPr>
          <w:rFonts w:hint="eastAsia" w:asciiTheme="minorEastAsia" w:hAnsiTheme="minorEastAsia" w:eastAsiaTheme="minorEastAsia" w:cstheme="minorEastAsia"/>
          <w:b/>
          <w:bCs/>
          <w:sz w:val="24"/>
          <w:szCs w:val="24"/>
          <w:u w:val="single" w:color="auto"/>
        </w:rPr>
        <w:t xml:space="preserve">   纳入合同价栺支付</w:t>
      </w:r>
      <w:r>
        <w:rPr>
          <w:rFonts w:hint="eastAsia" w:asciiTheme="minorEastAsia" w:hAnsiTheme="minorEastAsia" w:eastAsiaTheme="minorEastAsia" w:cstheme="minorEastAsia"/>
          <w:b/>
          <w:bCs/>
          <w:spacing w:val="41"/>
          <w:w w:val="101"/>
          <w:sz w:val="24"/>
          <w:szCs w:val="24"/>
          <w:u w:val="single" w:color="auto"/>
        </w:rPr>
        <w:t xml:space="preserve"> </w:t>
      </w:r>
      <w:r>
        <w:rPr>
          <w:rFonts w:hint="eastAsia" w:asciiTheme="minorEastAsia" w:hAnsiTheme="minorEastAsia" w:eastAsiaTheme="minorEastAsia" w:cstheme="minorEastAsia"/>
          <w:sz w:val="24"/>
          <w:szCs w:val="24"/>
        </w:rPr>
        <w:t>。</w:t>
      </w:r>
    </w:p>
    <w:p w14:paraId="567EEDF5">
      <w:pPr>
        <w:spacing w:before="129" w:line="360" w:lineRule="auto"/>
        <w:ind w:left="430"/>
        <w:outlineLvl w:val="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7.</w:t>
      </w:r>
      <w:r>
        <w:rPr>
          <w:rFonts w:hint="eastAsia" w:asciiTheme="minorEastAsia" w:hAnsiTheme="minorEastAsia" w:eastAsiaTheme="minorEastAsia" w:cstheme="minorEastAsia"/>
          <w:spacing w:val="47"/>
          <w:w w:val="101"/>
          <w:sz w:val="24"/>
          <w:szCs w:val="24"/>
        </w:rPr>
        <w:t xml:space="preserve"> </w:t>
      </w:r>
      <w:r>
        <w:rPr>
          <w:rFonts w:hint="eastAsia" w:asciiTheme="minorEastAsia" w:hAnsiTheme="minorEastAsia" w:eastAsiaTheme="minorEastAsia" w:cstheme="minorEastAsia"/>
          <w:spacing w:val="-3"/>
          <w:sz w:val="24"/>
          <w:szCs w:val="24"/>
        </w:rPr>
        <w:t>工期和</w:t>
      </w:r>
      <w:r>
        <w:rPr>
          <w:rFonts w:hint="eastAsia" w:asciiTheme="minorEastAsia" w:hAnsiTheme="minorEastAsia" w:eastAsiaTheme="minorEastAsia" w:cstheme="minorEastAsia"/>
          <w:spacing w:val="-3"/>
          <w:sz w:val="24"/>
          <w:szCs w:val="24"/>
          <w:lang w:eastAsia="zh-CN"/>
        </w:rPr>
        <w:t>进</w:t>
      </w:r>
      <w:r>
        <w:rPr>
          <w:rFonts w:hint="eastAsia" w:asciiTheme="minorEastAsia" w:hAnsiTheme="minorEastAsia" w:eastAsiaTheme="minorEastAsia" w:cstheme="minorEastAsia"/>
          <w:spacing w:val="-3"/>
          <w:sz w:val="24"/>
          <w:szCs w:val="24"/>
        </w:rPr>
        <w:t>度</w:t>
      </w:r>
    </w:p>
    <w:p w14:paraId="04DD9402">
      <w:pPr>
        <w:spacing w:before="130" w:line="360" w:lineRule="auto"/>
        <w:ind w:left="43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7.1</w:t>
      </w:r>
      <w:r>
        <w:rPr>
          <w:rFonts w:hint="eastAsia" w:asciiTheme="minorEastAsia" w:hAnsiTheme="minorEastAsia" w:eastAsiaTheme="minorEastAsia" w:cstheme="minorEastAsia"/>
          <w:spacing w:val="41"/>
          <w:sz w:val="24"/>
          <w:szCs w:val="24"/>
        </w:rPr>
        <w:t xml:space="preserve"> </w:t>
      </w:r>
      <w:r>
        <w:rPr>
          <w:rFonts w:hint="eastAsia" w:asciiTheme="minorEastAsia" w:hAnsiTheme="minorEastAsia" w:eastAsiaTheme="minorEastAsia" w:cstheme="minorEastAsia"/>
          <w:spacing w:val="-2"/>
          <w:sz w:val="24"/>
          <w:szCs w:val="24"/>
        </w:rPr>
        <w:t>施工组织设计</w:t>
      </w:r>
    </w:p>
    <w:p w14:paraId="53B5130F">
      <w:pPr>
        <w:spacing w:before="128" w:line="360" w:lineRule="auto"/>
        <w:ind w:left="2" w:right="201" w:firstLine="42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7.1.1</w:t>
      </w:r>
      <w:r>
        <w:rPr>
          <w:rFonts w:hint="eastAsia" w:asciiTheme="minorEastAsia" w:hAnsiTheme="minorEastAsia" w:eastAsiaTheme="minorEastAsia" w:cstheme="minorEastAsia"/>
          <w:spacing w:val="44"/>
          <w:sz w:val="24"/>
          <w:szCs w:val="24"/>
        </w:rPr>
        <w:t xml:space="preserve"> </w:t>
      </w:r>
      <w:r>
        <w:rPr>
          <w:rFonts w:hint="eastAsia" w:asciiTheme="minorEastAsia" w:hAnsiTheme="minorEastAsia" w:eastAsiaTheme="minorEastAsia" w:cstheme="minorEastAsia"/>
          <w:sz w:val="24"/>
          <w:szCs w:val="24"/>
        </w:rPr>
        <w:t>合同当</w:t>
      </w:r>
      <w:r>
        <w:rPr>
          <w:rFonts w:hint="eastAsia" w:asciiTheme="minorEastAsia" w:hAnsiTheme="minorEastAsia" w:eastAsiaTheme="minorEastAsia" w:cstheme="minorEastAsia"/>
          <w:sz w:val="24"/>
          <w:szCs w:val="24"/>
          <w:lang w:eastAsia="zh-CN"/>
        </w:rPr>
        <w:t>事</w:t>
      </w:r>
      <w:r>
        <w:rPr>
          <w:rFonts w:hint="eastAsia" w:asciiTheme="minorEastAsia" w:hAnsiTheme="minorEastAsia" w:eastAsiaTheme="minorEastAsia" w:cstheme="minorEastAsia"/>
          <w:sz w:val="24"/>
          <w:szCs w:val="24"/>
        </w:rPr>
        <w:t>人约定的施工组织设计应包括的其他内容：</w:t>
      </w:r>
      <w:r>
        <w:rPr>
          <w:rFonts w:hint="eastAsia" w:asciiTheme="minorEastAsia" w:hAnsiTheme="minorEastAsia" w:eastAsiaTheme="minorEastAsia" w:cstheme="minorEastAsia"/>
          <w:b/>
          <w:bCs/>
          <w:sz w:val="24"/>
          <w:szCs w:val="24"/>
          <w:u w:val="single" w:color="auto"/>
        </w:rPr>
        <w:t>按招标文件约定，招标文件无</w:t>
      </w:r>
      <w:r>
        <w:rPr>
          <w:rFonts w:hint="eastAsia" w:asciiTheme="minorEastAsia" w:hAnsiTheme="minorEastAsia" w:eastAsiaTheme="minorEastAsia" w:cstheme="minorEastAsia"/>
          <w:b/>
          <w:bCs/>
          <w:spacing w:val="-1"/>
          <w:sz w:val="24"/>
          <w:szCs w:val="24"/>
          <w:u w:val="single" w:color="auto"/>
        </w:rPr>
        <w:t>约定的</w:t>
      </w:r>
      <w:r>
        <w:rPr>
          <w:rFonts w:hint="eastAsia" w:asciiTheme="minorEastAsia" w:hAnsiTheme="minorEastAsia" w:eastAsiaTheme="minorEastAsia" w:cstheme="minorEastAsia"/>
          <w:b/>
          <w:bCs/>
          <w:spacing w:val="1"/>
          <w:sz w:val="24"/>
          <w:szCs w:val="24"/>
          <w:u w:val="single" w:color="auto"/>
        </w:rPr>
        <w:t xml:space="preserve">按通用条款或双方另行约定   </w:t>
      </w:r>
      <w:r>
        <w:rPr>
          <w:rFonts w:hint="eastAsia" w:asciiTheme="minorEastAsia" w:hAnsiTheme="minorEastAsia" w:eastAsiaTheme="minorEastAsia" w:cstheme="minorEastAsia"/>
          <w:b/>
          <w:bCs/>
          <w:spacing w:val="1"/>
          <w:sz w:val="24"/>
          <w:szCs w:val="24"/>
        </w:rPr>
        <w:t>。</w:t>
      </w:r>
    </w:p>
    <w:p w14:paraId="4CB4975C">
      <w:pPr>
        <w:spacing w:before="130" w:line="360" w:lineRule="auto"/>
        <w:ind w:left="43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7.1.2</w:t>
      </w:r>
      <w:r>
        <w:rPr>
          <w:rFonts w:hint="eastAsia" w:asciiTheme="minorEastAsia" w:hAnsiTheme="minorEastAsia" w:eastAsiaTheme="minorEastAsia" w:cstheme="minorEastAsia"/>
          <w:spacing w:val="52"/>
          <w:sz w:val="24"/>
          <w:szCs w:val="24"/>
        </w:rPr>
        <w:t xml:space="preserve"> </w:t>
      </w:r>
      <w:r>
        <w:rPr>
          <w:rFonts w:hint="eastAsia" w:asciiTheme="minorEastAsia" w:hAnsiTheme="minorEastAsia" w:eastAsiaTheme="minorEastAsia" w:cstheme="minorEastAsia"/>
          <w:spacing w:val="-2"/>
          <w:sz w:val="24"/>
          <w:szCs w:val="24"/>
        </w:rPr>
        <w:t>施工组织设计的提交和修改</w:t>
      </w:r>
    </w:p>
    <w:p w14:paraId="35D5034A">
      <w:pPr>
        <w:spacing w:before="129" w:line="360" w:lineRule="auto"/>
        <w:ind w:left="4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承包人提交详细施工组织设计的期限的约定：</w:t>
      </w:r>
      <w:r>
        <w:rPr>
          <w:rFonts w:hint="eastAsia" w:asciiTheme="minorEastAsia" w:hAnsiTheme="minorEastAsia" w:eastAsiaTheme="minorEastAsia" w:cstheme="minorEastAsia"/>
          <w:b/>
          <w:bCs/>
          <w:spacing w:val="47"/>
          <w:sz w:val="24"/>
          <w:szCs w:val="24"/>
          <w:u w:val="single" w:color="auto"/>
        </w:rPr>
        <w:t xml:space="preserve"> </w:t>
      </w:r>
      <w:r>
        <w:rPr>
          <w:rFonts w:hint="eastAsia" w:asciiTheme="minorEastAsia" w:hAnsiTheme="minorEastAsia" w:eastAsiaTheme="minorEastAsia" w:cstheme="minorEastAsia"/>
          <w:b/>
          <w:bCs/>
          <w:spacing w:val="1"/>
          <w:sz w:val="24"/>
          <w:szCs w:val="24"/>
          <w:u w:val="single" w:color="auto"/>
        </w:rPr>
        <w:t>开工前</w:t>
      </w:r>
      <w:r>
        <w:rPr>
          <w:rFonts w:hint="eastAsia" w:asciiTheme="minorEastAsia" w:hAnsiTheme="minorEastAsia" w:eastAsiaTheme="minorEastAsia" w:cstheme="minorEastAsia"/>
          <w:b/>
          <w:bCs/>
          <w:sz w:val="24"/>
          <w:szCs w:val="24"/>
          <w:u w:val="single" w:color="auto"/>
        </w:rPr>
        <w:t xml:space="preserve">        </w:t>
      </w:r>
      <w:r>
        <w:rPr>
          <w:rFonts w:hint="eastAsia" w:asciiTheme="minorEastAsia" w:hAnsiTheme="minorEastAsia" w:eastAsiaTheme="minorEastAsia" w:cstheme="minorEastAsia"/>
          <w:sz w:val="24"/>
          <w:szCs w:val="24"/>
        </w:rPr>
        <w:t>。</w:t>
      </w:r>
    </w:p>
    <w:p w14:paraId="7C05319D">
      <w:pPr>
        <w:spacing w:before="129" w:line="360" w:lineRule="auto"/>
        <w:ind w:left="4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发</w:t>
      </w:r>
      <w:r>
        <w:rPr>
          <w:rFonts w:hint="eastAsia" w:asciiTheme="minorEastAsia" w:hAnsiTheme="minorEastAsia" w:eastAsiaTheme="minorEastAsia" w:cstheme="minorEastAsia"/>
          <w:sz w:val="24"/>
          <w:szCs w:val="24"/>
        </w:rPr>
        <w:t>包人和监理人在收到详细的施工组织设计后确</w:t>
      </w:r>
      <w:r>
        <w:rPr>
          <w:rFonts w:hint="eastAsia" w:asciiTheme="minorEastAsia" w:hAnsiTheme="minorEastAsia" w:eastAsiaTheme="minorEastAsia" w:cstheme="minorEastAsia"/>
          <w:sz w:val="24"/>
          <w:szCs w:val="24"/>
          <w:lang w:eastAsia="zh-CN"/>
        </w:rPr>
        <w:t>认或</w:t>
      </w:r>
      <w:r>
        <w:rPr>
          <w:rFonts w:hint="eastAsia" w:asciiTheme="minorEastAsia" w:hAnsiTheme="minorEastAsia" w:eastAsiaTheme="minorEastAsia" w:cstheme="minorEastAsia"/>
          <w:sz w:val="24"/>
          <w:szCs w:val="24"/>
        </w:rPr>
        <w:t>提出修改意见的期限：</w:t>
      </w:r>
      <w:r>
        <w:rPr>
          <w:rFonts w:hint="eastAsia" w:asciiTheme="minorEastAsia" w:hAnsiTheme="minorEastAsia" w:eastAsiaTheme="minorEastAsia" w:cstheme="minorEastAsia"/>
          <w:b/>
          <w:bCs/>
          <w:spacing w:val="54"/>
          <w:w w:val="101"/>
          <w:sz w:val="24"/>
          <w:szCs w:val="24"/>
          <w:u w:val="single" w:color="auto"/>
        </w:rPr>
        <w:t xml:space="preserve"> </w:t>
      </w:r>
      <w:r>
        <w:rPr>
          <w:rFonts w:hint="eastAsia" w:asciiTheme="minorEastAsia" w:hAnsiTheme="minorEastAsia" w:eastAsiaTheme="minorEastAsia" w:cstheme="minorEastAsia"/>
          <w:b/>
          <w:bCs/>
          <w:sz w:val="24"/>
          <w:szCs w:val="24"/>
          <w:u w:val="single" w:color="auto"/>
        </w:rPr>
        <w:t>收到后7日内</w:t>
      </w:r>
      <w:r>
        <w:rPr>
          <w:rFonts w:hint="eastAsia" w:asciiTheme="minorEastAsia" w:hAnsiTheme="minorEastAsia" w:eastAsiaTheme="minorEastAsia" w:cstheme="minorEastAsia"/>
          <w:sz w:val="24"/>
          <w:szCs w:val="24"/>
        </w:rPr>
        <w:t>。</w:t>
      </w:r>
    </w:p>
    <w:p w14:paraId="650AC437">
      <w:pPr>
        <w:spacing w:before="129" w:line="360" w:lineRule="auto"/>
        <w:ind w:left="43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2"/>
          <w:sz w:val="24"/>
          <w:szCs w:val="24"/>
        </w:rPr>
        <w:t>7.2</w:t>
      </w:r>
      <w:r>
        <w:rPr>
          <w:rFonts w:hint="eastAsia" w:asciiTheme="minorEastAsia" w:hAnsiTheme="minorEastAsia" w:eastAsiaTheme="minorEastAsia" w:cstheme="minorEastAsia"/>
          <w:spacing w:val="42"/>
          <w:sz w:val="24"/>
          <w:szCs w:val="24"/>
        </w:rPr>
        <w:t xml:space="preserve"> </w:t>
      </w:r>
      <w:r>
        <w:rPr>
          <w:rFonts w:hint="eastAsia" w:asciiTheme="minorEastAsia" w:hAnsiTheme="minorEastAsia" w:eastAsiaTheme="minorEastAsia" w:cstheme="minorEastAsia"/>
          <w:spacing w:val="-2"/>
          <w:sz w:val="24"/>
          <w:szCs w:val="24"/>
        </w:rPr>
        <w:t>施工</w:t>
      </w:r>
      <w:r>
        <w:rPr>
          <w:rFonts w:hint="eastAsia" w:asciiTheme="minorEastAsia" w:hAnsiTheme="minorEastAsia" w:eastAsiaTheme="minorEastAsia" w:cstheme="minorEastAsia"/>
          <w:spacing w:val="-2"/>
          <w:sz w:val="24"/>
          <w:szCs w:val="24"/>
          <w:lang w:eastAsia="zh-CN"/>
        </w:rPr>
        <w:t>进</w:t>
      </w:r>
      <w:r>
        <w:rPr>
          <w:rFonts w:hint="eastAsia" w:asciiTheme="minorEastAsia" w:hAnsiTheme="minorEastAsia" w:eastAsiaTheme="minorEastAsia" w:cstheme="minorEastAsia"/>
          <w:spacing w:val="-2"/>
          <w:sz w:val="24"/>
          <w:szCs w:val="24"/>
        </w:rPr>
        <w:t>度计</w:t>
      </w:r>
      <w:r>
        <w:rPr>
          <w:rFonts w:hint="eastAsia" w:asciiTheme="minorEastAsia" w:hAnsiTheme="minorEastAsia" w:eastAsiaTheme="minorEastAsia" w:cstheme="minorEastAsia"/>
          <w:spacing w:val="-2"/>
          <w:sz w:val="24"/>
          <w:szCs w:val="24"/>
          <w:lang w:eastAsia="zh-CN"/>
        </w:rPr>
        <w:t>划</w:t>
      </w:r>
    </w:p>
    <w:p w14:paraId="7066520A">
      <w:pPr>
        <w:spacing w:before="129" w:line="360" w:lineRule="auto"/>
        <w:ind w:left="43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7.2.2</w:t>
      </w:r>
      <w:r>
        <w:rPr>
          <w:rFonts w:hint="eastAsia" w:asciiTheme="minorEastAsia" w:hAnsiTheme="minorEastAsia" w:eastAsiaTheme="minorEastAsia" w:cstheme="minorEastAsia"/>
          <w:spacing w:val="44"/>
          <w:w w:val="101"/>
          <w:sz w:val="24"/>
          <w:szCs w:val="24"/>
        </w:rPr>
        <w:t xml:space="preserve"> </w:t>
      </w:r>
      <w:r>
        <w:rPr>
          <w:rFonts w:hint="eastAsia" w:asciiTheme="minorEastAsia" w:hAnsiTheme="minorEastAsia" w:eastAsiaTheme="minorEastAsia" w:cstheme="minorEastAsia"/>
          <w:spacing w:val="-2"/>
          <w:sz w:val="24"/>
          <w:szCs w:val="24"/>
        </w:rPr>
        <w:t>施工</w:t>
      </w:r>
      <w:r>
        <w:rPr>
          <w:rFonts w:hint="eastAsia" w:asciiTheme="minorEastAsia" w:hAnsiTheme="minorEastAsia" w:eastAsiaTheme="minorEastAsia" w:cstheme="minorEastAsia"/>
          <w:spacing w:val="-2"/>
          <w:sz w:val="24"/>
          <w:szCs w:val="24"/>
          <w:lang w:eastAsia="zh-CN"/>
        </w:rPr>
        <w:t>进</w:t>
      </w:r>
      <w:r>
        <w:rPr>
          <w:rFonts w:hint="eastAsia" w:asciiTheme="minorEastAsia" w:hAnsiTheme="minorEastAsia" w:eastAsiaTheme="minorEastAsia" w:cstheme="minorEastAsia"/>
          <w:spacing w:val="-2"/>
          <w:sz w:val="24"/>
          <w:szCs w:val="24"/>
        </w:rPr>
        <w:t>度计</w:t>
      </w:r>
      <w:r>
        <w:rPr>
          <w:rFonts w:hint="eastAsia" w:asciiTheme="minorEastAsia" w:hAnsiTheme="minorEastAsia" w:eastAsiaTheme="minorEastAsia" w:cstheme="minorEastAsia"/>
          <w:spacing w:val="-2"/>
          <w:sz w:val="24"/>
          <w:szCs w:val="24"/>
          <w:lang w:eastAsia="zh-CN"/>
        </w:rPr>
        <w:t>划</w:t>
      </w:r>
      <w:r>
        <w:rPr>
          <w:rFonts w:hint="eastAsia" w:asciiTheme="minorEastAsia" w:hAnsiTheme="minorEastAsia" w:eastAsiaTheme="minorEastAsia" w:cstheme="minorEastAsia"/>
          <w:spacing w:val="-2"/>
          <w:sz w:val="24"/>
          <w:szCs w:val="24"/>
        </w:rPr>
        <w:t>的修订</w:t>
      </w:r>
    </w:p>
    <w:p w14:paraId="46213603">
      <w:pPr>
        <w:spacing w:before="129" w:line="360" w:lineRule="auto"/>
        <w:ind w:left="4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发</w:t>
      </w:r>
      <w:r>
        <w:rPr>
          <w:rFonts w:hint="eastAsia" w:asciiTheme="minorEastAsia" w:hAnsiTheme="minorEastAsia" w:eastAsiaTheme="minorEastAsia" w:cstheme="minorEastAsia"/>
          <w:sz w:val="24"/>
          <w:szCs w:val="24"/>
        </w:rPr>
        <w:t>包人和监理人在收到修订的施工</w:t>
      </w:r>
      <w:r>
        <w:rPr>
          <w:rFonts w:hint="eastAsia" w:asciiTheme="minorEastAsia" w:hAnsiTheme="minorEastAsia" w:eastAsiaTheme="minorEastAsia" w:cstheme="minorEastAsia"/>
          <w:sz w:val="24"/>
          <w:szCs w:val="24"/>
          <w:lang w:eastAsia="zh-CN"/>
        </w:rPr>
        <w:t>进</w:t>
      </w:r>
      <w:r>
        <w:rPr>
          <w:rFonts w:hint="eastAsia" w:asciiTheme="minorEastAsia" w:hAnsiTheme="minorEastAsia" w:eastAsiaTheme="minorEastAsia" w:cstheme="minorEastAsia"/>
          <w:sz w:val="24"/>
          <w:szCs w:val="24"/>
        </w:rPr>
        <w:t>度计</w:t>
      </w:r>
      <w:r>
        <w:rPr>
          <w:rFonts w:hint="eastAsia" w:asciiTheme="minorEastAsia" w:hAnsiTheme="minorEastAsia" w:eastAsiaTheme="minorEastAsia" w:cstheme="minorEastAsia"/>
          <w:sz w:val="24"/>
          <w:szCs w:val="24"/>
          <w:lang w:eastAsia="zh-CN"/>
        </w:rPr>
        <w:t>划</w:t>
      </w:r>
      <w:r>
        <w:rPr>
          <w:rFonts w:hint="eastAsia" w:asciiTheme="minorEastAsia" w:hAnsiTheme="minorEastAsia" w:eastAsiaTheme="minorEastAsia" w:cstheme="minorEastAsia"/>
          <w:sz w:val="24"/>
          <w:szCs w:val="24"/>
        </w:rPr>
        <w:t>后确</w:t>
      </w:r>
      <w:r>
        <w:rPr>
          <w:rFonts w:hint="eastAsia" w:asciiTheme="minorEastAsia" w:hAnsiTheme="minorEastAsia" w:eastAsiaTheme="minorEastAsia" w:cstheme="minorEastAsia"/>
          <w:sz w:val="24"/>
          <w:szCs w:val="24"/>
          <w:lang w:eastAsia="zh-CN"/>
        </w:rPr>
        <w:t>认或</w:t>
      </w:r>
      <w:r>
        <w:rPr>
          <w:rFonts w:hint="eastAsia" w:asciiTheme="minorEastAsia" w:hAnsiTheme="minorEastAsia" w:eastAsiaTheme="minorEastAsia" w:cstheme="minorEastAsia"/>
          <w:sz w:val="24"/>
          <w:szCs w:val="24"/>
        </w:rPr>
        <w:t>提出修改意见的期限：</w:t>
      </w:r>
      <w:r>
        <w:rPr>
          <w:rFonts w:hint="eastAsia" w:asciiTheme="minorEastAsia" w:hAnsiTheme="minorEastAsia" w:eastAsiaTheme="minorEastAsia" w:cstheme="minorEastAsia"/>
          <w:b/>
          <w:bCs/>
          <w:spacing w:val="54"/>
          <w:w w:val="101"/>
          <w:sz w:val="24"/>
          <w:szCs w:val="24"/>
          <w:u w:val="single" w:color="auto"/>
        </w:rPr>
        <w:t xml:space="preserve"> </w:t>
      </w:r>
      <w:r>
        <w:rPr>
          <w:rFonts w:hint="eastAsia" w:asciiTheme="minorEastAsia" w:hAnsiTheme="minorEastAsia" w:eastAsiaTheme="minorEastAsia" w:cstheme="minorEastAsia"/>
          <w:b/>
          <w:bCs/>
          <w:sz w:val="24"/>
          <w:szCs w:val="24"/>
          <w:u w:val="single" w:color="auto"/>
        </w:rPr>
        <w:t>收到后5日内</w:t>
      </w:r>
      <w:r>
        <w:rPr>
          <w:rFonts w:hint="eastAsia" w:asciiTheme="minorEastAsia" w:hAnsiTheme="minorEastAsia" w:eastAsiaTheme="minorEastAsia" w:cstheme="minorEastAsia"/>
          <w:sz w:val="24"/>
          <w:szCs w:val="24"/>
        </w:rPr>
        <w:t>。</w:t>
      </w:r>
    </w:p>
    <w:p w14:paraId="64414F36">
      <w:pPr>
        <w:spacing w:before="130" w:line="360" w:lineRule="auto"/>
        <w:ind w:left="43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7.3</w:t>
      </w:r>
      <w:r>
        <w:rPr>
          <w:rFonts w:hint="eastAsia" w:asciiTheme="minorEastAsia" w:hAnsiTheme="minorEastAsia" w:eastAsiaTheme="minorEastAsia" w:cstheme="minorEastAsia"/>
          <w:spacing w:val="48"/>
          <w:sz w:val="24"/>
          <w:szCs w:val="24"/>
        </w:rPr>
        <w:t xml:space="preserve"> </w:t>
      </w:r>
      <w:r>
        <w:rPr>
          <w:rFonts w:hint="eastAsia" w:asciiTheme="minorEastAsia" w:hAnsiTheme="minorEastAsia" w:eastAsiaTheme="minorEastAsia" w:cstheme="minorEastAsia"/>
          <w:spacing w:val="-5"/>
          <w:sz w:val="24"/>
          <w:szCs w:val="24"/>
        </w:rPr>
        <w:t>开工</w:t>
      </w:r>
    </w:p>
    <w:p w14:paraId="28385B07">
      <w:pPr>
        <w:spacing w:before="129" w:line="360" w:lineRule="auto"/>
        <w:ind w:left="43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7.3.1</w:t>
      </w:r>
      <w:r>
        <w:rPr>
          <w:rFonts w:hint="eastAsia" w:asciiTheme="minorEastAsia" w:hAnsiTheme="minorEastAsia" w:eastAsiaTheme="minorEastAsia" w:cstheme="minorEastAsia"/>
          <w:spacing w:val="50"/>
          <w:w w:val="101"/>
          <w:sz w:val="24"/>
          <w:szCs w:val="24"/>
        </w:rPr>
        <w:t xml:space="preserve"> </w:t>
      </w:r>
      <w:r>
        <w:rPr>
          <w:rFonts w:hint="eastAsia" w:asciiTheme="minorEastAsia" w:hAnsiTheme="minorEastAsia" w:eastAsiaTheme="minorEastAsia" w:cstheme="minorEastAsia"/>
          <w:spacing w:val="-4"/>
          <w:sz w:val="24"/>
          <w:szCs w:val="24"/>
        </w:rPr>
        <w:t>开工准备</w:t>
      </w:r>
    </w:p>
    <w:p w14:paraId="6D88A806">
      <w:pPr>
        <w:spacing w:before="128" w:line="360" w:lineRule="auto"/>
        <w:ind w:left="6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关</w:t>
      </w:r>
      <w:r>
        <w:rPr>
          <w:rFonts w:hint="eastAsia" w:asciiTheme="minorEastAsia" w:hAnsiTheme="minorEastAsia" w:eastAsiaTheme="minorEastAsia" w:cstheme="minorEastAsia"/>
          <w:sz w:val="24"/>
          <w:szCs w:val="24"/>
          <w:lang w:eastAsia="zh-CN"/>
        </w:rPr>
        <w:t>于</w:t>
      </w:r>
      <w:r>
        <w:rPr>
          <w:rFonts w:hint="eastAsia" w:asciiTheme="minorEastAsia" w:hAnsiTheme="minorEastAsia" w:eastAsiaTheme="minorEastAsia" w:cstheme="minorEastAsia"/>
          <w:sz w:val="24"/>
          <w:szCs w:val="24"/>
        </w:rPr>
        <w:t>承包人提交工程开工报审表的期限：</w:t>
      </w:r>
      <w:r>
        <w:rPr>
          <w:rFonts w:hint="eastAsia" w:asciiTheme="minorEastAsia" w:hAnsiTheme="minorEastAsia" w:eastAsiaTheme="minorEastAsia" w:cstheme="minorEastAsia"/>
          <w:b/>
          <w:bCs/>
          <w:spacing w:val="46"/>
          <w:sz w:val="24"/>
          <w:szCs w:val="24"/>
          <w:u w:val="single" w:color="auto"/>
        </w:rPr>
        <w:t xml:space="preserve"> </w:t>
      </w:r>
      <w:r>
        <w:rPr>
          <w:rFonts w:hint="eastAsia" w:asciiTheme="minorEastAsia" w:hAnsiTheme="minorEastAsia" w:eastAsiaTheme="minorEastAsia" w:cstheme="minorEastAsia"/>
          <w:b/>
          <w:bCs/>
          <w:sz w:val="24"/>
          <w:szCs w:val="24"/>
          <w:u w:val="single" w:color="auto"/>
        </w:rPr>
        <w:t>合同签订后、开工前</w:t>
      </w:r>
      <w:r>
        <w:rPr>
          <w:rFonts w:hint="eastAsia" w:asciiTheme="minorEastAsia" w:hAnsiTheme="minorEastAsia" w:eastAsiaTheme="minorEastAsia" w:cstheme="minorEastAsia"/>
          <w:b/>
          <w:bCs/>
          <w:sz w:val="24"/>
          <w:szCs w:val="24"/>
        </w:rPr>
        <w:t>。</w:t>
      </w:r>
    </w:p>
    <w:p w14:paraId="5A4EEF86">
      <w:pPr>
        <w:spacing w:before="129" w:line="360" w:lineRule="auto"/>
        <w:ind w:left="6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关</w:t>
      </w:r>
      <w:r>
        <w:rPr>
          <w:rFonts w:hint="eastAsia" w:asciiTheme="minorEastAsia" w:hAnsiTheme="minorEastAsia" w:eastAsiaTheme="minorEastAsia" w:cstheme="minorEastAsia"/>
          <w:spacing w:val="1"/>
          <w:sz w:val="24"/>
          <w:szCs w:val="24"/>
          <w:lang w:eastAsia="zh-CN"/>
        </w:rPr>
        <w:t>于发</w:t>
      </w:r>
      <w:r>
        <w:rPr>
          <w:rFonts w:hint="eastAsia" w:asciiTheme="minorEastAsia" w:hAnsiTheme="minorEastAsia" w:eastAsiaTheme="minorEastAsia" w:cstheme="minorEastAsia"/>
          <w:spacing w:val="1"/>
          <w:sz w:val="24"/>
          <w:szCs w:val="24"/>
        </w:rPr>
        <w:t>包人应完成的其他开工准备工作及期限：</w:t>
      </w:r>
      <w:r>
        <w:rPr>
          <w:rFonts w:hint="eastAsia" w:asciiTheme="minorEastAsia" w:hAnsiTheme="minorEastAsia" w:eastAsiaTheme="minorEastAsia" w:cstheme="minorEastAsia"/>
          <w:spacing w:val="1"/>
          <w:sz w:val="24"/>
          <w:szCs w:val="24"/>
          <w:u w:val="single" w:color="auto"/>
        </w:rPr>
        <w:t xml:space="preserve">      /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pacing w:val="1"/>
          <w:sz w:val="24"/>
          <w:szCs w:val="24"/>
        </w:rPr>
        <w:t>关</w:t>
      </w:r>
      <w:r>
        <w:rPr>
          <w:rFonts w:hint="eastAsia" w:asciiTheme="minorEastAsia" w:hAnsiTheme="minorEastAsia" w:eastAsiaTheme="minorEastAsia" w:cstheme="minorEastAsia"/>
          <w:spacing w:val="1"/>
          <w:sz w:val="24"/>
          <w:szCs w:val="24"/>
          <w:lang w:eastAsia="zh-CN"/>
        </w:rPr>
        <w:t>于</w:t>
      </w:r>
      <w:r>
        <w:rPr>
          <w:rFonts w:hint="eastAsia" w:asciiTheme="minorEastAsia" w:hAnsiTheme="minorEastAsia" w:eastAsiaTheme="minorEastAsia" w:cstheme="minorEastAsia"/>
          <w:spacing w:val="1"/>
          <w:sz w:val="24"/>
          <w:szCs w:val="24"/>
        </w:rPr>
        <w:t>承包人应完成的其他开工准备工作及期限：</w:t>
      </w:r>
      <w:r>
        <w:rPr>
          <w:rFonts w:hint="eastAsia" w:asciiTheme="minorEastAsia" w:hAnsiTheme="minorEastAsia" w:eastAsiaTheme="minorEastAsia" w:cstheme="minorEastAsia"/>
          <w:spacing w:val="1"/>
          <w:sz w:val="24"/>
          <w:szCs w:val="24"/>
          <w:u w:val="single" w:color="auto"/>
        </w:rPr>
        <w:t xml:space="preserve">      /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06894C3E">
      <w:pPr>
        <w:spacing w:before="130" w:line="360" w:lineRule="auto"/>
        <w:ind w:left="42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7.3.2开工通知</w:t>
      </w:r>
    </w:p>
    <w:p w14:paraId="42F52688">
      <w:pPr>
        <w:spacing w:before="128" w:line="360" w:lineRule="auto"/>
        <w:ind w:right="11" w:firstLine="43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因</w:t>
      </w:r>
      <w:r>
        <w:rPr>
          <w:rFonts w:hint="eastAsia" w:asciiTheme="minorEastAsia" w:hAnsiTheme="minorEastAsia" w:eastAsiaTheme="minorEastAsia" w:cstheme="minorEastAsia"/>
          <w:sz w:val="24"/>
          <w:szCs w:val="24"/>
          <w:lang w:eastAsia="zh-CN"/>
        </w:rPr>
        <w:t>发</w:t>
      </w:r>
      <w:r>
        <w:rPr>
          <w:rFonts w:hint="eastAsia" w:asciiTheme="minorEastAsia" w:hAnsiTheme="minorEastAsia" w:eastAsiaTheme="minorEastAsia" w:cstheme="minorEastAsia"/>
          <w:sz w:val="24"/>
          <w:szCs w:val="24"/>
        </w:rPr>
        <w:t>包人原因造成监理人未能在计</w:t>
      </w:r>
      <w:r>
        <w:rPr>
          <w:rFonts w:hint="eastAsia" w:asciiTheme="minorEastAsia" w:hAnsiTheme="minorEastAsia" w:eastAsiaTheme="minorEastAsia" w:cstheme="minorEastAsia"/>
          <w:sz w:val="24"/>
          <w:szCs w:val="24"/>
          <w:lang w:eastAsia="zh-CN"/>
        </w:rPr>
        <w:t>划</w:t>
      </w:r>
      <w:r>
        <w:rPr>
          <w:rFonts w:hint="eastAsia" w:asciiTheme="minorEastAsia" w:hAnsiTheme="minorEastAsia" w:eastAsiaTheme="minorEastAsia" w:cstheme="minorEastAsia"/>
          <w:sz w:val="24"/>
          <w:szCs w:val="24"/>
        </w:rPr>
        <w:t>开工日期之日起</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1"/>
          <w:sz w:val="24"/>
          <w:szCs w:val="24"/>
          <w:u w:val="single" w:color="auto"/>
        </w:rPr>
        <w:t xml:space="preserve"> 60</w:t>
      </w:r>
      <w:r>
        <w:rPr>
          <w:rFonts w:hint="eastAsia" w:asciiTheme="minorEastAsia" w:hAnsiTheme="minorEastAsia" w:eastAsiaTheme="minorEastAsia" w:cstheme="minorEastAsia"/>
          <w:spacing w:val="-1"/>
          <w:sz w:val="24"/>
          <w:szCs w:val="24"/>
        </w:rPr>
        <w:t>天内</w:t>
      </w:r>
      <w:r>
        <w:rPr>
          <w:rFonts w:hint="eastAsia" w:asciiTheme="minorEastAsia" w:hAnsiTheme="minorEastAsia" w:eastAsiaTheme="minorEastAsia" w:cstheme="minorEastAsia"/>
          <w:spacing w:val="-1"/>
          <w:sz w:val="24"/>
          <w:szCs w:val="24"/>
          <w:lang w:eastAsia="zh-CN"/>
        </w:rPr>
        <w:t>发</w:t>
      </w:r>
      <w:r>
        <w:rPr>
          <w:rFonts w:hint="eastAsia" w:asciiTheme="minorEastAsia" w:hAnsiTheme="minorEastAsia" w:eastAsiaTheme="minorEastAsia" w:cstheme="minorEastAsia"/>
          <w:spacing w:val="-1"/>
          <w:sz w:val="24"/>
          <w:szCs w:val="24"/>
        </w:rPr>
        <w:t>出开工通知的，承包人有权提出</w:t>
      </w:r>
      <w:r>
        <w:rPr>
          <w:rFonts w:hint="eastAsia" w:asciiTheme="minorEastAsia" w:hAnsiTheme="minorEastAsia" w:eastAsiaTheme="minorEastAsia" w:cstheme="minorEastAsia"/>
          <w:spacing w:val="-3"/>
          <w:sz w:val="24"/>
          <w:szCs w:val="24"/>
        </w:rPr>
        <w:t>价格调整要求，</w:t>
      </w:r>
      <w:r>
        <w:rPr>
          <w:rFonts w:hint="eastAsia" w:asciiTheme="minorEastAsia" w:hAnsiTheme="minorEastAsia" w:eastAsiaTheme="minorEastAsia" w:cstheme="minorEastAsia"/>
          <w:spacing w:val="-3"/>
          <w:sz w:val="24"/>
          <w:szCs w:val="24"/>
          <w:lang w:eastAsia="zh-CN"/>
        </w:rPr>
        <w:t>或者</w:t>
      </w:r>
      <w:r>
        <w:rPr>
          <w:rFonts w:hint="eastAsia" w:asciiTheme="minorEastAsia" w:hAnsiTheme="minorEastAsia" w:eastAsiaTheme="minorEastAsia" w:cstheme="minorEastAsia"/>
          <w:spacing w:val="-3"/>
          <w:sz w:val="24"/>
          <w:szCs w:val="24"/>
        </w:rPr>
        <w:t>解除合同。</w:t>
      </w:r>
    </w:p>
    <w:p w14:paraId="5CBBF075">
      <w:pPr>
        <w:spacing w:line="360" w:lineRule="auto"/>
        <w:ind w:left="42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7.4</w:t>
      </w:r>
      <w:r>
        <w:rPr>
          <w:rFonts w:hint="eastAsia" w:asciiTheme="minorEastAsia" w:hAnsiTheme="minorEastAsia" w:eastAsiaTheme="minorEastAsia" w:cstheme="minorEastAsia"/>
          <w:spacing w:val="43"/>
          <w:sz w:val="24"/>
          <w:szCs w:val="24"/>
        </w:rPr>
        <w:t xml:space="preserve"> </w:t>
      </w:r>
      <w:r>
        <w:rPr>
          <w:rFonts w:hint="eastAsia" w:asciiTheme="minorEastAsia" w:hAnsiTheme="minorEastAsia" w:eastAsiaTheme="minorEastAsia" w:cstheme="minorEastAsia"/>
          <w:spacing w:val="-3"/>
          <w:sz w:val="24"/>
          <w:szCs w:val="24"/>
        </w:rPr>
        <w:t>测量放线</w:t>
      </w:r>
    </w:p>
    <w:p w14:paraId="7398AC8C">
      <w:pPr>
        <w:spacing w:before="129" w:line="360" w:lineRule="auto"/>
        <w:ind w:left="10" w:right="72" w:firstLine="41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7.4.1</w:t>
      </w:r>
      <w:r>
        <w:rPr>
          <w:rFonts w:hint="eastAsia" w:asciiTheme="minorEastAsia" w:hAnsiTheme="minorEastAsia" w:eastAsiaTheme="minorEastAsia" w:cstheme="minorEastAsia"/>
          <w:sz w:val="24"/>
          <w:szCs w:val="24"/>
          <w:lang w:eastAsia="zh-CN"/>
        </w:rPr>
        <w:t>发</w:t>
      </w:r>
      <w:r>
        <w:rPr>
          <w:rFonts w:hint="eastAsia" w:asciiTheme="minorEastAsia" w:hAnsiTheme="minorEastAsia" w:eastAsiaTheme="minorEastAsia" w:cstheme="minorEastAsia"/>
          <w:sz w:val="24"/>
          <w:szCs w:val="24"/>
        </w:rPr>
        <w:t>包人通过监理人向承包人提供测量基准点、基准线和水准点及其书面资料的期限：</w:t>
      </w:r>
      <w:r>
        <w:rPr>
          <w:rFonts w:hint="eastAsia" w:asciiTheme="minorEastAsia" w:hAnsiTheme="minorEastAsia" w:eastAsiaTheme="minorEastAsia" w:cstheme="minorEastAsia"/>
          <w:b/>
          <w:bCs/>
          <w:sz w:val="24"/>
          <w:szCs w:val="24"/>
          <w:u w:val="single" w:color="auto"/>
        </w:rPr>
        <w:t xml:space="preserve">   </w:t>
      </w:r>
      <w:r>
        <w:rPr>
          <w:rFonts w:hint="eastAsia" w:asciiTheme="minorEastAsia" w:hAnsiTheme="minorEastAsia" w:eastAsiaTheme="minorEastAsia" w:cstheme="minorEastAsia"/>
          <w:b/>
          <w:bCs/>
          <w:spacing w:val="-1"/>
          <w:sz w:val="24"/>
          <w:szCs w:val="24"/>
          <w:u w:val="single" w:color="auto"/>
        </w:rPr>
        <w:t xml:space="preserve">  合同签订后、开工前     </w:t>
      </w:r>
      <w:r>
        <w:rPr>
          <w:rFonts w:hint="eastAsia" w:asciiTheme="minorEastAsia" w:hAnsiTheme="minorEastAsia" w:eastAsiaTheme="minorEastAsia" w:cstheme="minorEastAsia"/>
          <w:spacing w:val="-1"/>
          <w:sz w:val="24"/>
          <w:szCs w:val="24"/>
        </w:rPr>
        <w:t>。</w:t>
      </w:r>
    </w:p>
    <w:p w14:paraId="2C92B008">
      <w:pPr>
        <w:spacing w:before="1" w:line="360" w:lineRule="auto"/>
        <w:ind w:left="427"/>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4"/>
          <w:sz w:val="24"/>
          <w:szCs w:val="24"/>
        </w:rPr>
        <w:t>7.5</w:t>
      </w:r>
      <w:r>
        <w:rPr>
          <w:rFonts w:hint="eastAsia" w:asciiTheme="minorEastAsia" w:hAnsiTheme="minorEastAsia" w:eastAsiaTheme="minorEastAsia" w:cstheme="minorEastAsia"/>
          <w:spacing w:val="51"/>
          <w:sz w:val="24"/>
          <w:szCs w:val="24"/>
        </w:rPr>
        <w:t xml:space="preserve"> </w:t>
      </w:r>
      <w:r>
        <w:rPr>
          <w:rFonts w:hint="eastAsia" w:asciiTheme="minorEastAsia" w:hAnsiTheme="minorEastAsia" w:eastAsiaTheme="minorEastAsia" w:cstheme="minorEastAsia"/>
          <w:spacing w:val="-4"/>
          <w:sz w:val="24"/>
          <w:szCs w:val="24"/>
        </w:rPr>
        <w:t>工期延</w:t>
      </w:r>
      <w:r>
        <w:rPr>
          <w:rFonts w:hint="eastAsia" w:asciiTheme="minorEastAsia" w:hAnsiTheme="minorEastAsia" w:eastAsiaTheme="minorEastAsia" w:cstheme="minorEastAsia"/>
          <w:spacing w:val="-4"/>
          <w:sz w:val="24"/>
          <w:szCs w:val="24"/>
          <w:lang w:eastAsia="zh-CN"/>
        </w:rPr>
        <w:t>误</w:t>
      </w:r>
    </w:p>
    <w:p w14:paraId="3493BCF8">
      <w:pPr>
        <w:spacing w:before="129" w:line="360" w:lineRule="auto"/>
        <w:ind w:left="427"/>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3"/>
          <w:sz w:val="24"/>
          <w:szCs w:val="24"/>
        </w:rPr>
        <w:t>7.5.1</w:t>
      </w:r>
      <w:r>
        <w:rPr>
          <w:rFonts w:hint="eastAsia" w:asciiTheme="minorEastAsia" w:hAnsiTheme="minorEastAsia" w:eastAsiaTheme="minorEastAsia" w:cstheme="minorEastAsia"/>
          <w:spacing w:val="68"/>
          <w:w w:val="101"/>
          <w:sz w:val="24"/>
          <w:szCs w:val="24"/>
        </w:rPr>
        <w:t xml:space="preserve"> </w:t>
      </w:r>
      <w:r>
        <w:rPr>
          <w:rFonts w:hint="eastAsia" w:asciiTheme="minorEastAsia" w:hAnsiTheme="minorEastAsia" w:eastAsiaTheme="minorEastAsia" w:cstheme="minorEastAsia"/>
          <w:spacing w:val="-3"/>
          <w:sz w:val="24"/>
          <w:szCs w:val="24"/>
        </w:rPr>
        <w:t>因</w:t>
      </w:r>
      <w:r>
        <w:rPr>
          <w:rFonts w:hint="eastAsia" w:asciiTheme="minorEastAsia" w:hAnsiTheme="minorEastAsia" w:eastAsiaTheme="minorEastAsia" w:cstheme="minorEastAsia"/>
          <w:spacing w:val="-3"/>
          <w:sz w:val="24"/>
          <w:szCs w:val="24"/>
          <w:lang w:eastAsia="zh-CN"/>
        </w:rPr>
        <w:t>发</w:t>
      </w:r>
      <w:r>
        <w:rPr>
          <w:rFonts w:hint="eastAsia" w:asciiTheme="minorEastAsia" w:hAnsiTheme="minorEastAsia" w:eastAsiaTheme="minorEastAsia" w:cstheme="minorEastAsia"/>
          <w:spacing w:val="-3"/>
          <w:sz w:val="24"/>
          <w:szCs w:val="24"/>
        </w:rPr>
        <w:t>包人原因导致工期延</w:t>
      </w:r>
      <w:r>
        <w:rPr>
          <w:rFonts w:hint="eastAsia" w:asciiTheme="minorEastAsia" w:hAnsiTheme="minorEastAsia" w:eastAsiaTheme="minorEastAsia" w:cstheme="minorEastAsia"/>
          <w:spacing w:val="-3"/>
          <w:sz w:val="24"/>
          <w:szCs w:val="24"/>
          <w:lang w:eastAsia="zh-CN"/>
        </w:rPr>
        <w:t>误</w:t>
      </w:r>
    </w:p>
    <w:p w14:paraId="06FB9AAF">
      <w:pPr>
        <w:spacing w:before="130" w:line="360" w:lineRule="auto"/>
        <w:ind w:right="2" w:firstLine="396"/>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 7</w:t>
      </w:r>
      <w:r>
        <w:rPr>
          <w:rFonts w:hint="eastAsia" w:asciiTheme="minorEastAsia" w:hAnsiTheme="minorEastAsia" w:eastAsiaTheme="minorEastAsia" w:cstheme="minorEastAsia"/>
          <w:spacing w:val="1"/>
          <w:sz w:val="24"/>
          <w:szCs w:val="24"/>
        </w:rPr>
        <w:t xml:space="preserve"> </w:t>
      </w:r>
      <w:r>
        <w:rPr>
          <w:rFonts w:hint="eastAsia" w:asciiTheme="minorEastAsia" w:hAnsiTheme="minorEastAsia" w:eastAsiaTheme="minorEastAsia" w:cstheme="minorEastAsia"/>
          <w:spacing w:val="-3"/>
          <w:sz w:val="24"/>
          <w:szCs w:val="24"/>
        </w:rPr>
        <w:t>）因</w:t>
      </w:r>
      <w:r>
        <w:rPr>
          <w:rFonts w:hint="eastAsia" w:asciiTheme="minorEastAsia" w:hAnsiTheme="minorEastAsia" w:eastAsiaTheme="minorEastAsia" w:cstheme="minorEastAsia"/>
          <w:spacing w:val="-3"/>
          <w:sz w:val="24"/>
          <w:szCs w:val="24"/>
          <w:lang w:eastAsia="zh-CN"/>
        </w:rPr>
        <w:t>发</w:t>
      </w:r>
      <w:r>
        <w:rPr>
          <w:rFonts w:hint="eastAsia" w:asciiTheme="minorEastAsia" w:hAnsiTheme="minorEastAsia" w:eastAsiaTheme="minorEastAsia" w:cstheme="minorEastAsia"/>
          <w:spacing w:val="-3"/>
          <w:sz w:val="24"/>
          <w:szCs w:val="24"/>
        </w:rPr>
        <w:t>包人原因导致工期延</w:t>
      </w:r>
      <w:r>
        <w:rPr>
          <w:rFonts w:hint="eastAsia" w:asciiTheme="minorEastAsia" w:hAnsiTheme="minorEastAsia" w:eastAsiaTheme="minorEastAsia" w:cstheme="minorEastAsia"/>
          <w:spacing w:val="-3"/>
          <w:sz w:val="24"/>
          <w:szCs w:val="24"/>
          <w:lang w:eastAsia="zh-CN"/>
        </w:rPr>
        <w:t>误</w:t>
      </w:r>
      <w:r>
        <w:rPr>
          <w:rFonts w:hint="eastAsia" w:asciiTheme="minorEastAsia" w:hAnsiTheme="minorEastAsia" w:eastAsiaTheme="minorEastAsia" w:cstheme="minorEastAsia"/>
          <w:spacing w:val="-3"/>
          <w:sz w:val="24"/>
          <w:szCs w:val="24"/>
        </w:rPr>
        <w:t>的其他情形：</w:t>
      </w:r>
      <w:r>
        <w:rPr>
          <w:rFonts w:hint="eastAsia" w:asciiTheme="minorEastAsia" w:hAnsiTheme="minorEastAsia" w:eastAsiaTheme="minorEastAsia" w:cstheme="minorEastAsia"/>
          <w:b/>
          <w:bCs/>
          <w:spacing w:val="48"/>
          <w:sz w:val="24"/>
          <w:szCs w:val="24"/>
          <w:u w:val="single" w:color="auto"/>
        </w:rPr>
        <w:t xml:space="preserve"> </w:t>
      </w:r>
      <w:r>
        <w:rPr>
          <w:rFonts w:hint="eastAsia" w:asciiTheme="minorEastAsia" w:hAnsiTheme="minorEastAsia" w:eastAsiaTheme="minorEastAsia" w:cstheme="minorEastAsia"/>
          <w:b/>
          <w:bCs/>
          <w:spacing w:val="-3"/>
          <w:sz w:val="24"/>
          <w:szCs w:val="24"/>
          <w:u w:val="single" w:color="auto"/>
        </w:rPr>
        <w:t>①发包人未按合同规定支付工程款</w:t>
      </w:r>
      <w:r>
        <w:rPr>
          <w:rFonts w:hint="eastAsia" w:asciiTheme="minorEastAsia" w:hAnsiTheme="minorEastAsia" w:eastAsiaTheme="minorEastAsia" w:cstheme="minorEastAsia"/>
          <w:b/>
          <w:bCs/>
          <w:spacing w:val="-3"/>
          <w:sz w:val="24"/>
          <w:szCs w:val="24"/>
          <w:u w:val="single" w:color="auto"/>
          <w:lang w:eastAsia="zh-CN"/>
        </w:rPr>
        <w:t>并</w:t>
      </w:r>
      <w:r>
        <w:rPr>
          <w:rFonts w:hint="eastAsia" w:asciiTheme="minorEastAsia" w:hAnsiTheme="minorEastAsia" w:eastAsiaTheme="minorEastAsia" w:cstheme="minorEastAsia"/>
          <w:b/>
          <w:bCs/>
          <w:spacing w:val="-3"/>
          <w:sz w:val="24"/>
          <w:szCs w:val="24"/>
          <w:u w:val="single" w:color="auto"/>
        </w:rPr>
        <w:t>确实影响施</w:t>
      </w:r>
      <w:r>
        <w:rPr>
          <w:rFonts w:hint="eastAsia" w:asciiTheme="minorEastAsia" w:hAnsiTheme="minorEastAsia" w:eastAsiaTheme="minorEastAsia" w:cstheme="minorEastAsia"/>
          <w:b/>
          <w:bCs/>
          <w:sz w:val="24"/>
          <w:szCs w:val="24"/>
          <w:u w:val="single" w:color="auto"/>
        </w:rPr>
        <w:t>工进度；②重大设计变更而影响施工进度；③政策处理问题影响施工进度；④</w:t>
      </w:r>
      <w:r>
        <w:rPr>
          <w:rFonts w:hint="eastAsia" w:asciiTheme="minorEastAsia" w:hAnsiTheme="minorEastAsia" w:eastAsiaTheme="minorEastAsia" w:cstheme="minorEastAsia"/>
          <w:b/>
          <w:bCs/>
          <w:sz w:val="24"/>
          <w:szCs w:val="24"/>
          <w:u w:val="single" w:color="auto"/>
          <w:lang w:eastAsia="zh-CN"/>
        </w:rPr>
        <w:t>不</w:t>
      </w:r>
      <w:r>
        <w:rPr>
          <w:rFonts w:hint="eastAsia" w:asciiTheme="minorEastAsia" w:hAnsiTheme="minorEastAsia" w:eastAsiaTheme="minorEastAsia" w:cstheme="minorEastAsia"/>
          <w:b/>
          <w:bCs/>
          <w:sz w:val="24"/>
          <w:szCs w:val="24"/>
          <w:u w:val="single" w:color="auto"/>
        </w:rPr>
        <w:t>可抗力，此延</w:t>
      </w:r>
      <w:r>
        <w:rPr>
          <w:rFonts w:hint="eastAsia" w:asciiTheme="minorEastAsia" w:hAnsiTheme="minorEastAsia" w:eastAsiaTheme="minorEastAsia" w:cstheme="minorEastAsia"/>
          <w:b/>
          <w:bCs/>
          <w:sz w:val="24"/>
          <w:szCs w:val="24"/>
          <w:u w:val="single" w:color="auto"/>
          <w:lang w:eastAsia="zh-CN"/>
        </w:rPr>
        <w:t>误</w:t>
      </w:r>
      <w:r>
        <w:rPr>
          <w:rFonts w:hint="eastAsia" w:asciiTheme="minorEastAsia" w:hAnsiTheme="minorEastAsia" w:eastAsiaTheme="minorEastAsia" w:cstheme="minorEastAsia"/>
          <w:b/>
          <w:bCs/>
          <w:sz w:val="24"/>
          <w:szCs w:val="24"/>
          <w:u w:val="single" w:color="auto"/>
        </w:rPr>
        <w:t>工期</w:t>
      </w:r>
      <w:r>
        <w:rPr>
          <w:rFonts w:hint="eastAsia" w:asciiTheme="minorEastAsia" w:hAnsiTheme="minorEastAsia" w:eastAsiaTheme="minorEastAsia" w:cstheme="minorEastAsia"/>
          <w:b/>
          <w:bCs/>
          <w:spacing w:val="2"/>
          <w:sz w:val="24"/>
          <w:szCs w:val="24"/>
          <w:u w:val="single" w:color="auto"/>
        </w:rPr>
        <w:t>须在发现后七天内办理签证，逾期</w:t>
      </w:r>
      <w:r>
        <w:rPr>
          <w:rFonts w:hint="eastAsia" w:asciiTheme="minorEastAsia" w:hAnsiTheme="minorEastAsia" w:eastAsiaTheme="minorEastAsia" w:cstheme="minorEastAsia"/>
          <w:b/>
          <w:bCs/>
          <w:spacing w:val="2"/>
          <w:sz w:val="24"/>
          <w:szCs w:val="24"/>
          <w:u w:val="single" w:color="auto"/>
          <w:lang w:eastAsia="zh-CN"/>
        </w:rPr>
        <w:t>不</w:t>
      </w:r>
      <w:r>
        <w:rPr>
          <w:rFonts w:hint="eastAsia" w:asciiTheme="minorEastAsia" w:hAnsiTheme="minorEastAsia" w:eastAsiaTheme="minorEastAsia" w:cstheme="minorEastAsia"/>
          <w:b/>
          <w:bCs/>
          <w:spacing w:val="2"/>
          <w:sz w:val="24"/>
          <w:szCs w:val="24"/>
          <w:u w:val="single" w:color="auto"/>
        </w:rPr>
        <w:t>予</w:t>
      </w:r>
      <w:r>
        <w:rPr>
          <w:rFonts w:hint="eastAsia" w:asciiTheme="minorEastAsia" w:hAnsiTheme="minorEastAsia" w:eastAsiaTheme="minorEastAsia" w:cstheme="minorEastAsia"/>
          <w:b/>
          <w:bCs/>
          <w:spacing w:val="2"/>
          <w:sz w:val="24"/>
          <w:szCs w:val="24"/>
          <w:u w:val="single" w:color="auto"/>
          <w:lang w:eastAsia="zh-CN"/>
        </w:rPr>
        <w:t>认</w:t>
      </w:r>
      <w:r>
        <w:rPr>
          <w:rFonts w:hint="eastAsia" w:asciiTheme="minorEastAsia" w:hAnsiTheme="minorEastAsia" w:eastAsiaTheme="minorEastAsia" w:cstheme="minorEastAsia"/>
          <w:b/>
          <w:bCs/>
          <w:spacing w:val="2"/>
          <w:sz w:val="24"/>
          <w:szCs w:val="24"/>
          <w:u w:val="single" w:color="auto"/>
        </w:rPr>
        <w:t xml:space="preserve">可 </w:t>
      </w:r>
      <w:r>
        <w:rPr>
          <w:rFonts w:hint="eastAsia" w:asciiTheme="minorEastAsia" w:hAnsiTheme="minorEastAsia" w:eastAsiaTheme="minorEastAsia" w:cstheme="minorEastAsia"/>
          <w:b/>
          <w:bCs/>
          <w:spacing w:val="1"/>
          <w:sz w:val="24"/>
          <w:szCs w:val="24"/>
          <w:u w:val="single" w:color="auto"/>
        </w:rPr>
        <w:t xml:space="preserve">     </w:t>
      </w:r>
      <w:r>
        <w:rPr>
          <w:rFonts w:hint="eastAsia" w:asciiTheme="minorEastAsia" w:hAnsiTheme="minorEastAsia" w:eastAsiaTheme="minorEastAsia" w:cstheme="minorEastAsia"/>
          <w:spacing w:val="1"/>
          <w:sz w:val="24"/>
          <w:szCs w:val="24"/>
        </w:rPr>
        <w:t>。</w:t>
      </w:r>
    </w:p>
    <w:p w14:paraId="127E7B6B">
      <w:pPr>
        <w:spacing w:before="1" w:line="360" w:lineRule="auto"/>
        <w:ind w:left="427"/>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3"/>
          <w:sz w:val="24"/>
          <w:szCs w:val="24"/>
        </w:rPr>
        <w:t>7.5.2</w:t>
      </w:r>
      <w:r>
        <w:rPr>
          <w:rFonts w:hint="eastAsia" w:asciiTheme="minorEastAsia" w:hAnsiTheme="minorEastAsia" w:eastAsiaTheme="minorEastAsia" w:cstheme="minorEastAsia"/>
          <w:spacing w:val="70"/>
          <w:sz w:val="24"/>
          <w:szCs w:val="24"/>
        </w:rPr>
        <w:t xml:space="preserve"> </w:t>
      </w:r>
      <w:r>
        <w:rPr>
          <w:rFonts w:hint="eastAsia" w:asciiTheme="minorEastAsia" w:hAnsiTheme="minorEastAsia" w:eastAsiaTheme="minorEastAsia" w:cstheme="minorEastAsia"/>
          <w:spacing w:val="-3"/>
          <w:sz w:val="24"/>
          <w:szCs w:val="24"/>
        </w:rPr>
        <w:t>因承包人原因导致工期延</w:t>
      </w:r>
      <w:r>
        <w:rPr>
          <w:rFonts w:hint="eastAsia" w:asciiTheme="minorEastAsia" w:hAnsiTheme="minorEastAsia" w:eastAsiaTheme="minorEastAsia" w:cstheme="minorEastAsia"/>
          <w:spacing w:val="-3"/>
          <w:sz w:val="24"/>
          <w:szCs w:val="24"/>
          <w:lang w:eastAsia="zh-CN"/>
        </w:rPr>
        <w:t>误</w:t>
      </w:r>
    </w:p>
    <w:p w14:paraId="421A355B">
      <w:pPr>
        <w:spacing w:before="130" w:line="360" w:lineRule="auto"/>
        <w:ind w:left="1" w:firstLine="43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因承包人</w:t>
      </w:r>
      <w:r>
        <w:rPr>
          <w:rFonts w:hint="eastAsia" w:asciiTheme="minorEastAsia" w:hAnsiTheme="minorEastAsia" w:eastAsiaTheme="minorEastAsia" w:cstheme="minorEastAsia"/>
          <w:spacing w:val="-2"/>
          <w:sz w:val="24"/>
          <w:szCs w:val="24"/>
        </w:rPr>
        <w:t>原因造成工期延</w:t>
      </w:r>
      <w:r>
        <w:rPr>
          <w:rFonts w:hint="eastAsia" w:asciiTheme="minorEastAsia" w:hAnsiTheme="minorEastAsia" w:eastAsiaTheme="minorEastAsia" w:cstheme="minorEastAsia"/>
          <w:spacing w:val="-2"/>
          <w:sz w:val="24"/>
          <w:szCs w:val="24"/>
          <w:lang w:eastAsia="zh-CN"/>
        </w:rPr>
        <w:t>误</w:t>
      </w:r>
      <w:r>
        <w:rPr>
          <w:rFonts w:hint="eastAsia" w:asciiTheme="minorEastAsia" w:hAnsiTheme="minorEastAsia" w:eastAsiaTheme="minorEastAsia" w:cstheme="minorEastAsia"/>
          <w:spacing w:val="-2"/>
          <w:sz w:val="24"/>
          <w:szCs w:val="24"/>
        </w:rPr>
        <w:t>，逾期竣工</w:t>
      </w:r>
      <w:r>
        <w:rPr>
          <w:rFonts w:hint="eastAsia" w:asciiTheme="minorEastAsia" w:hAnsiTheme="minorEastAsia" w:eastAsiaTheme="minorEastAsia" w:cstheme="minorEastAsia"/>
          <w:spacing w:val="-2"/>
          <w:sz w:val="24"/>
          <w:szCs w:val="24"/>
          <w:lang w:eastAsia="zh-CN"/>
        </w:rPr>
        <w:t>违</w:t>
      </w:r>
      <w:r>
        <w:rPr>
          <w:rFonts w:hint="eastAsia" w:asciiTheme="minorEastAsia" w:hAnsiTheme="minorEastAsia" w:eastAsiaTheme="minorEastAsia" w:cstheme="minorEastAsia"/>
          <w:spacing w:val="-2"/>
          <w:sz w:val="24"/>
          <w:szCs w:val="24"/>
        </w:rPr>
        <w:t>约金的计算方法为：</w:t>
      </w:r>
      <w:r>
        <w:rPr>
          <w:rFonts w:hint="eastAsia" w:asciiTheme="minorEastAsia" w:hAnsiTheme="minorEastAsia" w:eastAsiaTheme="minorEastAsia" w:cstheme="minorEastAsia"/>
          <w:b/>
          <w:bCs/>
          <w:spacing w:val="-2"/>
          <w:sz w:val="24"/>
          <w:szCs w:val="24"/>
          <w:u w:val="single" w:color="auto"/>
        </w:rPr>
        <w:t xml:space="preserve">   工期延迟按合同总价的万分之五</w:t>
      </w:r>
      <w:r>
        <w:rPr>
          <w:rFonts w:hint="eastAsia" w:asciiTheme="minorEastAsia" w:hAnsiTheme="minorEastAsia" w:eastAsiaTheme="minorEastAsia" w:cstheme="minorEastAsia"/>
          <w:b/>
          <w:bCs/>
          <w:spacing w:val="2"/>
          <w:sz w:val="24"/>
          <w:szCs w:val="24"/>
          <w:u w:val="single" w:color="auto"/>
        </w:rPr>
        <w:t>/</w:t>
      </w:r>
      <w:r>
        <w:rPr>
          <w:rFonts w:hint="eastAsia" w:asciiTheme="minorEastAsia" w:hAnsiTheme="minorEastAsia" w:eastAsiaTheme="minorEastAsia" w:cstheme="minorEastAsia"/>
          <w:b/>
          <w:bCs/>
          <w:spacing w:val="-1"/>
          <w:sz w:val="24"/>
          <w:szCs w:val="24"/>
          <w:u w:val="single" w:color="auto"/>
        </w:rPr>
        <w:t>天处罚承包人</w:t>
      </w:r>
      <w:r>
        <w:rPr>
          <w:rFonts w:hint="eastAsia" w:asciiTheme="minorEastAsia" w:hAnsiTheme="minorEastAsia" w:eastAsiaTheme="minorEastAsia" w:cstheme="minorEastAsia"/>
          <w:b/>
          <w:bCs/>
          <w:spacing w:val="3"/>
          <w:sz w:val="24"/>
          <w:szCs w:val="24"/>
          <w:u w:val="single" w:color="auto"/>
        </w:rPr>
        <w:t xml:space="preserve">        </w:t>
      </w:r>
      <w:r>
        <w:rPr>
          <w:rFonts w:hint="eastAsia" w:asciiTheme="minorEastAsia" w:hAnsiTheme="minorEastAsia" w:eastAsiaTheme="minorEastAsia" w:cstheme="minorEastAsia"/>
          <w:spacing w:val="-1"/>
          <w:sz w:val="24"/>
          <w:szCs w:val="24"/>
        </w:rPr>
        <w:t>。</w:t>
      </w:r>
    </w:p>
    <w:p w14:paraId="6EE09BE3">
      <w:pPr>
        <w:spacing w:before="1" w:line="360" w:lineRule="auto"/>
        <w:ind w:left="43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因承包人原因造成工期延</w:t>
      </w:r>
      <w:r>
        <w:rPr>
          <w:rFonts w:hint="eastAsia" w:asciiTheme="minorEastAsia" w:hAnsiTheme="minorEastAsia" w:eastAsiaTheme="minorEastAsia" w:cstheme="minorEastAsia"/>
          <w:spacing w:val="1"/>
          <w:sz w:val="24"/>
          <w:szCs w:val="24"/>
          <w:lang w:eastAsia="zh-CN"/>
        </w:rPr>
        <w:t>误</w:t>
      </w:r>
      <w:r>
        <w:rPr>
          <w:rFonts w:hint="eastAsia" w:asciiTheme="minorEastAsia" w:hAnsiTheme="minorEastAsia" w:eastAsiaTheme="minorEastAsia" w:cstheme="minorEastAsia"/>
          <w:spacing w:val="1"/>
          <w:sz w:val="24"/>
          <w:szCs w:val="24"/>
        </w:rPr>
        <w:t>，逾期竣工</w:t>
      </w:r>
      <w:r>
        <w:rPr>
          <w:rFonts w:hint="eastAsia" w:asciiTheme="minorEastAsia" w:hAnsiTheme="minorEastAsia" w:eastAsiaTheme="minorEastAsia" w:cstheme="minorEastAsia"/>
          <w:spacing w:val="1"/>
          <w:sz w:val="24"/>
          <w:szCs w:val="24"/>
          <w:lang w:eastAsia="zh-CN"/>
        </w:rPr>
        <w:t>违</w:t>
      </w:r>
      <w:r>
        <w:rPr>
          <w:rFonts w:hint="eastAsia" w:asciiTheme="minorEastAsia" w:hAnsiTheme="minorEastAsia" w:eastAsiaTheme="minorEastAsia" w:cstheme="minorEastAsia"/>
          <w:spacing w:val="1"/>
          <w:sz w:val="24"/>
          <w:szCs w:val="24"/>
        </w:rPr>
        <w:t>约金的上限：</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p>
    <w:p w14:paraId="72CD1672">
      <w:pPr>
        <w:spacing w:before="129" w:line="360" w:lineRule="auto"/>
        <w:ind w:left="42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7.6</w:t>
      </w:r>
      <w:r>
        <w:rPr>
          <w:rFonts w:hint="eastAsia" w:asciiTheme="minorEastAsia" w:hAnsiTheme="minorEastAsia" w:eastAsiaTheme="minorEastAsia" w:cstheme="minorEastAsia"/>
          <w:spacing w:val="41"/>
          <w:sz w:val="24"/>
          <w:szCs w:val="24"/>
        </w:rPr>
        <w:t xml:space="preserve"> </w:t>
      </w:r>
      <w:r>
        <w:rPr>
          <w:rFonts w:hint="eastAsia" w:asciiTheme="minorEastAsia" w:hAnsiTheme="minorEastAsia" w:eastAsiaTheme="minorEastAsia" w:cstheme="minorEastAsia"/>
          <w:spacing w:val="-2"/>
          <w:sz w:val="24"/>
          <w:szCs w:val="24"/>
          <w:lang w:eastAsia="zh-CN"/>
        </w:rPr>
        <w:t>不</w:t>
      </w:r>
      <w:r>
        <w:rPr>
          <w:rFonts w:hint="eastAsia" w:asciiTheme="minorEastAsia" w:hAnsiTheme="minorEastAsia" w:eastAsiaTheme="minorEastAsia" w:cstheme="minorEastAsia"/>
          <w:spacing w:val="-2"/>
          <w:sz w:val="24"/>
          <w:szCs w:val="24"/>
        </w:rPr>
        <w:t>利物货条件</w:t>
      </w:r>
    </w:p>
    <w:p w14:paraId="25903C57">
      <w:pPr>
        <w:spacing w:before="130" w:line="360" w:lineRule="auto"/>
        <w:ind w:left="41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不</w:t>
      </w:r>
      <w:r>
        <w:rPr>
          <w:rFonts w:hint="eastAsia" w:asciiTheme="minorEastAsia" w:hAnsiTheme="minorEastAsia" w:eastAsiaTheme="minorEastAsia" w:cstheme="minorEastAsia"/>
          <w:sz w:val="24"/>
          <w:szCs w:val="24"/>
        </w:rPr>
        <w:t>利物货条件的其他情形和有关约定：</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3"/>
          <w:sz w:val="24"/>
          <w:szCs w:val="24"/>
          <w:u w:val="single" w:color="auto"/>
        </w:rPr>
        <w:t xml:space="preserve">                     </w:t>
      </w:r>
      <w:r>
        <w:rPr>
          <w:rFonts w:hint="eastAsia" w:asciiTheme="minorEastAsia" w:hAnsiTheme="minorEastAsia" w:eastAsiaTheme="minorEastAsia" w:cstheme="minorEastAsia"/>
          <w:sz w:val="24"/>
          <w:szCs w:val="24"/>
        </w:rPr>
        <w:t>。</w:t>
      </w:r>
    </w:p>
    <w:p w14:paraId="34D6F931">
      <w:pPr>
        <w:spacing w:before="129" w:line="360" w:lineRule="auto"/>
        <w:ind w:left="42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7.7异常恶劣的气候条件</w:t>
      </w:r>
    </w:p>
    <w:p w14:paraId="2ADC9902">
      <w:pPr>
        <w:spacing w:before="128" w:line="360" w:lineRule="auto"/>
        <w:ind w:left="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lang w:eastAsia="zh-CN"/>
        </w:rPr>
        <w:t>发</w:t>
      </w:r>
      <w:r>
        <w:rPr>
          <w:rFonts w:hint="eastAsia" w:asciiTheme="minorEastAsia" w:hAnsiTheme="minorEastAsia" w:eastAsiaTheme="minorEastAsia" w:cstheme="minorEastAsia"/>
          <w:spacing w:val="1"/>
          <w:sz w:val="24"/>
          <w:szCs w:val="24"/>
        </w:rPr>
        <w:t>包人和承包人同意以下情形规为异常恶劣的气</w:t>
      </w:r>
      <w:r>
        <w:rPr>
          <w:rFonts w:hint="eastAsia" w:asciiTheme="minorEastAsia" w:hAnsiTheme="minorEastAsia" w:eastAsiaTheme="minorEastAsia" w:cstheme="minorEastAsia"/>
          <w:sz w:val="24"/>
          <w:szCs w:val="24"/>
        </w:rPr>
        <w:t>候条件：</w:t>
      </w:r>
    </w:p>
    <w:p w14:paraId="6BFEFF53">
      <w:pPr>
        <w:spacing w:before="130" w:line="360" w:lineRule="auto"/>
        <w:ind w:left="39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 1 ）</w:t>
      </w:r>
      <w:r>
        <w:rPr>
          <w:rFonts w:hint="eastAsia" w:asciiTheme="minorEastAsia" w:hAnsiTheme="minorEastAsia" w:eastAsiaTheme="minorEastAsia" w:cstheme="minorEastAsia"/>
          <w:b/>
          <w:bCs/>
          <w:spacing w:val="3"/>
          <w:sz w:val="24"/>
          <w:szCs w:val="24"/>
          <w:u w:val="single" w:color="auto"/>
        </w:rPr>
        <w:t xml:space="preserve">        </w:t>
      </w:r>
      <w:r>
        <w:rPr>
          <w:rFonts w:hint="eastAsia" w:asciiTheme="minorEastAsia" w:hAnsiTheme="minorEastAsia" w:eastAsiaTheme="minorEastAsia" w:cstheme="minorEastAsia"/>
          <w:b/>
          <w:bCs/>
          <w:spacing w:val="-4"/>
          <w:sz w:val="24"/>
          <w:szCs w:val="24"/>
          <w:u w:val="single" w:color="auto"/>
        </w:rPr>
        <w:t xml:space="preserve">双方另行确定                                             </w:t>
      </w:r>
      <w:r>
        <w:rPr>
          <w:rFonts w:hint="eastAsia" w:asciiTheme="minorEastAsia" w:hAnsiTheme="minorEastAsia" w:eastAsiaTheme="minorEastAsia" w:cstheme="minorEastAsia"/>
          <w:b/>
          <w:bCs/>
          <w:spacing w:val="-5"/>
          <w:sz w:val="24"/>
          <w:szCs w:val="24"/>
          <w:u w:val="single" w:color="auto"/>
        </w:rPr>
        <w:t xml:space="preserve"> </w:t>
      </w:r>
      <w:r>
        <w:rPr>
          <w:rFonts w:hint="eastAsia" w:asciiTheme="minorEastAsia" w:hAnsiTheme="minorEastAsia" w:eastAsiaTheme="minorEastAsia" w:cstheme="minorEastAsia"/>
          <w:b/>
          <w:bCs/>
          <w:spacing w:val="-5"/>
          <w:sz w:val="24"/>
          <w:szCs w:val="24"/>
        </w:rPr>
        <w:t xml:space="preserve"> </w:t>
      </w:r>
      <w:r>
        <w:rPr>
          <w:rFonts w:hint="eastAsia" w:asciiTheme="minorEastAsia" w:hAnsiTheme="minorEastAsia" w:eastAsiaTheme="minorEastAsia" w:cstheme="minorEastAsia"/>
          <w:spacing w:val="-5"/>
          <w:sz w:val="24"/>
          <w:szCs w:val="24"/>
        </w:rPr>
        <w:t>；</w:t>
      </w:r>
    </w:p>
    <w:p w14:paraId="10378625">
      <w:pPr>
        <w:spacing w:before="137" w:line="360" w:lineRule="auto"/>
        <w:ind w:left="39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2"/>
          <w:sz w:val="24"/>
          <w:szCs w:val="24"/>
        </w:rPr>
        <w:t>（</w:t>
      </w:r>
      <w:r>
        <w:rPr>
          <w:rFonts w:hint="eastAsia" w:asciiTheme="minorEastAsia" w:hAnsiTheme="minorEastAsia" w:eastAsiaTheme="minorEastAsia" w:cstheme="minorEastAsia"/>
          <w:spacing w:val="1"/>
          <w:sz w:val="24"/>
          <w:szCs w:val="24"/>
        </w:rPr>
        <w:t xml:space="preserve"> </w:t>
      </w:r>
      <w:r>
        <w:rPr>
          <w:rFonts w:hint="eastAsia" w:asciiTheme="minorEastAsia" w:hAnsiTheme="minorEastAsia" w:eastAsiaTheme="minorEastAsia" w:cstheme="minorEastAsia"/>
          <w:spacing w:val="-22"/>
          <w:sz w:val="24"/>
          <w:szCs w:val="24"/>
        </w:rPr>
        <w:t>2</w:t>
      </w:r>
      <w:r>
        <w:rPr>
          <w:rFonts w:hint="eastAsia" w:asciiTheme="minorEastAsia" w:hAnsiTheme="minorEastAsia" w:eastAsiaTheme="minorEastAsia" w:cstheme="minorEastAsia"/>
          <w:spacing w:val="-12"/>
          <w:sz w:val="24"/>
          <w:szCs w:val="24"/>
        </w:rPr>
        <w:t xml:space="preserve"> </w:t>
      </w:r>
      <w:r>
        <w:rPr>
          <w:rFonts w:hint="eastAsia" w:asciiTheme="minorEastAsia" w:hAnsiTheme="minorEastAsia" w:eastAsiaTheme="minorEastAsia" w:cstheme="minorEastAsia"/>
          <w:spacing w:val="-26"/>
          <w:sz w:val="24"/>
          <w:szCs w:val="24"/>
        </w:rPr>
        <w:t>）</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9"/>
          <w:sz w:val="24"/>
          <w:szCs w:val="24"/>
        </w:rPr>
        <w:t xml:space="preserve"> </w:t>
      </w:r>
      <w:r>
        <w:rPr>
          <w:rFonts w:hint="eastAsia" w:asciiTheme="minorEastAsia" w:hAnsiTheme="minorEastAsia" w:eastAsiaTheme="minorEastAsia" w:cstheme="minorEastAsia"/>
          <w:spacing w:val="-26"/>
          <w:sz w:val="24"/>
          <w:szCs w:val="24"/>
        </w:rPr>
        <w:t>；</w:t>
      </w:r>
    </w:p>
    <w:p w14:paraId="7A59AA42">
      <w:pPr>
        <w:spacing w:before="136" w:line="360" w:lineRule="auto"/>
        <w:ind w:left="39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5"/>
          <w:sz w:val="24"/>
          <w:szCs w:val="24"/>
        </w:rPr>
        <w:t>（</w:t>
      </w:r>
      <w:r>
        <w:rPr>
          <w:rFonts w:hint="eastAsia" w:asciiTheme="minorEastAsia" w:hAnsiTheme="minorEastAsia" w:eastAsiaTheme="minorEastAsia" w:cstheme="minorEastAsia"/>
          <w:spacing w:val="5"/>
          <w:sz w:val="24"/>
          <w:szCs w:val="24"/>
        </w:rPr>
        <w:t xml:space="preserve"> </w:t>
      </w:r>
      <w:r>
        <w:rPr>
          <w:rFonts w:hint="eastAsia" w:asciiTheme="minorEastAsia" w:hAnsiTheme="minorEastAsia" w:eastAsiaTheme="minorEastAsia" w:cstheme="minorEastAsia"/>
          <w:spacing w:val="-25"/>
          <w:sz w:val="24"/>
          <w:szCs w:val="24"/>
        </w:rPr>
        <w:t>3</w:t>
      </w:r>
      <w:r>
        <w:rPr>
          <w:rFonts w:hint="eastAsia" w:asciiTheme="minorEastAsia" w:hAnsiTheme="minorEastAsia" w:eastAsiaTheme="minorEastAsia" w:cstheme="minorEastAsia"/>
          <w:spacing w:val="-12"/>
          <w:sz w:val="24"/>
          <w:szCs w:val="24"/>
        </w:rPr>
        <w:t xml:space="preserve"> </w:t>
      </w:r>
      <w:r>
        <w:rPr>
          <w:rFonts w:hint="eastAsia" w:asciiTheme="minorEastAsia" w:hAnsiTheme="minorEastAsia" w:eastAsiaTheme="minorEastAsia" w:cstheme="minorEastAsia"/>
          <w:spacing w:val="-25"/>
          <w:sz w:val="24"/>
          <w:szCs w:val="24"/>
        </w:rPr>
        <w:t>）</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25"/>
          <w:sz w:val="24"/>
          <w:szCs w:val="24"/>
        </w:rPr>
        <w:t>。</w:t>
      </w:r>
    </w:p>
    <w:p w14:paraId="37D39530">
      <w:pPr>
        <w:spacing w:before="137" w:line="360" w:lineRule="auto"/>
        <w:ind w:left="427"/>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7.9</w:t>
      </w:r>
      <w:r>
        <w:rPr>
          <w:rFonts w:hint="eastAsia" w:asciiTheme="minorEastAsia" w:hAnsiTheme="minorEastAsia" w:eastAsiaTheme="minorEastAsia" w:cstheme="minorEastAsia"/>
          <w:spacing w:val="43"/>
          <w:w w:val="101"/>
          <w:sz w:val="24"/>
          <w:szCs w:val="24"/>
        </w:rPr>
        <w:t xml:space="preserve"> </w:t>
      </w:r>
      <w:r>
        <w:rPr>
          <w:rFonts w:hint="eastAsia" w:asciiTheme="minorEastAsia" w:hAnsiTheme="minorEastAsia" w:eastAsiaTheme="minorEastAsia" w:cstheme="minorEastAsia"/>
          <w:spacing w:val="-2"/>
          <w:sz w:val="24"/>
          <w:szCs w:val="24"/>
        </w:rPr>
        <w:t>提前竣工的奖励</w:t>
      </w:r>
    </w:p>
    <w:p w14:paraId="5F84932D">
      <w:pPr>
        <w:spacing w:before="129" w:line="360" w:lineRule="auto"/>
        <w:ind w:left="42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7.9.2提前竣工的奖励：</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rPr>
        <w:t>。</w:t>
      </w:r>
    </w:p>
    <w:p w14:paraId="0FBEDBD4">
      <w:pPr>
        <w:spacing w:before="130" w:line="360" w:lineRule="auto"/>
        <w:ind w:left="594"/>
        <w:outlineLvl w:val="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8.</w:t>
      </w:r>
      <w:r>
        <w:rPr>
          <w:rFonts w:hint="eastAsia" w:asciiTheme="minorEastAsia" w:hAnsiTheme="minorEastAsia" w:eastAsiaTheme="minorEastAsia" w:cstheme="minorEastAsia"/>
          <w:spacing w:val="45"/>
          <w:w w:val="101"/>
          <w:sz w:val="24"/>
          <w:szCs w:val="24"/>
        </w:rPr>
        <w:t xml:space="preserve"> </w:t>
      </w:r>
      <w:r>
        <w:rPr>
          <w:rFonts w:hint="eastAsia" w:asciiTheme="minorEastAsia" w:hAnsiTheme="minorEastAsia" w:eastAsiaTheme="minorEastAsia" w:cstheme="minorEastAsia"/>
          <w:spacing w:val="-3"/>
          <w:sz w:val="24"/>
          <w:szCs w:val="24"/>
        </w:rPr>
        <w:t>材料</w:t>
      </w:r>
      <w:r>
        <w:rPr>
          <w:rFonts w:hint="eastAsia" w:asciiTheme="minorEastAsia" w:hAnsiTheme="minorEastAsia" w:eastAsiaTheme="minorEastAsia" w:cstheme="minorEastAsia"/>
          <w:spacing w:val="-3"/>
          <w:sz w:val="24"/>
          <w:szCs w:val="24"/>
          <w:lang w:val="en-US" w:eastAsia="zh-CN"/>
        </w:rPr>
        <w:t>与</w:t>
      </w:r>
      <w:r>
        <w:rPr>
          <w:rFonts w:hint="eastAsia" w:asciiTheme="minorEastAsia" w:hAnsiTheme="minorEastAsia" w:eastAsiaTheme="minorEastAsia" w:cstheme="minorEastAsia"/>
          <w:spacing w:val="-3"/>
          <w:sz w:val="24"/>
          <w:szCs w:val="24"/>
        </w:rPr>
        <w:t>设备</w:t>
      </w:r>
    </w:p>
    <w:p w14:paraId="4057C650">
      <w:pPr>
        <w:spacing w:before="127" w:line="360" w:lineRule="auto"/>
        <w:ind w:left="42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8.4材料</w:t>
      </w:r>
      <w:r>
        <w:rPr>
          <w:rFonts w:hint="eastAsia" w:asciiTheme="minorEastAsia" w:hAnsiTheme="minorEastAsia" w:eastAsiaTheme="minorEastAsia" w:cstheme="minorEastAsia"/>
          <w:spacing w:val="-2"/>
          <w:sz w:val="24"/>
          <w:szCs w:val="24"/>
          <w:lang w:val="en-US" w:eastAsia="zh-CN"/>
        </w:rPr>
        <w:t>与</w:t>
      </w:r>
      <w:r>
        <w:rPr>
          <w:rFonts w:hint="eastAsia" w:asciiTheme="minorEastAsia" w:hAnsiTheme="minorEastAsia" w:eastAsiaTheme="minorEastAsia" w:cstheme="minorEastAsia"/>
          <w:spacing w:val="-2"/>
          <w:sz w:val="24"/>
          <w:szCs w:val="24"/>
        </w:rPr>
        <w:t>工程设备的保管</w:t>
      </w:r>
      <w:r>
        <w:rPr>
          <w:rFonts w:hint="eastAsia" w:asciiTheme="minorEastAsia" w:hAnsiTheme="minorEastAsia" w:eastAsiaTheme="minorEastAsia" w:cstheme="minorEastAsia"/>
          <w:spacing w:val="-2"/>
          <w:sz w:val="24"/>
          <w:szCs w:val="24"/>
          <w:lang w:val="en-US" w:eastAsia="zh-CN"/>
        </w:rPr>
        <w:t>与</w:t>
      </w:r>
      <w:r>
        <w:rPr>
          <w:rFonts w:hint="eastAsia" w:asciiTheme="minorEastAsia" w:hAnsiTheme="minorEastAsia" w:eastAsiaTheme="minorEastAsia" w:cstheme="minorEastAsia"/>
          <w:spacing w:val="-2"/>
          <w:sz w:val="24"/>
          <w:szCs w:val="24"/>
        </w:rPr>
        <w:t>使用</w:t>
      </w:r>
    </w:p>
    <w:p w14:paraId="39E1E130">
      <w:pPr>
        <w:spacing w:before="130" w:line="360" w:lineRule="auto"/>
        <w:ind w:left="42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8.4.1</w:t>
      </w:r>
      <w:r>
        <w:rPr>
          <w:rFonts w:hint="eastAsia" w:asciiTheme="minorEastAsia" w:hAnsiTheme="minorEastAsia" w:eastAsiaTheme="minorEastAsia" w:cstheme="minorEastAsia"/>
          <w:spacing w:val="-1"/>
          <w:sz w:val="24"/>
          <w:szCs w:val="24"/>
          <w:lang w:eastAsia="zh-CN"/>
        </w:rPr>
        <w:t>发</w:t>
      </w:r>
      <w:r>
        <w:rPr>
          <w:rFonts w:hint="eastAsia" w:asciiTheme="minorEastAsia" w:hAnsiTheme="minorEastAsia" w:eastAsiaTheme="minorEastAsia" w:cstheme="minorEastAsia"/>
          <w:spacing w:val="-1"/>
          <w:sz w:val="24"/>
          <w:szCs w:val="24"/>
        </w:rPr>
        <w:t>包人供应的材料设备的保管费用的承担：</w:t>
      </w:r>
      <w:r>
        <w:rPr>
          <w:rFonts w:hint="eastAsia" w:asciiTheme="minorEastAsia" w:hAnsiTheme="minorEastAsia" w:eastAsiaTheme="minorEastAsia" w:cstheme="minorEastAsia"/>
          <w:spacing w:val="-1"/>
          <w:sz w:val="24"/>
          <w:szCs w:val="24"/>
          <w:u w:val="single" w:color="auto"/>
        </w:rPr>
        <w:t xml:space="preserve">  由承包人承担</w:t>
      </w:r>
      <w:r>
        <w:rPr>
          <w:rFonts w:hint="eastAsia" w:asciiTheme="minorEastAsia" w:hAnsiTheme="minorEastAsia" w:eastAsiaTheme="minorEastAsia" w:cstheme="minorEastAsia"/>
          <w:spacing w:val="-1"/>
          <w:sz w:val="24"/>
          <w:szCs w:val="24"/>
        </w:rPr>
        <w:t>。</w:t>
      </w:r>
    </w:p>
    <w:p w14:paraId="0BDC9253">
      <w:pPr>
        <w:spacing w:before="130" w:line="360" w:lineRule="auto"/>
        <w:ind w:left="429"/>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8.6</w:t>
      </w:r>
      <w:r>
        <w:rPr>
          <w:rFonts w:hint="eastAsia" w:asciiTheme="minorEastAsia" w:hAnsiTheme="minorEastAsia" w:eastAsiaTheme="minorEastAsia" w:cstheme="minorEastAsia"/>
          <w:spacing w:val="46"/>
          <w:sz w:val="24"/>
          <w:szCs w:val="24"/>
        </w:rPr>
        <w:t xml:space="preserve"> </w:t>
      </w:r>
      <w:r>
        <w:rPr>
          <w:rFonts w:hint="eastAsia" w:asciiTheme="minorEastAsia" w:hAnsiTheme="minorEastAsia" w:eastAsiaTheme="minorEastAsia" w:cstheme="minorEastAsia"/>
          <w:spacing w:val="-5"/>
          <w:sz w:val="24"/>
          <w:szCs w:val="24"/>
        </w:rPr>
        <w:t>样品</w:t>
      </w:r>
    </w:p>
    <w:p w14:paraId="7075D4E5">
      <w:pPr>
        <w:spacing w:before="129" w:line="360" w:lineRule="auto"/>
        <w:ind w:left="42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8.6.1样品的报送</w:t>
      </w:r>
      <w:r>
        <w:rPr>
          <w:rFonts w:hint="eastAsia" w:asciiTheme="minorEastAsia" w:hAnsiTheme="minorEastAsia" w:eastAsiaTheme="minorEastAsia" w:cstheme="minorEastAsia"/>
          <w:spacing w:val="-3"/>
          <w:sz w:val="24"/>
          <w:szCs w:val="24"/>
          <w:lang w:val="en-US" w:eastAsia="zh-CN"/>
        </w:rPr>
        <w:t>与</w:t>
      </w:r>
      <w:r>
        <w:rPr>
          <w:rFonts w:hint="eastAsia" w:asciiTheme="minorEastAsia" w:hAnsiTheme="minorEastAsia" w:eastAsiaTheme="minorEastAsia" w:cstheme="minorEastAsia"/>
          <w:spacing w:val="-3"/>
          <w:sz w:val="24"/>
          <w:szCs w:val="24"/>
        </w:rPr>
        <w:t>封存</w:t>
      </w:r>
    </w:p>
    <w:p w14:paraId="2F455B7F">
      <w:pPr>
        <w:spacing w:before="129" w:line="360" w:lineRule="auto"/>
        <w:ind w:right="9" w:firstLine="484"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需要承包人报送样品的材料</w:t>
      </w:r>
      <w:r>
        <w:rPr>
          <w:rFonts w:hint="eastAsia" w:asciiTheme="minorEastAsia" w:hAnsiTheme="minorEastAsia" w:eastAsiaTheme="minorEastAsia" w:cstheme="minorEastAsia"/>
          <w:spacing w:val="1"/>
          <w:sz w:val="24"/>
          <w:szCs w:val="24"/>
          <w:lang w:eastAsia="zh-CN"/>
        </w:rPr>
        <w:t>或</w:t>
      </w:r>
      <w:r>
        <w:rPr>
          <w:rFonts w:hint="eastAsia" w:asciiTheme="minorEastAsia" w:hAnsiTheme="minorEastAsia" w:eastAsiaTheme="minorEastAsia" w:cstheme="minorEastAsia"/>
          <w:spacing w:val="1"/>
          <w:sz w:val="24"/>
          <w:szCs w:val="24"/>
        </w:rPr>
        <w:t>工程设备，样品的种类、名称、</w:t>
      </w:r>
      <w:r>
        <w:rPr>
          <w:rFonts w:hint="eastAsia" w:asciiTheme="minorEastAsia" w:hAnsiTheme="minorEastAsia" w:eastAsiaTheme="minorEastAsia" w:cstheme="minorEastAsia"/>
          <w:spacing w:val="1"/>
          <w:sz w:val="24"/>
          <w:szCs w:val="24"/>
          <w:lang w:eastAsia="zh-CN"/>
        </w:rPr>
        <w:t>规</w:t>
      </w:r>
      <w:r>
        <w:rPr>
          <w:rFonts w:hint="eastAsia" w:asciiTheme="minorEastAsia" w:hAnsiTheme="minorEastAsia" w:eastAsiaTheme="minorEastAsia" w:cstheme="minorEastAsia"/>
          <w:spacing w:val="1"/>
          <w:sz w:val="24"/>
          <w:szCs w:val="24"/>
        </w:rPr>
        <w:t>格、</w:t>
      </w:r>
      <w:r>
        <w:rPr>
          <w:rFonts w:hint="eastAsia" w:asciiTheme="minorEastAsia" w:hAnsiTheme="minorEastAsia" w:eastAsiaTheme="minorEastAsia" w:cstheme="minorEastAsia"/>
          <w:sz w:val="24"/>
          <w:szCs w:val="24"/>
        </w:rPr>
        <w:t>数量要求：</w:t>
      </w:r>
      <w:r>
        <w:rPr>
          <w:rFonts w:hint="eastAsia" w:asciiTheme="minorEastAsia" w:hAnsiTheme="minorEastAsia" w:eastAsiaTheme="minorEastAsia" w:cstheme="minorEastAsia"/>
          <w:b/>
          <w:bCs/>
          <w:sz w:val="24"/>
          <w:szCs w:val="24"/>
          <w:u w:val="single" w:color="auto"/>
        </w:rPr>
        <w:t xml:space="preserve"> 按管理部门要求和发包人需求确定     </w:t>
      </w:r>
      <w:r>
        <w:rPr>
          <w:rFonts w:hint="eastAsia" w:asciiTheme="minorEastAsia" w:hAnsiTheme="minorEastAsia" w:eastAsiaTheme="minorEastAsia" w:cstheme="minorEastAsia"/>
          <w:sz w:val="24"/>
          <w:szCs w:val="24"/>
        </w:rPr>
        <w:t>。</w:t>
      </w:r>
    </w:p>
    <w:p w14:paraId="6C8CE22F">
      <w:pPr>
        <w:spacing w:line="360" w:lineRule="auto"/>
        <w:ind w:left="429"/>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8.8</w:t>
      </w:r>
      <w:r>
        <w:rPr>
          <w:rFonts w:hint="eastAsia" w:asciiTheme="minorEastAsia" w:hAnsiTheme="minorEastAsia" w:eastAsiaTheme="minorEastAsia" w:cstheme="minorEastAsia"/>
          <w:spacing w:val="47"/>
          <w:sz w:val="24"/>
          <w:szCs w:val="24"/>
        </w:rPr>
        <w:t xml:space="preserve"> </w:t>
      </w:r>
      <w:r>
        <w:rPr>
          <w:rFonts w:hint="eastAsia" w:asciiTheme="minorEastAsia" w:hAnsiTheme="minorEastAsia" w:eastAsiaTheme="minorEastAsia" w:cstheme="minorEastAsia"/>
          <w:spacing w:val="-2"/>
          <w:sz w:val="24"/>
          <w:szCs w:val="24"/>
        </w:rPr>
        <w:t>施工设备和临时设施</w:t>
      </w:r>
    </w:p>
    <w:p w14:paraId="0ECB76CC">
      <w:pPr>
        <w:spacing w:before="169" w:line="360" w:lineRule="auto"/>
        <w:ind w:left="42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8.8.1</w:t>
      </w:r>
      <w:r>
        <w:rPr>
          <w:rFonts w:hint="eastAsia" w:asciiTheme="minorEastAsia" w:hAnsiTheme="minorEastAsia" w:eastAsiaTheme="minorEastAsia" w:cstheme="minorEastAsia"/>
          <w:spacing w:val="58"/>
          <w:sz w:val="24"/>
          <w:szCs w:val="24"/>
        </w:rPr>
        <w:t xml:space="preserve"> </w:t>
      </w:r>
      <w:r>
        <w:rPr>
          <w:rFonts w:hint="eastAsia" w:asciiTheme="minorEastAsia" w:hAnsiTheme="minorEastAsia" w:eastAsiaTheme="minorEastAsia" w:cstheme="minorEastAsia"/>
          <w:spacing w:val="-2"/>
          <w:sz w:val="24"/>
          <w:szCs w:val="24"/>
        </w:rPr>
        <w:t>承包人提供的施工设备和临时设施</w:t>
      </w:r>
    </w:p>
    <w:p w14:paraId="2ADC880C">
      <w:pPr>
        <w:spacing w:before="128" w:line="360" w:lineRule="auto"/>
        <w:ind w:left="41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关</w:t>
      </w:r>
      <w:r>
        <w:rPr>
          <w:rFonts w:hint="eastAsia" w:asciiTheme="minorEastAsia" w:hAnsiTheme="minorEastAsia" w:eastAsiaTheme="minorEastAsia" w:cstheme="minorEastAsia"/>
          <w:sz w:val="24"/>
          <w:szCs w:val="24"/>
          <w:lang w:eastAsia="zh-CN"/>
        </w:rPr>
        <w:t>于</w:t>
      </w:r>
      <w:r>
        <w:rPr>
          <w:rFonts w:hint="eastAsia" w:asciiTheme="minorEastAsia" w:hAnsiTheme="minorEastAsia" w:eastAsiaTheme="minorEastAsia" w:cstheme="minorEastAsia"/>
          <w:sz w:val="24"/>
          <w:szCs w:val="24"/>
        </w:rPr>
        <w:t>修建临时设施费用承担的约定：</w:t>
      </w:r>
      <w:r>
        <w:rPr>
          <w:rFonts w:hint="eastAsia" w:asciiTheme="minorEastAsia" w:hAnsiTheme="minorEastAsia" w:eastAsiaTheme="minorEastAsia" w:cstheme="minorEastAsia"/>
          <w:b/>
          <w:bCs/>
          <w:sz w:val="24"/>
          <w:szCs w:val="24"/>
          <w:u w:val="single" w:color="auto"/>
        </w:rPr>
        <w:t xml:space="preserve">     由承包人承担     </w:t>
      </w:r>
      <w:r>
        <w:rPr>
          <w:rFonts w:hint="eastAsia" w:asciiTheme="minorEastAsia" w:hAnsiTheme="minorEastAsia" w:eastAsiaTheme="minorEastAsia" w:cstheme="minorEastAsia"/>
          <w:sz w:val="24"/>
          <w:szCs w:val="24"/>
        </w:rPr>
        <w:t>。</w:t>
      </w:r>
    </w:p>
    <w:p w14:paraId="6291B504">
      <w:pPr>
        <w:spacing w:before="130" w:line="360" w:lineRule="auto"/>
        <w:ind w:firstLine="468" w:firstLineChars="200"/>
        <w:outlineLvl w:val="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9.</w:t>
      </w:r>
      <w:r>
        <w:rPr>
          <w:rFonts w:hint="eastAsia" w:asciiTheme="minorEastAsia" w:hAnsiTheme="minorEastAsia" w:eastAsiaTheme="minorEastAsia" w:cstheme="minorEastAsia"/>
          <w:spacing w:val="46"/>
          <w:sz w:val="24"/>
          <w:szCs w:val="24"/>
        </w:rPr>
        <w:t xml:space="preserve"> </w:t>
      </w:r>
      <w:r>
        <w:rPr>
          <w:rFonts w:hint="eastAsia" w:asciiTheme="minorEastAsia" w:hAnsiTheme="minorEastAsia" w:eastAsiaTheme="minorEastAsia" w:cstheme="minorEastAsia"/>
          <w:spacing w:val="-3"/>
          <w:sz w:val="24"/>
          <w:szCs w:val="24"/>
        </w:rPr>
        <w:t>试验</w:t>
      </w:r>
      <w:r>
        <w:rPr>
          <w:rFonts w:hint="eastAsia" w:asciiTheme="minorEastAsia" w:hAnsiTheme="minorEastAsia" w:eastAsiaTheme="minorEastAsia" w:cstheme="minorEastAsia"/>
          <w:spacing w:val="-3"/>
          <w:sz w:val="24"/>
          <w:szCs w:val="24"/>
          <w:lang w:val="en-US" w:eastAsia="zh-CN"/>
        </w:rPr>
        <w:t>与</w:t>
      </w:r>
      <w:r>
        <w:rPr>
          <w:rFonts w:hint="eastAsia" w:asciiTheme="minorEastAsia" w:hAnsiTheme="minorEastAsia" w:eastAsiaTheme="minorEastAsia" w:cstheme="minorEastAsia"/>
          <w:spacing w:val="-3"/>
          <w:sz w:val="24"/>
          <w:szCs w:val="24"/>
        </w:rPr>
        <w:t>检验</w:t>
      </w:r>
    </w:p>
    <w:p w14:paraId="2E0E7679">
      <w:pPr>
        <w:spacing w:before="128" w:line="360" w:lineRule="auto"/>
        <w:ind w:left="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9.1试验设备</w:t>
      </w:r>
      <w:r>
        <w:rPr>
          <w:rFonts w:hint="eastAsia" w:asciiTheme="minorEastAsia" w:hAnsiTheme="minorEastAsia" w:eastAsiaTheme="minorEastAsia" w:cstheme="minorEastAsia"/>
          <w:spacing w:val="-2"/>
          <w:sz w:val="24"/>
          <w:szCs w:val="24"/>
          <w:lang w:eastAsia="zh-CN"/>
        </w:rPr>
        <w:t>与</w:t>
      </w:r>
      <w:r>
        <w:rPr>
          <w:rFonts w:hint="eastAsia" w:asciiTheme="minorEastAsia" w:hAnsiTheme="minorEastAsia" w:eastAsiaTheme="minorEastAsia" w:cstheme="minorEastAsia"/>
          <w:spacing w:val="-2"/>
          <w:sz w:val="24"/>
          <w:szCs w:val="24"/>
        </w:rPr>
        <w:t>试验人员</w:t>
      </w:r>
    </w:p>
    <w:p w14:paraId="124A4475">
      <w:pPr>
        <w:spacing w:before="130" w:line="360" w:lineRule="auto"/>
        <w:ind w:left="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9.1.2</w:t>
      </w:r>
      <w:r>
        <w:rPr>
          <w:rFonts w:hint="eastAsia" w:asciiTheme="minorEastAsia" w:hAnsiTheme="minorEastAsia" w:eastAsiaTheme="minorEastAsia" w:cstheme="minorEastAsia"/>
          <w:spacing w:val="49"/>
          <w:w w:val="101"/>
          <w:sz w:val="24"/>
          <w:szCs w:val="24"/>
        </w:rPr>
        <w:t xml:space="preserve"> </w:t>
      </w:r>
      <w:r>
        <w:rPr>
          <w:rFonts w:hint="eastAsia" w:asciiTheme="minorEastAsia" w:hAnsiTheme="minorEastAsia" w:eastAsiaTheme="minorEastAsia" w:cstheme="minorEastAsia"/>
          <w:spacing w:val="-4"/>
          <w:sz w:val="24"/>
          <w:szCs w:val="24"/>
        </w:rPr>
        <w:t>试验设备</w:t>
      </w:r>
    </w:p>
    <w:p w14:paraId="3A492C58">
      <w:pPr>
        <w:spacing w:before="129" w:line="360" w:lineRule="auto"/>
        <w:ind w:left="41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施工现场需要配置的试验场所：</w:t>
      </w:r>
      <w:r>
        <w:rPr>
          <w:rFonts w:hint="eastAsia" w:asciiTheme="minorEastAsia" w:hAnsiTheme="minorEastAsia" w:eastAsiaTheme="minorEastAsia" w:cstheme="minorEastAsia"/>
          <w:b/>
          <w:bCs/>
          <w:sz w:val="24"/>
          <w:szCs w:val="24"/>
          <w:u w:val="single" w:color="auto"/>
        </w:rPr>
        <w:t xml:space="preserve">   按有关规定执行            </w:t>
      </w:r>
      <w:r>
        <w:rPr>
          <w:rFonts w:hint="eastAsia" w:asciiTheme="minorEastAsia" w:hAnsiTheme="minorEastAsia" w:eastAsiaTheme="minorEastAsia" w:cstheme="minorEastAsia"/>
          <w:sz w:val="24"/>
          <w:szCs w:val="24"/>
        </w:rPr>
        <w:t>。</w:t>
      </w:r>
    </w:p>
    <w:p w14:paraId="19D302F9">
      <w:pPr>
        <w:spacing w:before="129" w:line="360" w:lineRule="auto"/>
        <w:ind w:left="41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施工现场需要配备的试验设备：</w:t>
      </w:r>
      <w:r>
        <w:rPr>
          <w:rFonts w:hint="eastAsia" w:asciiTheme="minorEastAsia" w:hAnsiTheme="minorEastAsia" w:eastAsiaTheme="minorEastAsia" w:cstheme="minorEastAsia"/>
          <w:b/>
          <w:bCs/>
          <w:spacing w:val="60"/>
          <w:sz w:val="24"/>
          <w:szCs w:val="24"/>
          <w:u w:val="single" w:color="auto"/>
        </w:rPr>
        <w:t xml:space="preserve"> </w:t>
      </w:r>
      <w:r>
        <w:rPr>
          <w:rFonts w:hint="eastAsia" w:asciiTheme="minorEastAsia" w:hAnsiTheme="minorEastAsia" w:eastAsiaTheme="minorEastAsia" w:cstheme="minorEastAsia"/>
          <w:b/>
          <w:bCs/>
          <w:spacing w:val="1"/>
          <w:sz w:val="24"/>
          <w:szCs w:val="24"/>
          <w:u w:val="single" w:color="auto"/>
        </w:rPr>
        <w:t xml:space="preserve">按有关规定执行           </w:t>
      </w:r>
      <w:r>
        <w:rPr>
          <w:rFonts w:hint="eastAsia" w:asciiTheme="minorEastAsia" w:hAnsiTheme="minorEastAsia" w:eastAsiaTheme="minorEastAsia" w:cstheme="minorEastAsia"/>
          <w:spacing w:val="1"/>
          <w:sz w:val="24"/>
          <w:szCs w:val="24"/>
        </w:rPr>
        <w:t>。</w:t>
      </w:r>
    </w:p>
    <w:p w14:paraId="13D44D64">
      <w:pPr>
        <w:spacing w:before="129" w:line="360" w:lineRule="auto"/>
        <w:ind w:left="41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施工现场需要具备的其他试验条件：</w:t>
      </w:r>
      <w:r>
        <w:rPr>
          <w:rFonts w:hint="eastAsia" w:asciiTheme="minorEastAsia" w:hAnsiTheme="minorEastAsia" w:eastAsiaTheme="minorEastAsia" w:cstheme="minorEastAsia"/>
          <w:spacing w:val="1"/>
          <w:sz w:val="24"/>
          <w:szCs w:val="24"/>
          <w:u w:val="single" w:color="auto"/>
        </w:rPr>
        <w:t xml:space="preserve">   /                                   </w:t>
      </w:r>
      <w:r>
        <w:rPr>
          <w:rFonts w:hint="eastAsia" w:asciiTheme="minorEastAsia" w:hAnsiTheme="minorEastAsia" w:eastAsiaTheme="minorEastAsia" w:cstheme="minorEastAsia"/>
          <w:spacing w:val="1"/>
          <w:sz w:val="24"/>
          <w:szCs w:val="24"/>
        </w:rPr>
        <w:t>。</w:t>
      </w:r>
    </w:p>
    <w:p w14:paraId="6573209B">
      <w:pPr>
        <w:spacing w:before="128" w:line="360" w:lineRule="auto"/>
        <w:ind w:left="420"/>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9.4</w:t>
      </w:r>
      <w:r>
        <w:rPr>
          <w:rFonts w:hint="eastAsia" w:asciiTheme="minorEastAsia" w:hAnsiTheme="minorEastAsia" w:eastAsiaTheme="minorEastAsia" w:cstheme="minorEastAsia"/>
          <w:spacing w:val="49"/>
          <w:w w:val="101"/>
          <w:sz w:val="24"/>
          <w:szCs w:val="24"/>
        </w:rPr>
        <w:t xml:space="preserve"> </w:t>
      </w:r>
      <w:r>
        <w:rPr>
          <w:rFonts w:hint="eastAsia" w:asciiTheme="minorEastAsia" w:hAnsiTheme="minorEastAsia" w:eastAsiaTheme="minorEastAsia" w:cstheme="minorEastAsia"/>
          <w:spacing w:val="-3"/>
          <w:sz w:val="24"/>
          <w:szCs w:val="24"/>
        </w:rPr>
        <w:t>现场工艺试验</w:t>
      </w:r>
    </w:p>
    <w:p w14:paraId="7B151295">
      <w:pPr>
        <w:spacing w:before="129" w:line="360" w:lineRule="auto"/>
        <w:ind w:left="41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现场工艺试验的有关约定：</w:t>
      </w:r>
      <w:r>
        <w:rPr>
          <w:rFonts w:hint="eastAsia" w:asciiTheme="minorEastAsia" w:hAnsiTheme="minorEastAsia" w:eastAsiaTheme="minorEastAsia" w:cstheme="minorEastAsia"/>
          <w:spacing w:val="7"/>
          <w:sz w:val="24"/>
          <w:szCs w:val="24"/>
          <w:u w:val="single" w:color="auto"/>
        </w:rPr>
        <w:t xml:space="preserve">      </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3FEF2D72">
      <w:pPr>
        <w:spacing w:before="129" w:line="360" w:lineRule="auto"/>
        <w:ind w:left="413"/>
        <w:outlineLvl w:val="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10.</w:t>
      </w:r>
      <w:r>
        <w:rPr>
          <w:rFonts w:hint="eastAsia" w:asciiTheme="minorEastAsia" w:hAnsiTheme="minorEastAsia" w:eastAsiaTheme="minorEastAsia" w:cstheme="minorEastAsia"/>
          <w:spacing w:val="43"/>
          <w:w w:val="101"/>
          <w:sz w:val="24"/>
          <w:szCs w:val="24"/>
        </w:rPr>
        <w:t xml:space="preserve"> </w:t>
      </w:r>
      <w:r>
        <w:rPr>
          <w:rFonts w:hint="eastAsia" w:asciiTheme="minorEastAsia" w:hAnsiTheme="minorEastAsia" w:eastAsiaTheme="minorEastAsia" w:cstheme="minorEastAsia"/>
          <w:spacing w:val="-6"/>
          <w:sz w:val="24"/>
          <w:szCs w:val="24"/>
          <w:lang w:val="en-US" w:eastAsia="zh-CN"/>
        </w:rPr>
        <w:t>变</w:t>
      </w:r>
      <w:r>
        <w:rPr>
          <w:rFonts w:hint="eastAsia" w:asciiTheme="minorEastAsia" w:hAnsiTheme="minorEastAsia" w:eastAsiaTheme="minorEastAsia" w:cstheme="minorEastAsia"/>
          <w:spacing w:val="-6"/>
          <w:sz w:val="24"/>
          <w:szCs w:val="24"/>
        </w:rPr>
        <w:t>更</w:t>
      </w:r>
    </w:p>
    <w:p w14:paraId="1ED2E875">
      <w:pPr>
        <w:spacing w:before="130" w:line="360" w:lineRule="auto"/>
        <w:ind w:left="42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10.1</w:t>
      </w:r>
      <w:r>
        <w:rPr>
          <w:rFonts w:hint="eastAsia" w:asciiTheme="minorEastAsia" w:hAnsiTheme="minorEastAsia" w:eastAsiaTheme="minorEastAsia" w:cstheme="minorEastAsia"/>
          <w:spacing w:val="-4"/>
          <w:sz w:val="24"/>
          <w:szCs w:val="24"/>
          <w:lang w:val="en-US" w:eastAsia="zh-CN"/>
        </w:rPr>
        <w:t>变</w:t>
      </w:r>
      <w:r>
        <w:rPr>
          <w:rFonts w:hint="eastAsia" w:asciiTheme="minorEastAsia" w:hAnsiTheme="minorEastAsia" w:eastAsiaTheme="minorEastAsia" w:cstheme="minorEastAsia"/>
          <w:spacing w:val="-4"/>
          <w:sz w:val="24"/>
          <w:szCs w:val="24"/>
        </w:rPr>
        <w:t>更的范围</w:t>
      </w:r>
    </w:p>
    <w:p w14:paraId="1B3D3ACD">
      <w:pPr>
        <w:spacing w:before="128" w:line="360" w:lineRule="auto"/>
        <w:ind w:left="59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关</w:t>
      </w:r>
      <w:r>
        <w:rPr>
          <w:rFonts w:hint="eastAsia" w:asciiTheme="minorEastAsia" w:hAnsiTheme="minorEastAsia" w:eastAsiaTheme="minorEastAsia" w:cstheme="minorEastAsia"/>
          <w:sz w:val="24"/>
          <w:szCs w:val="24"/>
          <w:lang w:eastAsia="zh-CN"/>
        </w:rPr>
        <w:t>于</w:t>
      </w:r>
      <w:r>
        <w:rPr>
          <w:rFonts w:hint="eastAsia" w:asciiTheme="minorEastAsia" w:hAnsiTheme="minorEastAsia" w:eastAsiaTheme="minorEastAsia" w:cstheme="minorEastAsia"/>
          <w:sz w:val="24"/>
          <w:szCs w:val="24"/>
          <w:lang w:val="en-US" w:eastAsia="zh-CN"/>
        </w:rPr>
        <w:t>变</w:t>
      </w:r>
      <w:r>
        <w:rPr>
          <w:rFonts w:hint="eastAsia" w:asciiTheme="minorEastAsia" w:hAnsiTheme="minorEastAsia" w:eastAsiaTheme="minorEastAsia" w:cstheme="minorEastAsia"/>
          <w:sz w:val="24"/>
          <w:szCs w:val="24"/>
        </w:rPr>
        <w:t>更的范围的约定：</w:t>
      </w:r>
      <w:r>
        <w:rPr>
          <w:rFonts w:hint="eastAsia" w:asciiTheme="minorEastAsia" w:hAnsiTheme="minorEastAsia" w:eastAsiaTheme="minorEastAsia" w:cstheme="minorEastAsia"/>
          <w:b/>
          <w:bCs/>
          <w:sz w:val="24"/>
          <w:szCs w:val="24"/>
          <w:u w:val="single" w:color="auto"/>
        </w:rPr>
        <w:t xml:space="preserve">     执行通用条款                    </w:t>
      </w:r>
      <w:r>
        <w:rPr>
          <w:rFonts w:hint="eastAsia" w:asciiTheme="minorEastAsia" w:hAnsiTheme="minorEastAsia" w:eastAsiaTheme="minorEastAsia" w:cstheme="minorEastAsia"/>
          <w:sz w:val="24"/>
          <w:szCs w:val="24"/>
        </w:rPr>
        <w:t>。</w:t>
      </w:r>
    </w:p>
    <w:p w14:paraId="2C73C111">
      <w:pPr>
        <w:spacing w:before="129" w:line="360" w:lineRule="auto"/>
        <w:ind w:left="428"/>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10.4</w:t>
      </w:r>
      <w:r>
        <w:rPr>
          <w:rFonts w:hint="eastAsia" w:asciiTheme="minorEastAsia" w:hAnsiTheme="minorEastAsia" w:eastAsiaTheme="minorEastAsia" w:cstheme="minorEastAsia"/>
          <w:spacing w:val="51"/>
          <w:sz w:val="24"/>
          <w:szCs w:val="24"/>
        </w:rPr>
        <w:t xml:space="preserve"> </w:t>
      </w:r>
      <w:r>
        <w:rPr>
          <w:rFonts w:hint="eastAsia" w:asciiTheme="minorEastAsia" w:hAnsiTheme="minorEastAsia" w:eastAsiaTheme="minorEastAsia" w:cstheme="minorEastAsia"/>
          <w:spacing w:val="-6"/>
          <w:sz w:val="24"/>
          <w:szCs w:val="24"/>
          <w:lang w:val="en-US" w:eastAsia="zh-CN"/>
        </w:rPr>
        <w:t>变</w:t>
      </w:r>
      <w:r>
        <w:rPr>
          <w:rFonts w:hint="eastAsia" w:asciiTheme="minorEastAsia" w:hAnsiTheme="minorEastAsia" w:eastAsiaTheme="minorEastAsia" w:cstheme="minorEastAsia"/>
          <w:spacing w:val="-5"/>
          <w:sz w:val="24"/>
          <w:szCs w:val="24"/>
        </w:rPr>
        <w:t>更估价</w:t>
      </w:r>
    </w:p>
    <w:p w14:paraId="063D5213">
      <w:pPr>
        <w:spacing w:before="129" w:line="360" w:lineRule="auto"/>
        <w:ind w:left="42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10.4.1</w:t>
      </w:r>
      <w:r>
        <w:rPr>
          <w:rFonts w:hint="eastAsia" w:asciiTheme="minorEastAsia" w:hAnsiTheme="minorEastAsia" w:eastAsiaTheme="minorEastAsia" w:cstheme="minorEastAsia"/>
          <w:spacing w:val="54"/>
          <w:sz w:val="24"/>
          <w:szCs w:val="24"/>
        </w:rPr>
        <w:t xml:space="preserve"> </w:t>
      </w:r>
      <w:r>
        <w:rPr>
          <w:rFonts w:hint="eastAsia" w:asciiTheme="minorEastAsia" w:hAnsiTheme="minorEastAsia" w:eastAsiaTheme="minorEastAsia" w:cstheme="minorEastAsia"/>
          <w:spacing w:val="-3"/>
          <w:sz w:val="24"/>
          <w:szCs w:val="24"/>
          <w:lang w:eastAsia="zh-CN"/>
        </w:rPr>
        <w:t>变更</w:t>
      </w:r>
      <w:r>
        <w:rPr>
          <w:rFonts w:hint="eastAsia" w:asciiTheme="minorEastAsia" w:hAnsiTheme="minorEastAsia" w:eastAsiaTheme="minorEastAsia" w:cstheme="minorEastAsia"/>
          <w:spacing w:val="-3"/>
          <w:sz w:val="24"/>
          <w:szCs w:val="24"/>
        </w:rPr>
        <w:t>估价原则</w:t>
      </w:r>
    </w:p>
    <w:p w14:paraId="30D946AD">
      <w:pPr>
        <w:spacing w:before="129" w:line="360" w:lineRule="auto"/>
        <w:ind w:left="41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关</w:t>
      </w:r>
      <w:r>
        <w:rPr>
          <w:rFonts w:hint="eastAsia" w:asciiTheme="minorEastAsia" w:hAnsiTheme="minorEastAsia" w:eastAsiaTheme="minorEastAsia" w:cstheme="minorEastAsia"/>
          <w:sz w:val="24"/>
          <w:szCs w:val="24"/>
          <w:lang w:eastAsia="zh-CN"/>
        </w:rPr>
        <w:t>于变更</w:t>
      </w:r>
      <w:r>
        <w:rPr>
          <w:rFonts w:hint="eastAsia" w:asciiTheme="minorEastAsia" w:hAnsiTheme="minorEastAsia" w:eastAsiaTheme="minorEastAsia" w:cstheme="minorEastAsia"/>
          <w:sz w:val="24"/>
          <w:szCs w:val="24"/>
        </w:rPr>
        <w:t>估价的约定:</w:t>
      </w:r>
      <w:r>
        <w:rPr>
          <w:rFonts w:hint="eastAsia" w:asciiTheme="minorEastAsia" w:hAnsiTheme="minorEastAsia" w:eastAsiaTheme="minorEastAsia" w:cstheme="minorEastAsia"/>
          <w:spacing w:val="42"/>
          <w:sz w:val="24"/>
          <w:szCs w:val="24"/>
        </w:rPr>
        <w:t xml:space="preserve"> </w:t>
      </w:r>
      <w:r>
        <w:rPr>
          <w:rFonts w:hint="eastAsia" w:asciiTheme="minorEastAsia" w:hAnsiTheme="minorEastAsia" w:eastAsiaTheme="minorEastAsia" w:cstheme="minorEastAsia"/>
          <w:b/>
          <w:bCs/>
          <w:sz w:val="24"/>
          <w:szCs w:val="24"/>
          <w:u w:val="single" w:color="auto"/>
        </w:rPr>
        <w:t xml:space="preserve">          /</w:t>
      </w:r>
      <w:r>
        <w:rPr>
          <w:rFonts w:hint="eastAsia" w:asciiTheme="minorEastAsia" w:hAnsiTheme="minorEastAsia" w:eastAsiaTheme="minorEastAsia" w:cstheme="minorEastAsia"/>
          <w:b/>
          <w:bCs/>
          <w:spacing w:val="2"/>
          <w:sz w:val="24"/>
          <w:szCs w:val="24"/>
          <w:u w:val="single" w:color="auto"/>
        </w:rPr>
        <w:t xml:space="preserve">                     </w:t>
      </w:r>
      <w:r>
        <w:rPr>
          <w:rFonts w:hint="eastAsia" w:asciiTheme="minorEastAsia" w:hAnsiTheme="minorEastAsia" w:eastAsiaTheme="minorEastAsia" w:cstheme="minorEastAsia"/>
          <w:sz w:val="24"/>
          <w:szCs w:val="24"/>
        </w:rPr>
        <w:t>。</w:t>
      </w:r>
    </w:p>
    <w:p w14:paraId="1419F691">
      <w:pPr>
        <w:spacing w:before="130" w:line="360" w:lineRule="auto"/>
        <w:ind w:left="42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10.5承包人的合理化建议</w:t>
      </w:r>
    </w:p>
    <w:p w14:paraId="1C8BA16F">
      <w:pPr>
        <w:spacing w:before="128" w:line="360" w:lineRule="auto"/>
        <w:ind w:left="41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监理人审查承包人合理化建议的期限：</w:t>
      </w:r>
      <w:r>
        <w:rPr>
          <w:rFonts w:hint="eastAsia" w:asciiTheme="minorEastAsia" w:hAnsiTheme="minorEastAsia" w:eastAsiaTheme="minorEastAsia" w:cstheme="minorEastAsia"/>
          <w:spacing w:val="1"/>
          <w:sz w:val="24"/>
          <w:szCs w:val="24"/>
          <w:u w:val="single" w:color="auto"/>
        </w:rPr>
        <w:t xml:space="preserve">               /                  </w:t>
      </w:r>
      <w:r>
        <w:rPr>
          <w:rFonts w:hint="eastAsia" w:asciiTheme="minorEastAsia" w:hAnsiTheme="minorEastAsia" w:eastAsiaTheme="minorEastAsia" w:cstheme="minorEastAsia"/>
          <w:spacing w:val="1"/>
          <w:sz w:val="24"/>
          <w:szCs w:val="24"/>
        </w:rPr>
        <w:t>。</w:t>
      </w:r>
    </w:p>
    <w:p w14:paraId="08B50D58">
      <w:pPr>
        <w:spacing w:before="129" w:line="360" w:lineRule="auto"/>
        <w:ind w:left="41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发</w:t>
      </w:r>
      <w:r>
        <w:rPr>
          <w:rFonts w:hint="eastAsia" w:asciiTheme="minorEastAsia" w:hAnsiTheme="minorEastAsia" w:eastAsiaTheme="minorEastAsia" w:cstheme="minorEastAsia"/>
          <w:sz w:val="24"/>
          <w:szCs w:val="24"/>
        </w:rPr>
        <w:t>包人审批承包人合理化建议的期限：</w:t>
      </w:r>
      <w:r>
        <w:rPr>
          <w:rFonts w:hint="eastAsia" w:asciiTheme="minorEastAsia" w:hAnsiTheme="minorEastAsia" w:eastAsiaTheme="minorEastAsia" w:cstheme="minorEastAsia"/>
          <w:spacing w:val="5"/>
          <w:sz w:val="24"/>
          <w:szCs w:val="24"/>
          <w:u w:val="single" w:color="auto"/>
        </w:rPr>
        <w:t xml:space="preserve">           </w:t>
      </w:r>
      <w:r>
        <w:rPr>
          <w:rFonts w:hint="eastAsia" w:asciiTheme="minorEastAsia" w:hAnsiTheme="minorEastAsia" w:eastAsiaTheme="minorEastAsia" w:cstheme="minorEastAsia"/>
          <w:sz w:val="24"/>
          <w:szCs w:val="24"/>
          <w:u w:val="single" w:color="auto"/>
        </w:rPr>
        <w:t>/</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z w:val="24"/>
          <w:szCs w:val="24"/>
        </w:rPr>
        <w:t>。</w:t>
      </w:r>
    </w:p>
    <w:p w14:paraId="359962A1">
      <w:pPr>
        <w:bidi w:val="0"/>
        <w:ind w:firstLine="476"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承包人提出的合理化建议降低了合同价格</w:t>
      </w:r>
      <w:r>
        <w:rPr>
          <w:rFonts w:hint="eastAsia" w:asciiTheme="minorEastAsia" w:hAnsiTheme="minorEastAsia" w:eastAsiaTheme="minorEastAsia" w:cstheme="minorEastAsia"/>
          <w:spacing w:val="-1"/>
          <w:sz w:val="24"/>
          <w:szCs w:val="24"/>
          <w:lang w:eastAsia="zh-CN"/>
        </w:rPr>
        <w:t>或者</w:t>
      </w:r>
      <w:r>
        <w:rPr>
          <w:rFonts w:hint="eastAsia" w:asciiTheme="minorEastAsia" w:hAnsiTheme="minorEastAsia" w:eastAsiaTheme="minorEastAsia" w:cstheme="minorEastAsia"/>
          <w:spacing w:val="-1"/>
          <w:sz w:val="24"/>
          <w:szCs w:val="24"/>
        </w:rPr>
        <w:t>提高了工程</w:t>
      </w:r>
      <w:r>
        <w:rPr>
          <w:rFonts w:hint="eastAsia" w:asciiTheme="minorEastAsia" w:hAnsiTheme="minorEastAsia" w:eastAsiaTheme="minorEastAsia" w:cstheme="minorEastAsia"/>
          <w:spacing w:val="-1"/>
          <w:sz w:val="24"/>
          <w:szCs w:val="24"/>
          <w:lang w:eastAsia="zh-CN"/>
        </w:rPr>
        <w:t>经</w:t>
      </w:r>
      <w:r>
        <w:rPr>
          <w:rFonts w:hint="eastAsia" w:asciiTheme="minorEastAsia" w:hAnsiTheme="minorEastAsia" w:eastAsiaTheme="minorEastAsia" w:cstheme="minorEastAsia"/>
          <w:spacing w:val="-1"/>
          <w:sz w:val="24"/>
          <w:szCs w:val="24"/>
        </w:rPr>
        <w:t>济</w:t>
      </w:r>
      <w:r>
        <w:rPr>
          <w:rFonts w:hint="eastAsia" w:asciiTheme="minorEastAsia" w:hAnsiTheme="minorEastAsia" w:eastAsiaTheme="minorEastAsia" w:cstheme="minorEastAsia"/>
          <w:spacing w:val="-1"/>
          <w:sz w:val="24"/>
          <w:szCs w:val="24"/>
          <w:lang w:eastAsia="zh-CN"/>
        </w:rPr>
        <w:t>效</w:t>
      </w:r>
      <w:r>
        <w:rPr>
          <w:rFonts w:hint="eastAsia" w:asciiTheme="minorEastAsia" w:hAnsiTheme="minorEastAsia" w:eastAsiaTheme="minorEastAsia" w:cstheme="minorEastAsia"/>
          <w:spacing w:val="-1"/>
          <w:sz w:val="24"/>
          <w:szCs w:val="24"/>
        </w:rPr>
        <w:t>益的奖励的方法和金额为</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rPr>
        <w:t>。</w:t>
      </w:r>
    </w:p>
    <w:p w14:paraId="5B29F6DB">
      <w:pPr>
        <w:spacing w:before="130" w:line="360" w:lineRule="auto"/>
        <w:ind w:left="428"/>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10.7</w:t>
      </w:r>
      <w:r>
        <w:rPr>
          <w:rFonts w:hint="eastAsia" w:asciiTheme="minorEastAsia" w:hAnsiTheme="minorEastAsia" w:eastAsiaTheme="minorEastAsia" w:cstheme="minorEastAsia"/>
          <w:spacing w:val="46"/>
          <w:sz w:val="24"/>
          <w:szCs w:val="24"/>
        </w:rPr>
        <w:t xml:space="preserve"> </w:t>
      </w:r>
      <w:r>
        <w:rPr>
          <w:rFonts w:hint="eastAsia" w:asciiTheme="minorEastAsia" w:hAnsiTheme="minorEastAsia" w:eastAsiaTheme="minorEastAsia" w:cstheme="minorEastAsia"/>
          <w:spacing w:val="-5"/>
          <w:sz w:val="24"/>
          <w:szCs w:val="24"/>
        </w:rPr>
        <w:t>暂估价</w:t>
      </w:r>
    </w:p>
    <w:p w14:paraId="0CD3BE48">
      <w:pPr>
        <w:spacing w:before="129" w:line="360" w:lineRule="auto"/>
        <w:ind w:left="41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暂估价材料和工程设备的明细详见附件11</w:t>
      </w:r>
      <w:r>
        <w:rPr>
          <w:rFonts w:hint="eastAsia" w:asciiTheme="minorEastAsia" w:hAnsiTheme="minorEastAsia" w:eastAsiaTheme="minorEastAsia" w:cstheme="minorEastAsia"/>
          <w:spacing w:val="6"/>
          <w:sz w:val="24"/>
          <w:szCs w:val="24"/>
        </w:rPr>
        <w:t xml:space="preserve"> </w:t>
      </w:r>
      <w:r>
        <w:rPr>
          <w:rFonts w:hint="eastAsia" w:asciiTheme="minorEastAsia" w:hAnsiTheme="minorEastAsia" w:eastAsiaTheme="minorEastAsia" w:cstheme="minorEastAsia"/>
          <w:spacing w:val="-2"/>
          <w:sz w:val="24"/>
          <w:szCs w:val="24"/>
        </w:rPr>
        <w:t>：《暂估价一觅表》。</w:t>
      </w:r>
    </w:p>
    <w:p w14:paraId="52986D75">
      <w:pPr>
        <w:spacing w:before="130" w:line="360" w:lineRule="auto"/>
        <w:ind w:left="42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10.7.1</w:t>
      </w:r>
      <w:r>
        <w:rPr>
          <w:rFonts w:hint="eastAsia" w:asciiTheme="minorEastAsia" w:hAnsiTheme="minorEastAsia" w:eastAsiaTheme="minorEastAsia" w:cstheme="minorEastAsia"/>
          <w:spacing w:val="55"/>
          <w:w w:val="101"/>
          <w:sz w:val="24"/>
          <w:szCs w:val="24"/>
        </w:rPr>
        <w:t xml:space="preserve"> </w:t>
      </w:r>
      <w:r>
        <w:rPr>
          <w:rFonts w:hint="eastAsia" w:asciiTheme="minorEastAsia" w:hAnsiTheme="minorEastAsia" w:eastAsiaTheme="minorEastAsia" w:cstheme="minorEastAsia"/>
          <w:spacing w:val="-2"/>
          <w:sz w:val="24"/>
          <w:szCs w:val="24"/>
        </w:rPr>
        <w:t>依法必须招标的暂估价项目</w:t>
      </w:r>
    </w:p>
    <w:p w14:paraId="57357DFE">
      <w:pPr>
        <w:spacing w:before="131" w:line="360" w:lineRule="auto"/>
        <w:ind w:left="41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对</w:t>
      </w:r>
      <w:r>
        <w:rPr>
          <w:rFonts w:hint="eastAsia" w:asciiTheme="minorEastAsia" w:hAnsiTheme="minorEastAsia" w:eastAsiaTheme="minorEastAsia" w:cstheme="minorEastAsia"/>
          <w:spacing w:val="-1"/>
          <w:sz w:val="24"/>
          <w:szCs w:val="24"/>
          <w:lang w:eastAsia="zh-CN"/>
        </w:rPr>
        <w:t>于</w:t>
      </w:r>
      <w:r>
        <w:rPr>
          <w:rFonts w:hint="eastAsia" w:asciiTheme="minorEastAsia" w:hAnsiTheme="minorEastAsia" w:eastAsiaTheme="minorEastAsia" w:cstheme="minorEastAsia"/>
          <w:spacing w:val="-1"/>
          <w:sz w:val="24"/>
          <w:szCs w:val="24"/>
        </w:rPr>
        <w:t>依法必须招标的暂估价项目的确</w:t>
      </w:r>
      <w:r>
        <w:rPr>
          <w:rFonts w:hint="eastAsia" w:asciiTheme="minorEastAsia" w:hAnsiTheme="minorEastAsia" w:eastAsiaTheme="minorEastAsia" w:cstheme="minorEastAsia"/>
          <w:spacing w:val="-1"/>
          <w:sz w:val="24"/>
          <w:szCs w:val="24"/>
          <w:lang w:eastAsia="zh-CN"/>
        </w:rPr>
        <w:t>认</w:t>
      </w:r>
      <w:r>
        <w:rPr>
          <w:rFonts w:hint="eastAsia" w:asciiTheme="minorEastAsia" w:hAnsiTheme="minorEastAsia" w:eastAsiaTheme="minorEastAsia" w:cstheme="minorEastAsia"/>
          <w:spacing w:val="-1"/>
          <w:sz w:val="24"/>
          <w:szCs w:val="24"/>
        </w:rPr>
        <w:t>和批准采</w:t>
      </w:r>
      <w:r>
        <w:rPr>
          <w:rFonts w:hint="eastAsia" w:asciiTheme="minorEastAsia" w:hAnsiTheme="minorEastAsia" w:eastAsiaTheme="minorEastAsia" w:cstheme="minorEastAsia"/>
          <w:spacing w:val="-1"/>
          <w:sz w:val="24"/>
          <w:szCs w:val="24"/>
          <w:lang w:eastAsia="zh-CN"/>
        </w:rPr>
        <w:t>取</w:t>
      </w:r>
      <w:r>
        <w:rPr>
          <w:rFonts w:hint="eastAsia" w:asciiTheme="minorEastAsia" w:hAnsiTheme="minorEastAsia" w:eastAsiaTheme="minorEastAsia" w:cstheme="minorEastAsia"/>
          <w:spacing w:val="-1"/>
          <w:sz w:val="24"/>
          <w:szCs w:val="24"/>
        </w:rPr>
        <w:t>第</w:t>
      </w:r>
      <w:r>
        <w:rPr>
          <w:rFonts w:hint="eastAsia" w:asciiTheme="minorEastAsia" w:hAnsiTheme="minorEastAsia" w:eastAsiaTheme="minorEastAsia" w:cstheme="minorEastAsia"/>
          <w:spacing w:val="-1"/>
          <w:sz w:val="24"/>
          <w:szCs w:val="24"/>
          <w:u w:val="single" w:color="auto"/>
        </w:rPr>
        <w:t xml:space="preserve">   1 </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2"/>
          <w:sz w:val="24"/>
          <w:szCs w:val="24"/>
        </w:rPr>
        <w:t>种方</w:t>
      </w:r>
      <w:r>
        <w:rPr>
          <w:rFonts w:hint="eastAsia" w:asciiTheme="minorEastAsia" w:hAnsiTheme="minorEastAsia" w:eastAsiaTheme="minorEastAsia" w:cstheme="minorEastAsia"/>
          <w:spacing w:val="-2"/>
          <w:sz w:val="24"/>
          <w:szCs w:val="24"/>
          <w:lang w:eastAsia="zh-CN"/>
        </w:rPr>
        <w:t>式</w:t>
      </w:r>
      <w:r>
        <w:rPr>
          <w:rFonts w:hint="eastAsia" w:asciiTheme="minorEastAsia" w:hAnsiTheme="minorEastAsia" w:eastAsiaTheme="minorEastAsia" w:cstheme="minorEastAsia"/>
          <w:spacing w:val="-2"/>
          <w:sz w:val="24"/>
          <w:szCs w:val="24"/>
        </w:rPr>
        <w:t>确定。</w:t>
      </w:r>
    </w:p>
    <w:p w14:paraId="1EBB368A">
      <w:pPr>
        <w:spacing w:before="130" w:line="360" w:lineRule="auto"/>
        <w:ind w:left="42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10.7.2</w:t>
      </w:r>
      <w:r>
        <w:rPr>
          <w:rFonts w:hint="eastAsia" w:asciiTheme="minorEastAsia" w:hAnsiTheme="minorEastAsia" w:eastAsiaTheme="minorEastAsia" w:cstheme="minorEastAsia"/>
          <w:spacing w:val="43"/>
          <w:w w:val="101"/>
          <w:sz w:val="24"/>
          <w:szCs w:val="24"/>
        </w:rPr>
        <w:t xml:space="preserve"> </w:t>
      </w:r>
      <w:r>
        <w:rPr>
          <w:rFonts w:hint="eastAsia" w:asciiTheme="minorEastAsia" w:hAnsiTheme="minorEastAsia" w:eastAsiaTheme="minorEastAsia" w:cstheme="minorEastAsia"/>
          <w:spacing w:val="-1"/>
          <w:sz w:val="24"/>
          <w:szCs w:val="24"/>
          <w:lang w:eastAsia="zh-CN"/>
        </w:rPr>
        <w:t>不</w:t>
      </w:r>
      <w:r>
        <w:rPr>
          <w:rFonts w:hint="eastAsia" w:asciiTheme="minorEastAsia" w:hAnsiTheme="minorEastAsia" w:eastAsiaTheme="minorEastAsia" w:cstheme="minorEastAsia"/>
          <w:spacing w:val="-1"/>
          <w:sz w:val="24"/>
          <w:szCs w:val="24"/>
        </w:rPr>
        <w:t>属</w:t>
      </w:r>
      <w:r>
        <w:rPr>
          <w:rFonts w:hint="eastAsia" w:asciiTheme="minorEastAsia" w:hAnsiTheme="minorEastAsia" w:eastAsiaTheme="minorEastAsia" w:cstheme="minorEastAsia"/>
          <w:spacing w:val="-1"/>
          <w:sz w:val="24"/>
          <w:szCs w:val="24"/>
          <w:lang w:eastAsia="zh-CN"/>
        </w:rPr>
        <w:t>于</w:t>
      </w:r>
      <w:r>
        <w:rPr>
          <w:rFonts w:hint="eastAsia" w:asciiTheme="minorEastAsia" w:hAnsiTheme="minorEastAsia" w:eastAsiaTheme="minorEastAsia" w:cstheme="minorEastAsia"/>
          <w:spacing w:val="-1"/>
          <w:sz w:val="24"/>
          <w:szCs w:val="24"/>
        </w:rPr>
        <w:t>依法必须招标的暂估价项目</w:t>
      </w:r>
    </w:p>
    <w:p w14:paraId="1FF10917">
      <w:pPr>
        <w:spacing w:before="131" w:line="360" w:lineRule="auto"/>
        <w:ind w:left="41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对</w:t>
      </w:r>
      <w:r>
        <w:rPr>
          <w:rFonts w:hint="eastAsia" w:asciiTheme="minorEastAsia" w:hAnsiTheme="minorEastAsia" w:eastAsiaTheme="minorEastAsia" w:cstheme="minorEastAsia"/>
          <w:spacing w:val="-1"/>
          <w:sz w:val="24"/>
          <w:szCs w:val="24"/>
          <w:lang w:eastAsia="zh-CN"/>
        </w:rPr>
        <w:t>于不</w:t>
      </w:r>
      <w:r>
        <w:rPr>
          <w:rFonts w:hint="eastAsia" w:asciiTheme="minorEastAsia" w:hAnsiTheme="minorEastAsia" w:eastAsiaTheme="minorEastAsia" w:cstheme="minorEastAsia"/>
          <w:spacing w:val="-1"/>
          <w:sz w:val="24"/>
          <w:szCs w:val="24"/>
        </w:rPr>
        <w:t>属</w:t>
      </w:r>
      <w:r>
        <w:rPr>
          <w:rFonts w:hint="eastAsia" w:asciiTheme="minorEastAsia" w:hAnsiTheme="minorEastAsia" w:eastAsiaTheme="minorEastAsia" w:cstheme="minorEastAsia"/>
          <w:spacing w:val="-1"/>
          <w:sz w:val="24"/>
          <w:szCs w:val="24"/>
          <w:lang w:eastAsia="zh-CN"/>
        </w:rPr>
        <w:t>于</w:t>
      </w:r>
      <w:r>
        <w:rPr>
          <w:rFonts w:hint="eastAsia" w:asciiTheme="minorEastAsia" w:hAnsiTheme="minorEastAsia" w:eastAsiaTheme="minorEastAsia" w:cstheme="minorEastAsia"/>
          <w:spacing w:val="-1"/>
          <w:sz w:val="24"/>
          <w:szCs w:val="24"/>
        </w:rPr>
        <w:t>依法必须招标的暂估价项目的确</w:t>
      </w:r>
      <w:r>
        <w:rPr>
          <w:rFonts w:hint="eastAsia" w:asciiTheme="minorEastAsia" w:hAnsiTheme="minorEastAsia" w:eastAsiaTheme="minorEastAsia" w:cstheme="minorEastAsia"/>
          <w:spacing w:val="-1"/>
          <w:sz w:val="24"/>
          <w:szCs w:val="24"/>
          <w:lang w:eastAsia="zh-CN"/>
        </w:rPr>
        <w:t>认</w:t>
      </w:r>
      <w:r>
        <w:rPr>
          <w:rFonts w:hint="eastAsia" w:asciiTheme="minorEastAsia" w:hAnsiTheme="minorEastAsia" w:eastAsiaTheme="minorEastAsia" w:cstheme="minorEastAsia"/>
          <w:spacing w:val="-1"/>
          <w:sz w:val="24"/>
          <w:szCs w:val="24"/>
        </w:rPr>
        <w:t>和批准采</w:t>
      </w:r>
      <w:r>
        <w:rPr>
          <w:rFonts w:hint="eastAsia" w:asciiTheme="minorEastAsia" w:hAnsiTheme="minorEastAsia" w:eastAsiaTheme="minorEastAsia" w:cstheme="minorEastAsia"/>
          <w:spacing w:val="-1"/>
          <w:sz w:val="24"/>
          <w:szCs w:val="24"/>
          <w:lang w:eastAsia="zh-CN"/>
        </w:rPr>
        <w:t>取</w:t>
      </w:r>
      <w:r>
        <w:rPr>
          <w:rFonts w:hint="eastAsia" w:asciiTheme="minorEastAsia" w:hAnsiTheme="minorEastAsia" w:eastAsiaTheme="minorEastAsia" w:cstheme="minorEastAsia"/>
          <w:spacing w:val="-1"/>
          <w:sz w:val="24"/>
          <w:szCs w:val="24"/>
        </w:rPr>
        <w:t>第</w:t>
      </w:r>
      <w:r>
        <w:rPr>
          <w:rFonts w:hint="eastAsia" w:asciiTheme="minorEastAsia" w:hAnsiTheme="minorEastAsia" w:eastAsiaTheme="minorEastAsia" w:cstheme="minorEastAsia"/>
          <w:spacing w:val="-1"/>
          <w:sz w:val="24"/>
          <w:szCs w:val="24"/>
          <w:u w:val="single" w:color="auto"/>
        </w:rPr>
        <w:t xml:space="preserve">   2</w:t>
      </w:r>
      <w:r>
        <w:rPr>
          <w:rFonts w:hint="eastAsia" w:asciiTheme="minorEastAsia" w:hAnsiTheme="minorEastAsia" w:eastAsiaTheme="minorEastAsia" w:cstheme="minorEastAsia"/>
          <w:spacing w:val="55"/>
          <w:sz w:val="24"/>
          <w:szCs w:val="24"/>
          <w:u w:val="single" w:color="auto"/>
        </w:rPr>
        <w:t xml:space="preserve"> </w:t>
      </w:r>
      <w:r>
        <w:rPr>
          <w:rFonts w:hint="eastAsia" w:asciiTheme="minorEastAsia" w:hAnsiTheme="minorEastAsia" w:eastAsiaTheme="minorEastAsia" w:cstheme="minorEastAsia"/>
          <w:spacing w:val="-1"/>
          <w:sz w:val="24"/>
          <w:szCs w:val="24"/>
        </w:rPr>
        <w:t xml:space="preserve">  种方</w:t>
      </w:r>
      <w:r>
        <w:rPr>
          <w:rFonts w:hint="eastAsia" w:asciiTheme="minorEastAsia" w:hAnsiTheme="minorEastAsia" w:eastAsiaTheme="minorEastAsia" w:cstheme="minorEastAsia"/>
          <w:spacing w:val="-1"/>
          <w:sz w:val="24"/>
          <w:szCs w:val="24"/>
          <w:lang w:eastAsia="zh-CN"/>
        </w:rPr>
        <w:t>式</w:t>
      </w:r>
      <w:r>
        <w:rPr>
          <w:rFonts w:hint="eastAsia" w:asciiTheme="minorEastAsia" w:hAnsiTheme="minorEastAsia" w:eastAsiaTheme="minorEastAsia" w:cstheme="minorEastAsia"/>
          <w:spacing w:val="-1"/>
          <w:sz w:val="24"/>
          <w:szCs w:val="24"/>
        </w:rPr>
        <w:t>确定。</w:t>
      </w:r>
    </w:p>
    <w:p w14:paraId="29268F8A">
      <w:pPr>
        <w:spacing w:before="130" w:line="360" w:lineRule="auto"/>
        <w:ind w:left="41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第3种方</w:t>
      </w:r>
      <w:r>
        <w:rPr>
          <w:rFonts w:hint="eastAsia" w:asciiTheme="minorEastAsia" w:hAnsiTheme="minorEastAsia" w:eastAsiaTheme="minorEastAsia" w:cstheme="minorEastAsia"/>
          <w:sz w:val="24"/>
          <w:szCs w:val="24"/>
          <w:lang w:eastAsia="zh-CN"/>
        </w:rPr>
        <w:t>式</w:t>
      </w:r>
      <w:r>
        <w:rPr>
          <w:rFonts w:hint="eastAsia" w:asciiTheme="minorEastAsia" w:hAnsiTheme="minorEastAsia" w:eastAsiaTheme="minorEastAsia" w:cstheme="minorEastAsia"/>
          <w:sz w:val="24"/>
          <w:szCs w:val="24"/>
        </w:rPr>
        <w:t>：承包人直接实施的暂估价项目</w:t>
      </w:r>
    </w:p>
    <w:p w14:paraId="32C1FFF7">
      <w:pPr>
        <w:spacing w:before="131" w:line="360" w:lineRule="auto"/>
        <w:ind w:left="41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承包人直接实施的暂估价项目的约定：</w:t>
      </w:r>
      <w:r>
        <w:rPr>
          <w:rFonts w:hint="eastAsia" w:asciiTheme="minorEastAsia" w:hAnsiTheme="minorEastAsia" w:eastAsiaTheme="minorEastAsia" w:cstheme="minorEastAsia"/>
          <w:b/>
          <w:bCs/>
          <w:spacing w:val="6"/>
          <w:sz w:val="24"/>
          <w:szCs w:val="24"/>
          <w:u w:val="single" w:color="auto"/>
        </w:rPr>
        <w:t xml:space="preserve">   </w:t>
      </w:r>
      <w:r>
        <w:rPr>
          <w:rFonts w:hint="eastAsia" w:asciiTheme="minorEastAsia" w:hAnsiTheme="minorEastAsia" w:eastAsiaTheme="minorEastAsia" w:cstheme="minorEastAsia"/>
          <w:spacing w:val="-2"/>
          <w:sz w:val="24"/>
          <w:szCs w:val="24"/>
        </w:rPr>
        <w:t>《</w:t>
      </w:r>
      <w:r>
        <w:rPr>
          <w:rFonts w:hint="eastAsia" w:asciiTheme="minorEastAsia" w:hAnsiTheme="minorEastAsia" w:eastAsiaTheme="minorEastAsia" w:cstheme="minorEastAsia"/>
          <w:b/>
          <w:bCs/>
          <w:spacing w:val="6"/>
          <w:sz w:val="24"/>
          <w:szCs w:val="24"/>
          <w:u w:val="single" w:color="auto"/>
          <w:lang w:val="en-US" w:eastAsia="zh-CN"/>
        </w:rPr>
        <w:t>暂估价清单</w:t>
      </w:r>
      <w:r>
        <w:rPr>
          <w:rFonts w:hint="eastAsia" w:asciiTheme="minorEastAsia" w:hAnsiTheme="minorEastAsia" w:eastAsiaTheme="minorEastAsia" w:cstheme="minorEastAsia"/>
          <w:spacing w:val="-2"/>
          <w:sz w:val="24"/>
          <w:szCs w:val="24"/>
        </w:rPr>
        <w:t>》</w:t>
      </w:r>
      <w:r>
        <w:rPr>
          <w:rFonts w:hint="eastAsia" w:asciiTheme="minorEastAsia" w:hAnsiTheme="minorEastAsia" w:eastAsiaTheme="minorEastAsia" w:cstheme="minorEastAsia"/>
          <w:b/>
          <w:bCs/>
          <w:spacing w:val="6"/>
          <w:sz w:val="24"/>
          <w:szCs w:val="24"/>
          <w:u w:val="single" w:color="auto"/>
          <w:lang w:val="en-US" w:eastAsia="zh-CN"/>
        </w:rPr>
        <w:t>为准</w:t>
      </w:r>
      <w:r>
        <w:rPr>
          <w:rFonts w:hint="eastAsia" w:asciiTheme="minorEastAsia" w:hAnsiTheme="minorEastAsia" w:eastAsiaTheme="minorEastAsia" w:cstheme="minorEastAsia"/>
          <w:b/>
          <w:bCs/>
          <w:spacing w:val="1"/>
          <w:sz w:val="24"/>
          <w:szCs w:val="24"/>
          <w:u w:val="single" w:color="auto"/>
        </w:rPr>
        <w:t xml:space="preserve">  </w:t>
      </w:r>
      <w:r>
        <w:rPr>
          <w:rFonts w:hint="eastAsia" w:asciiTheme="minorEastAsia" w:hAnsiTheme="minorEastAsia" w:eastAsiaTheme="minorEastAsia" w:cstheme="minorEastAsia"/>
          <w:b/>
          <w:bCs/>
          <w:sz w:val="24"/>
          <w:szCs w:val="24"/>
          <w:u w:val="single" w:color="auto"/>
        </w:rPr>
        <w:t xml:space="preserve">                </w:t>
      </w:r>
      <w:r>
        <w:rPr>
          <w:rFonts w:hint="eastAsia" w:asciiTheme="minorEastAsia" w:hAnsiTheme="minorEastAsia" w:eastAsiaTheme="minorEastAsia" w:cstheme="minorEastAsia"/>
          <w:sz w:val="24"/>
          <w:szCs w:val="24"/>
        </w:rPr>
        <w:t>。</w:t>
      </w:r>
    </w:p>
    <w:p w14:paraId="36991C44">
      <w:pPr>
        <w:spacing w:before="131" w:line="360" w:lineRule="auto"/>
        <w:ind w:left="42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10.8</w:t>
      </w:r>
      <w:r>
        <w:rPr>
          <w:rFonts w:hint="eastAsia" w:asciiTheme="minorEastAsia" w:hAnsiTheme="minorEastAsia" w:eastAsiaTheme="minorEastAsia" w:cstheme="minorEastAsia"/>
          <w:spacing w:val="51"/>
          <w:sz w:val="24"/>
          <w:szCs w:val="24"/>
        </w:rPr>
        <w:t xml:space="preserve"> </w:t>
      </w:r>
      <w:r>
        <w:rPr>
          <w:rFonts w:hint="eastAsia" w:asciiTheme="minorEastAsia" w:hAnsiTheme="minorEastAsia" w:eastAsiaTheme="minorEastAsia" w:cstheme="minorEastAsia"/>
          <w:spacing w:val="-5"/>
          <w:sz w:val="24"/>
          <w:szCs w:val="24"/>
        </w:rPr>
        <w:t>暂</w:t>
      </w:r>
      <w:r>
        <w:rPr>
          <w:rFonts w:hint="eastAsia" w:asciiTheme="minorEastAsia" w:hAnsiTheme="minorEastAsia" w:eastAsiaTheme="minorEastAsia" w:cstheme="minorEastAsia"/>
          <w:spacing w:val="-5"/>
          <w:sz w:val="24"/>
          <w:szCs w:val="24"/>
          <w:lang w:eastAsia="zh-CN"/>
        </w:rPr>
        <w:t>列</w:t>
      </w:r>
      <w:r>
        <w:rPr>
          <w:rFonts w:hint="eastAsia" w:asciiTheme="minorEastAsia" w:hAnsiTheme="minorEastAsia" w:eastAsiaTheme="minorEastAsia" w:cstheme="minorEastAsia"/>
          <w:spacing w:val="-5"/>
          <w:sz w:val="24"/>
          <w:szCs w:val="24"/>
        </w:rPr>
        <w:t>金额</w:t>
      </w:r>
    </w:p>
    <w:p w14:paraId="1FAD5594">
      <w:pPr>
        <w:spacing w:before="130" w:line="360" w:lineRule="auto"/>
        <w:ind w:left="41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合同当</w:t>
      </w:r>
      <w:r>
        <w:rPr>
          <w:rFonts w:hint="eastAsia" w:asciiTheme="minorEastAsia" w:hAnsiTheme="minorEastAsia" w:eastAsiaTheme="minorEastAsia" w:cstheme="minorEastAsia"/>
          <w:spacing w:val="1"/>
          <w:sz w:val="24"/>
          <w:szCs w:val="24"/>
          <w:lang w:eastAsia="zh-CN"/>
        </w:rPr>
        <w:t>事</w:t>
      </w:r>
      <w:r>
        <w:rPr>
          <w:rFonts w:hint="eastAsia" w:asciiTheme="minorEastAsia" w:hAnsiTheme="minorEastAsia" w:eastAsiaTheme="minorEastAsia" w:cstheme="minorEastAsia"/>
          <w:spacing w:val="1"/>
          <w:sz w:val="24"/>
          <w:szCs w:val="24"/>
        </w:rPr>
        <w:t>人关</w:t>
      </w:r>
      <w:r>
        <w:rPr>
          <w:rFonts w:hint="eastAsia" w:asciiTheme="minorEastAsia" w:hAnsiTheme="minorEastAsia" w:eastAsiaTheme="minorEastAsia" w:cstheme="minorEastAsia"/>
          <w:spacing w:val="1"/>
          <w:sz w:val="24"/>
          <w:szCs w:val="24"/>
          <w:lang w:eastAsia="zh-CN"/>
        </w:rPr>
        <w:t>于</w:t>
      </w:r>
      <w:r>
        <w:rPr>
          <w:rFonts w:hint="eastAsia" w:asciiTheme="minorEastAsia" w:hAnsiTheme="minorEastAsia" w:eastAsiaTheme="minorEastAsia" w:cstheme="minorEastAsia"/>
          <w:spacing w:val="1"/>
          <w:sz w:val="24"/>
          <w:szCs w:val="24"/>
        </w:rPr>
        <w:t>暂</w:t>
      </w:r>
      <w:r>
        <w:rPr>
          <w:rFonts w:hint="eastAsia" w:asciiTheme="minorEastAsia" w:hAnsiTheme="minorEastAsia" w:eastAsiaTheme="minorEastAsia" w:cstheme="minorEastAsia"/>
          <w:spacing w:val="1"/>
          <w:sz w:val="24"/>
          <w:szCs w:val="24"/>
          <w:lang w:eastAsia="zh-CN"/>
        </w:rPr>
        <w:t>列</w:t>
      </w:r>
      <w:r>
        <w:rPr>
          <w:rFonts w:hint="eastAsia" w:asciiTheme="minorEastAsia" w:hAnsiTheme="minorEastAsia" w:eastAsiaTheme="minorEastAsia" w:cstheme="minorEastAsia"/>
          <w:spacing w:val="1"/>
          <w:sz w:val="24"/>
          <w:szCs w:val="24"/>
        </w:rPr>
        <w:t>金额使用的约定：</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u w:val="single" w:color="auto"/>
          <w:lang w:val="en-US" w:eastAsia="zh-CN"/>
        </w:rPr>
        <w:t>/</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493C7155">
      <w:pPr>
        <w:spacing w:before="130" w:line="360" w:lineRule="auto"/>
        <w:ind w:left="459"/>
        <w:outlineLvl w:val="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11.</w:t>
      </w:r>
      <w:r>
        <w:rPr>
          <w:rFonts w:hint="eastAsia" w:asciiTheme="minorEastAsia" w:hAnsiTheme="minorEastAsia" w:eastAsiaTheme="minorEastAsia" w:cstheme="minorEastAsia"/>
          <w:spacing w:val="41"/>
          <w:w w:val="101"/>
          <w:sz w:val="24"/>
          <w:szCs w:val="24"/>
        </w:rPr>
        <w:t xml:space="preserve"> </w:t>
      </w:r>
      <w:r>
        <w:rPr>
          <w:rFonts w:hint="eastAsia" w:asciiTheme="minorEastAsia" w:hAnsiTheme="minorEastAsia" w:eastAsiaTheme="minorEastAsia" w:cstheme="minorEastAsia"/>
          <w:spacing w:val="-4"/>
          <w:sz w:val="24"/>
          <w:szCs w:val="24"/>
        </w:rPr>
        <w:t>价格调整</w:t>
      </w:r>
    </w:p>
    <w:p w14:paraId="40AAB606">
      <w:pPr>
        <w:spacing w:before="130" w:line="360" w:lineRule="auto"/>
        <w:ind w:left="42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11.1</w:t>
      </w:r>
      <w:r>
        <w:rPr>
          <w:rFonts w:hint="eastAsia" w:asciiTheme="minorEastAsia" w:hAnsiTheme="minorEastAsia" w:eastAsiaTheme="minorEastAsia" w:cstheme="minorEastAsia"/>
          <w:spacing w:val="59"/>
          <w:sz w:val="24"/>
          <w:szCs w:val="24"/>
        </w:rPr>
        <w:t xml:space="preserve"> </w:t>
      </w:r>
      <w:r>
        <w:rPr>
          <w:rFonts w:hint="eastAsia" w:asciiTheme="minorEastAsia" w:hAnsiTheme="minorEastAsia" w:eastAsiaTheme="minorEastAsia" w:cstheme="minorEastAsia"/>
          <w:spacing w:val="-3"/>
          <w:sz w:val="24"/>
          <w:szCs w:val="24"/>
        </w:rPr>
        <w:t>市场价格波</w:t>
      </w:r>
      <w:r>
        <w:rPr>
          <w:rFonts w:hint="eastAsia" w:asciiTheme="minorEastAsia" w:hAnsiTheme="minorEastAsia" w:eastAsiaTheme="minorEastAsia" w:cstheme="minorEastAsia"/>
          <w:spacing w:val="-3"/>
          <w:sz w:val="24"/>
          <w:szCs w:val="24"/>
          <w:lang w:eastAsia="zh-CN"/>
        </w:rPr>
        <w:t>动</w:t>
      </w:r>
      <w:r>
        <w:rPr>
          <w:rFonts w:hint="eastAsia" w:asciiTheme="minorEastAsia" w:hAnsiTheme="minorEastAsia" w:eastAsiaTheme="minorEastAsia" w:cstheme="minorEastAsia"/>
          <w:spacing w:val="-3"/>
          <w:sz w:val="24"/>
          <w:szCs w:val="24"/>
        </w:rPr>
        <w:t>引起的调整</w:t>
      </w:r>
    </w:p>
    <w:p w14:paraId="370E6946">
      <w:pPr>
        <w:spacing w:before="129" w:line="360" w:lineRule="auto"/>
        <w:ind w:left="41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市场价格波</w:t>
      </w:r>
      <w:r>
        <w:rPr>
          <w:rFonts w:hint="eastAsia" w:asciiTheme="minorEastAsia" w:hAnsiTheme="minorEastAsia" w:eastAsiaTheme="minorEastAsia" w:cstheme="minorEastAsia"/>
          <w:sz w:val="24"/>
          <w:szCs w:val="24"/>
          <w:lang w:eastAsia="zh-CN"/>
        </w:rPr>
        <w:t>动</w:t>
      </w:r>
      <w:r>
        <w:rPr>
          <w:rFonts w:hint="eastAsia" w:asciiTheme="minorEastAsia" w:hAnsiTheme="minorEastAsia" w:eastAsiaTheme="minorEastAsia" w:cstheme="minorEastAsia"/>
          <w:sz w:val="24"/>
          <w:szCs w:val="24"/>
        </w:rPr>
        <w:t>是否调整合同价格的约定：</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rPr>
        <w:t>。</w:t>
      </w:r>
    </w:p>
    <w:p w14:paraId="22F4F6E9">
      <w:pPr>
        <w:spacing w:before="168" w:line="360" w:lineRule="auto"/>
        <w:ind w:left="43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因市场价格波</w:t>
      </w:r>
      <w:r>
        <w:rPr>
          <w:rFonts w:hint="eastAsia" w:asciiTheme="minorEastAsia" w:hAnsiTheme="minorEastAsia" w:eastAsiaTheme="minorEastAsia" w:cstheme="minorEastAsia"/>
          <w:sz w:val="24"/>
          <w:szCs w:val="24"/>
          <w:lang w:eastAsia="zh-CN"/>
        </w:rPr>
        <w:t>动</w:t>
      </w:r>
      <w:r>
        <w:rPr>
          <w:rFonts w:hint="eastAsia" w:asciiTheme="minorEastAsia" w:hAnsiTheme="minorEastAsia" w:eastAsiaTheme="minorEastAsia" w:cstheme="minorEastAsia"/>
          <w:sz w:val="24"/>
          <w:szCs w:val="24"/>
        </w:rPr>
        <w:t>调整合同价格，采用以下第</w:t>
      </w:r>
      <w:r>
        <w:rPr>
          <w:rFonts w:hint="eastAsia" w:asciiTheme="minorEastAsia" w:hAnsiTheme="minorEastAsia" w:eastAsiaTheme="minorEastAsia" w:cstheme="minorEastAsia"/>
          <w:spacing w:val="48"/>
          <w:sz w:val="24"/>
          <w:szCs w:val="24"/>
          <w:u w:val="single" w:color="auto"/>
        </w:rPr>
        <w:t xml:space="preserve"> </w:t>
      </w:r>
      <w:r>
        <w:rPr>
          <w:rFonts w:hint="eastAsia" w:asciiTheme="minorEastAsia" w:hAnsiTheme="minorEastAsia" w:eastAsiaTheme="minorEastAsia" w:cstheme="minorEastAsia"/>
          <w:sz w:val="24"/>
          <w:szCs w:val="24"/>
          <w:u w:val="single" w:color="auto"/>
        </w:rPr>
        <w:t>/</w:t>
      </w:r>
      <w:r>
        <w:rPr>
          <w:rFonts w:hint="eastAsia" w:asciiTheme="minorEastAsia" w:hAnsiTheme="minorEastAsia" w:eastAsiaTheme="minorEastAsia" w:cstheme="minorEastAsia"/>
          <w:spacing w:val="44"/>
          <w:w w:val="101"/>
          <w:sz w:val="24"/>
          <w:szCs w:val="24"/>
          <w:u w:val="single" w:color="auto"/>
        </w:rPr>
        <w:t xml:space="preserve"> </w:t>
      </w:r>
      <w:r>
        <w:rPr>
          <w:rFonts w:hint="eastAsia" w:asciiTheme="minorEastAsia" w:hAnsiTheme="minorEastAsia" w:eastAsiaTheme="minorEastAsia" w:cstheme="minorEastAsia"/>
          <w:sz w:val="24"/>
          <w:szCs w:val="24"/>
        </w:rPr>
        <w:t>种方</w:t>
      </w:r>
      <w:r>
        <w:rPr>
          <w:rFonts w:hint="eastAsia" w:asciiTheme="minorEastAsia" w:hAnsiTheme="minorEastAsia" w:eastAsiaTheme="minorEastAsia" w:cstheme="minorEastAsia"/>
          <w:sz w:val="24"/>
          <w:szCs w:val="24"/>
          <w:lang w:eastAsia="zh-CN"/>
        </w:rPr>
        <w:t>式</w:t>
      </w:r>
      <w:r>
        <w:rPr>
          <w:rFonts w:hint="eastAsia" w:asciiTheme="minorEastAsia" w:hAnsiTheme="minorEastAsia" w:eastAsiaTheme="minorEastAsia" w:cstheme="minorEastAsia"/>
          <w:sz w:val="24"/>
          <w:szCs w:val="24"/>
        </w:rPr>
        <w:t>对合同价格</w:t>
      </w:r>
      <w:r>
        <w:rPr>
          <w:rFonts w:hint="eastAsia" w:asciiTheme="minorEastAsia" w:hAnsiTheme="minorEastAsia" w:eastAsiaTheme="minorEastAsia" w:cstheme="minorEastAsia"/>
          <w:sz w:val="24"/>
          <w:szCs w:val="24"/>
          <w:lang w:eastAsia="zh-CN"/>
        </w:rPr>
        <w:t>进</w:t>
      </w:r>
      <w:r>
        <w:rPr>
          <w:rFonts w:hint="eastAsia" w:asciiTheme="minorEastAsia" w:hAnsiTheme="minorEastAsia" w:eastAsiaTheme="minorEastAsia" w:cstheme="minorEastAsia"/>
          <w:sz w:val="24"/>
          <w:szCs w:val="24"/>
        </w:rPr>
        <w:t>行调整：</w:t>
      </w:r>
    </w:p>
    <w:p w14:paraId="0165C7F9">
      <w:pPr>
        <w:spacing w:before="129" w:line="360" w:lineRule="auto"/>
        <w:ind w:left="41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第1种方</w:t>
      </w:r>
      <w:r>
        <w:rPr>
          <w:rFonts w:hint="eastAsia" w:asciiTheme="minorEastAsia" w:hAnsiTheme="minorEastAsia" w:eastAsiaTheme="minorEastAsia" w:cstheme="minorEastAsia"/>
          <w:spacing w:val="-2"/>
          <w:sz w:val="24"/>
          <w:szCs w:val="24"/>
          <w:lang w:eastAsia="zh-CN"/>
        </w:rPr>
        <w:t>式</w:t>
      </w:r>
      <w:r>
        <w:rPr>
          <w:rFonts w:hint="eastAsia" w:asciiTheme="minorEastAsia" w:hAnsiTheme="minorEastAsia" w:eastAsiaTheme="minorEastAsia" w:cstheme="minorEastAsia"/>
          <w:spacing w:val="-2"/>
          <w:sz w:val="24"/>
          <w:szCs w:val="24"/>
        </w:rPr>
        <w:t>：采用价格指数</w:t>
      </w:r>
      <w:r>
        <w:rPr>
          <w:rFonts w:hint="eastAsia" w:asciiTheme="minorEastAsia" w:hAnsiTheme="minorEastAsia" w:eastAsiaTheme="minorEastAsia" w:cstheme="minorEastAsia"/>
          <w:spacing w:val="-2"/>
          <w:sz w:val="24"/>
          <w:szCs w:val="24"/>
          <w:lang w:eastAsia="zh-CN"/>
        </w:rPr>
        <w:t>进</w:t>
      </w:r>
      <w:r>
        <w:rPr>
          <w:rFonts w:hint="eastAsia" w:asciiTheme="minorEastAsia" w:hAnsiTheme="minorEastAsia" w:eastAsiaTheme="minorEastAsia" w:cstheme="minorEastAsia"/>
          <w:spacing w:val="-2"/>
          <w:sz w:val="24"/>
          <w:szCs w:val="24"/>
        </w:rPr>
        <w:t>行价格调整。</w:t>
      </w:r>
    </w:p>
    <w:p w14:paraId="25E6B51F">
      <w:pPr>
        <w:spacing w:before="130" w:line="360" w:lineRule="auto"/>
        <w:ind w:left="42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关</w:t>
      </w:r>
      <w:r>
        <w:rPr>
          <w:rFonts w:hint="eastAsia" w:asciiTheme="minorEastAsia" w:hAnsiTheme="minorEastAsia" w:eastAsiaTheme="minorEastAsia" w:cstheme="minorEastAsia"/>
          <w:spacing w:val="1"/>
          <w:sz w:val="24"/>
          <w:szCs w:val="24"/>
          <w:lang w:eastAsia="zh-CN"/>
        </w:rPr>
        <w:t>于</w:t>
      </w:r>
      <w:r>
        <w:rPr>
          <w:rFonts w:hint="eastAsia" w:asciiTheme="minorEastAsia" w:hAnsiTheme="minorEastAsia" w:eastAsiaTheme="minorEastAsia" w:cstheme="minorEastAsia"/>
          <w:spacing w:val="1"/>
          <w:sz w:val="24"/>
          <w:szCs w:val="24"/>
        </w:rPr>
        <w:t>各可调因子、定值和发值权重，以及基本价格指数及其来源的约定：</w:t>
      </w:r>
      <w:r>
        <w:rPr>
          <w:rFonts w:hint="eastAsia" w:asciiTheme="minorEastAsia" w:hAnsiTheme="minorEastAsia" w:eastAsiaTheme="minorEastAsia" w:cstheme="minorEastAsia"/>
          <w:spacing w:val="1"/>
          <w:sz w:val="24"/>
          <w:szCs w:val="24"/>
          <w:u w:val="single" w:color="auto"/>
        </w:rPr>
        <w:t xml:space="preserve">    /    </w:t>
      </w:r>
      <w:r>
        <w:rPr>
          <w:rFonts w:hint="eastAsia" w:asciiTheme="minorEastAsia" w:hAnsiTheme="minorEastAsia" w:eastAsiaTheme="minorEastAsia" w:cstheme="minorEastAsia"/>
          <w:spacing w:val="1"/>
          <w:sz w:val="24"/>
          <w:szCs w:val="24"/>
        </w:rPr>
        <w:t>；</w:t>
      </w:r>
    </w:p>
    <w:p w14:paraId="7B6F2F5F">
      <w:pPr>
        <w:spacing w:before="129" w:line="360" w:lineRule="auto"/>
        <w:ind w:left="41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第2种方</w:t>
      </w:r>
      <w:r>
        <w:rPr>
          <w:rFonts w:hint="eastAsia" w:asciiTheme="minorEastAsia" w:hAnsiTheme="minorEastAsia" w:eastAsiaTheme="minorEastAsia" w:cstheme="minorEastAsia"/>
          <w:spacing w:val="-2"/>
          <w:sz w:val="24"/>
          <w:szCs w:val="24"/>
          <w:lang w:eastAsia="zh-CN"/>
        </w:rPr>
        <w:t>式</w:t>
      </w:r>
      <w:r>
        <w:rPr>
          <w:rFonts w:hint="eastAsia" w:asciiTheme="minorEastAsia" w:hAnsiTheme="minorEastAsia" w:eastAsiaTheme="minorEastAsia" w:cstheme="minorEastAsia"/>
          <w:spacing w:val="-2"/>
          <w:sz w:val="24"/>
          <w:szCs w:val="24"/>
        </w:rPr>
        <w:t>：采用造价信息</w:t>
      </w:r>
      <w:r>
        <w:rPr>
          <w:rFonts w:hint="eastAsia" w:asciiTheme="minorEastAsia" w:hAnsiTheme="minorEastAsia" w:eastAsiaTheme="minorEastAsia" w:cstheme="minorEastAsia"/>
          <w:spacing w:val="-2"/>
          <w:sz w:val="24"/>
          <w:szCs w:val="24"/>
          <w:lang w:eastAsia="zh-CN"/>
        </w:rPr>
        <w:t>进</w:t>
      </w:r>
      <w:r>
        <w:rPr>
          <w:rFonts w:hint="eastAsia" w:asciiTheme="minorEastAsia" w:hAnsiTheme="minorEastAsia" w:eastAsiaTheme="minorEastAsia" w:cstheme="minorEastAsia"/>
          <w:spacing w:val="-2"/>
          <w:sz w:val="24"/>
          <w:szCs w:val="24"/>
        </w:rPr>
        <w:t>行价格调整。</w:t>
      </w:r>
    </w:p>
    <w:p w14:paraId="0692921E">
      <w:pPr>
        <w:spacing w:before="130" w:line="360" w:lineRule="auto"/>
        <w:ind w:left="39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 2</w:t>
      </w:r>
      <w:r>
        <w:rPr>
          <w:rFonts w:hint="eastAsia" w:asciiTheme="minorEastAsia" w:hAnsiTheme="minorEastAsia" w:eastAsiaTheme="minorEastAsia" w:cstheme="minorEastAsia"/>
          <w:spacing w:val="-4"/>
          <w:sz w:val="24"/>
          <w:szCs w:val="24"/>
        </w:rPr>
        <w:t xml:space="preserve"> </w:t>
      </w:r>
      <w:r>
        <w:rPr>
          <w:rFonts w:hint="eastAsia" w:asciiTheme="minorEastAsia" w:hAnsiTheme="minorEastAsia" w:eastAsiaTheme="minorEastAsia" w:cstheme="minorEastAsia"/>
          <w:spacing w:val="-6"/>
          <w:sz w:val="24"/>
          <w:szCs w:val="24"/>
        </w:rPr>
        <w:t>）关</w:t>
      </w:r>
      <w:r>
        <w:rPr>
          <w:rFonts w:hint="eastAsia" w:asciiTheme="minorEastAsia" w:hAnsiTheme="minorEastAsia" w:eastAsiaTheme="minorEastAsia" w:cstheme="minorEastAsia"/>
          <w:spacing w:val="-6"/>
          <w:sz w:val="24"/>
          <w:szCs w:val="24"/>
          <w:lang w:eastAsia="zh-CN"/>
        </w:rPr>
        <w:t>于</w:t>
      </w:r>
      <w:r>
        <w:rPr>
          <w:rFonts w:hint="eastAsia" w:asciiTheme="minorEastAsia" w:hAnsiTheme="minorEastAsia" w:eastAsiaTheme="minorEastAsia" w:cstheme="minorEastAsia"/>
          <w:spacing w:val="-6"/>
          <w:sz w:val="24"/>
          <w:szCs w:val="24"/>
        </w:rPr>
        <w:t>基准价格的约定：</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6"/>
          <w:sz w:val="24"/>
          <w:szCs w:val="24"/>
          <w:u w:val="single" w:color="auto"/>
        </w:rPr>
        <w:t>/</w:t>
      </w:r>
      <w:r>
        <w:rPr>
          <w:rFonts w:hint="eastAsia" w:asciiTheme="minorEastAsia" w:hAnsiTheme="minorEastAsia" w:eastAsiaTheme="minorEastAsia" w:cstheme="minorEastAsia"/>
          <w:spacing w:val="3"/>
          <w:sz w:val="24"/>
          <w:szCs w:val="24"/>
          <w:u w:val="single" w:color="auto"/>
        </w:rPr>
        <w:t xml:space="preserve">                     </w:t>
      </w:r>
      <w:r>
        <w:rPr>
          <w:rFonts w:hint="eastAsia" w:asciiTheme="minorEastAsia" w:hAnsiTheme="minorEastAsia" w:eastAsiaTheme="minorEastAsia" w:cstheme="minorEastAsia"/>
          <w:spacing w:val="-6"/>
          <w:sz w:val="24"/>
          <w:szCs w:val="24"/>
        </w:rPr>
        <w:t>。</w:t>
      </w:r>
    </w:p>
    <w:p w14:paraId="1ECC99D1">
      <w:pPr>
        <w:spacing w:before="137" w:line="360" w:lineRule="auto"/>
        <w:ind w:firstLine="422"/>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专</w:t>
      </w:r>
      <w:r>
        <w:rPr>
          <w:rFonts w:hint="eastAsia" w:asciiTheme="minorEastAsia" w:hAnsiTheme="minorEastAsia" w:eastAsiaTheme="minorEastAsia" w:cstheme="minorEastAsia"/>
          <w:sz w:val="24"/>
          <w:szCs w:val="24"/>
        </w:rPr>
        <w:t>用合同条款①承包人在已标价工程量清单</w:t>
      </w:r>
      <w:r>
        <w:rPr>
          <w:rFonts w:hint="eastAsia" w:asciiTheme="minorEastAsia" w:hAnsiTheme="minorEastAsia" w:eastAsiaTheme="minorEastAsia" w:cstheme="minorEastAsia"/>
          <w:sz w:val="24"/>
          <w:szCs w:val="24"/>
          <w:lang w:eastAsia="zh-CN"/>
        </w:rPr>
        <w:t>或</w:t>
      </w:r>
      <w:r>
        <w:rPr>
          <w:rFonts w:hint="eastAsia" w:asciiTheme="minorEastAsia" w:hAnsiTheme="minorEastAsia" w:eastAsiaTheme="minorEastAsia" w:cstheme="minorEastAsia"/>
          <w:sz w:val="24"/>
          <w:szCs w:val="24"/>
        </w:rPr>
        <w:t>预算书</w:t>
      </w:r>
      <w:r>
        <w:rPr>
          <w:rFonts w:hint="eastAsia" w:asciiTheme="minorEastAsia" w:hAnsiTheme="minorEastAsia" w:eastAsiaTheme="minorEastAsia" w:cstheme="minorEastAsia"/>
          <w:sz w:val="24"/>
          <w:szCs w:val="24"/>
          <w:lang w:eastAsia="zh-CN"/>
        </w:rPr>
        <w:t>中</w:t>
      </w:r>
      <w:r>
        <w:rPr>
          <w:rFonts w:hint="eastAsia" w:asciiTheme="minorEastAsia" w:hAnsiTheme="minorEastAsia" w:eastAsiaTheme="minorEastAsia" w:cstheme="minorEastAsia"/>
          <w:sz w:val="24"/>
          <w:szCs w:val="24"/>
        </w:rPr>
        <w:t>载明的材料单价低</w:t>
      </w:r>
      <w:r>
        <w:rPr>
          <w:rFonts w:hint="eastAsia" w:asciiTheme="minorEastAsia" w:hAnsiTheme="minorEastAsia" w:eastAsiaTheme="minorEastAsia" w:cstheme="minorEastAsia"/>
          <w:sz w:val="24"/>
          <w:szCs w:val="24"/>
          <w:lang w:eastAsia="zh-CN"/>
        </w:rPr>
        <w:t>于</w:t>
      </w:r>
      <w:r>
        <w:rPr>
          <w:rFonts w:hint="eastAsia" w:asciiTheme="minorEastAsia" w:hAnsiTheme="minorEastAsia" w:eastAsiaTheme="minorEastAsia" w:cstheme="minorEastAsia"/>
          <w:sz w:val="24"/>
          <w:szCs w:val="24"/>
        </w:rPr>
        <w:t>基准价格的：</w:t>
      </w:r>
      <w:r>
        <w:rPr>
          <w:rFonts w:hint="eastAsia" w:asciiTheme="minorEastAsia" w:hAnsiTheme="minorEastAsia" w:eastAsiaTheme="minorEastAsia" w:cstheme="minorEastAsia"/>
          <w:sz w:val="24"/>
          <w:szCs w:val="24"/>
          <w:lang w:eastAsia="zh-CN"/>
        </w:rPr>
        <w:t>专</w:t>
      </w:r>
      <w:r>
        <w:rPr>
          <w:rFonts w:hint="eastAsia" w:asciiTheme="minorEastAsia" w:hAnsiTheme="minorEastAsia" w:eastAsiaTheme="minorEastAsia" w:cstheme="minorEastAsia"/>
          <w:sz w:val="24"/>
          <w:szCs w:val="24"/>
        </w:rPr>
        <w:t>用合</w:t>
      </w:r>
      <w:r>
        <w:rPr>
          <w:rFonts w:hint="eastAsia" w:asciiTheme="minorEastAsia" w:hAnsiTheme="minorEastAsia" w:eastAsiaTheme="minorEastAsia" w:cstheme="minorEastAsia"/>
          <w:spacing w:val="1"/>
          <w:sz w:val="24"/>
          <w:szCs w:val="24"/>
        </w:rPr>
        <w:t>同条款合同履行期间材料单价涨幅以基准价格为基础超过</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 </w:t>
      </w:r>
      <w:r>
        <w:rPr>
          <w:rFonts w:hint="eastAsia" w:asciiTheme="minorEastAsia" w:hAnsiTheme="minorEastAsia" w:eastAsiaTheme="minorEastAsia" w:cstheme="minorEastAsia"/>
          <w:sz w:val="24"/>
          <w:szCs w:val="24"/>
        </w:rPr>
        <w:t>%时，</w:t>
      </w:r>
      <w:r>
        <w:rPr>
          <w:rFonts w:hint="eastAsia" w:asciiTheme="minorEastAsia" w:hAnsiTheme="minorEastAsia" w:eastAsiaTheme="minorEastAsia" w:cstheme="minorEastAsia"/>
          <w:sz w:val="24"/>
          <w:szCs w:val="24"/>
          <w:lang w:eastAsia="zh-CN"/>
        </w:rPr>
        <w:t>或</w:t>
      </w:r>
      <w:r>
        <w:rPr>
          <w:rFonts w:hint="eastAsia" w:asciiTheme="minorEastAsia" w:hAnsiTheme="minorEastAsia" w:eastAsiaTheme="minorEastAsia" w:cstheme="minorEastAsia"/>
          <w:sz w:val="24"/>
          <w:szCs w:val="24"/>
        </w:rPr>
        <w:t>材料单价跌幅以已标价工程量清单</w:t>
      </w:r>
      <w:r>
        <w:rPr>
          <w:rFonts w:hint="eastAsia" w:asciiTheme="minorEastAsia" w:hAnsiTheme="minorEastAsia" w:eastAsiaTheme="minorEastAsia" w:cstheme="minorEastAsia"/>
          <w:sz w:val="24"/>
          <w:szCs w:val="24"/>
          <w:lang w:eastAsia="zh-CN"/>
        </w:rPr>
        <w:t>或</w:t>
      </w:r>
      <w:r>
        <w:rPr>
          <w:rFonts w:hint="eastAsia" w:asciiTheme="minorEastAsia" w:hAnsiTheme="minorEastAsia" w:eastAsiaTheme="minorEastAsia" w:cstheme="minorEastAsia"/>
          <w:sz w:val="24"/>
          <w:szCs w:val="24"/>
        </w:rPr>
        <w:t>预算书</w:t>
      </w:r>
      <w:r>
        <w:rPr>
          <w:rFonts w:hint="eastAsia" w:asciiTheme="minorEastAsia" w:hAnsiTheme="minorEastAsia" w:eastAsiaTheme="minorEastAsia" w:cstheme="minorEastAsia"/>
          <w:sz w:val="24"/>
          <w:szCs w:val="24"/>
          <w:lang w:eastAsia="zh-CN"/>
        </w:rPr>
        <w:t>中</w:t>
      </w:r>
      <w:r>
        <w:rPr>
          <w:rFonts w:hint="eastAsia" w:asciiTheme="minorEastAsia" w:hAnsiTheme="minorEastAsia" w:eastAsiaTheme="minorEastAsia" w:cstheme="minorEastAsia"/>
          <w:sz w:val="24"/>
          <w:szCs w:val="24"/>
        </w:rPr>
        <w:t>载明材料单价为基础超过</w:t>
      </w:r>
      <w:r>
        <w:rPr>
          <w:rFonts w:hint="eastAsia" w:asciiTheme="minorEastAsia" w:hAnsiTheme="minorEastAsia" w:eastAsiaTheme="minorEastAsia" w:cstheme="minorEastAsia"/>
          <w:spacing w:val="36"/>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54"/>
          <w:sz w:val="24"/>
          <w:szCs w:val="24"/>
        </w:rPr>
        <w:t xml:space="preserve"> </w:t>
      </w:r>
      <w:r>
        <w:rPr>
          <w:rFonts w:hint="eastAsia" w:asciiTheme="minorEastAsia" w:hAnsiTheme="minorEastAsia" w:eastAsiaTheme="minorEastAsia" w:cstheme="minorEastAsia"/>
          <w:spacing w:val="-1"/>
          <w:sz w:val="24"/>
          <w:szCs w:val="24"/>
        </w:rPr>
        <w:t>%时，其超过部分据实调整。</w:t>
      </w:r>
    </w:p>
    <w:p w14:paraId="2476783E">
      <w:pPr>
        <w:spacing w:line="360" w:lineRule="auto"/>
        <w:ind w:right="3" w:firstLine="42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②承包人在已标价工程量清单</w:t>
      </w:r>
      <w:r>
        <w:rPr>
          <w:rFonts w:hint="eastAsia" w:asciiTheme="minorEastAsia" w:hAnsiTheme="minorEastAsia" w:eastAsiaTheme="minorEastAsia" w:cstheme="minorEastAsia"/>
          <w:sz w:val="24"/>
          <w:szCs w:val="24"/>
          <w:lang w:eastAsia="zh-CN"/>
        </w:rPr>
        <w:t>或</w:t>
      </w:r>
      <w:r>
        <w:rPr>
          <w:rFonts w:hint="eastAsia" w:asciiTheme="minorEastAsia" w:hAnsiTheme="minorEastAsia" w:eastAsiaTheme="minorEastAsia" w:cstheme="minorEastAsia"/>
          <w:sz w:val="24"/>
          <w:szCs w:val="24"/>
        </w:rPr>
        <w:t>预算书</w:t>
      </w:r>
      <w:r>
        <w:rPr>
          <w:rFonts w:hint="eastAsia" w:asciiTheme="minorEastAsia" w:hAnsiTheme="minorEastAsia" w:eastAsiaTheme="minorEastAsia" w:cstheme="minorEastAsia"/>
          <w:sz w:val="24"/>
          <w:szCs w:val="24"/>
          <w:lang w:eastAsia="zh-CN"/>
        </w:rPr>
        <w:t>中</w:t>
      </w:r>
      <w:r>
        <w:rPr>
          <w:rFonts w:hint="eastAsia" w:asciiTheme="minorEastAsia" w:hAnsiTheme="minorEastAsia" w:eastAsiaTheme="minorEastAsia" w:cstheme="minorEastAsia"/>
          <w:sz w:val="24"/>
          <w:szCs w:val="24"/>
        </w:rPr>
        <w:t>载明的材料单价高</w:t>
      </w:r>
      <w:r>
        <w:rPr>
          <w:rFonts w:hint="eastAsia" w:asciiTheme="minorEastAsia" w:hAnsiTheme="minorEastAsia" w:eastAsiaTheme="minorEastAsia" w:cstheme="minorEastAsia"/>
          <w:sz w:val="24"/>
          <w:szCs w:val="24"/>
          <w:lang w:eastAsia="zh-CN"/>
        </w:rPr>
        <w:t>于</w:t>
      </w:r>
      <w:r>
        <w:rPr>
          <w:rFonts w:hint="eastAsia" w:asciiTheme="minorEastAsia" w:hAnsiTheme="minorEastAsia" w:eastAsiaTheme="minorEastAsia" w:cstheme="minorEastAsia"/>
          <w:sz w:val="24"/>
          <w:szCs w:val="24"/>
        </w:rPr>
        <w:t>基准价格的：</w:t>
      </w:r>
      <w:r>
        <w:rPr>
          <w:rFonts w:hint="eastAsia" w:asciiTheme="minorEastAsia" w:hAnsiTheme="minorEastAsia" w:eastAsiaTheme="minorEastAsia" w:cstheme="minorEastAsia"/>
          <w:sz w:val="24"/>
          <w:szCs w:val="24"/>
          <w:lang w:eastAsia="zh-CN"/>
        </w:rPr>
        <w:t>专</w:t>
      </w:r>
      <w:r>
        <w:rPr>
          <w:rFonts w:hint="eastAsia" w:asciiTheme="minorEastAsia" w:hAnsiTheme="minorEastAsia" w:eastAsiaTheme="minorEastAsia" w:cstheme="minorEastAsia"/>
          <w:sz w:val="24"/>
          <w:szCs w:val="24"/>
        </w:rPr>
        <w:t>用合同条款合同履</w:t>
      </w:r>
      <w:r>
        <w:rPr>
          <w:rFonts w:hint="eastAsia" w:asciiTheme="minorEastAsia" w:hAnsiTheme="minorEastAsia" w:eastAsiaTheme="minorEastAsia" w:cstheme="minorEastAsia"/>
          <w:spacing w:val="1"/>
          <w:sz w:val="24"/>
          <w:szCs w:val="24"/>
        </w:rPr>
        <w:t>行期间材料单价跌幅以基准价格为基础超过</w:t>
      </w:r>
      <w:r>
        <w:rPr>
          <w:rFonts w:hint="eastAsia" w:asciiTheme="minorEastAsia" w:hAnsiTheme="minorEastAsia" w:eastAsiaTheme="minorEastAsia" w:cstheme="minorEastAsia"/>
          <w:spacing w:val="36"/>
          <w:sz w:val="24"/>
          <w:szCs w:val="24"/>
          <w:u w:val="single" w:color="auto"/>
        </w:rPr>
        <w:t xml:space="preserve"> </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54"/>
          <w:sz w:val="24"/>
          <w:szCs w:val="24"/>
        </w:rPr>
        <w:t xml:space="preserve"> </w:t>
      </w:r>
      <w:r>
        <w:rPr>
          <w:rFonts w:hint="eastAsia" w:asciiTheme="minorEastAsia" w:hAnsiTheme="minorEastAsia" w:eastAsiaTheme="minorEastAsia" w:cstheme="minorEastAsia"/>
          <w:spacing w:val="1"/>
          <w:sz w:val="24"/>
          <w:szCs w:val="24"/>
        </w:rPr>
        <w:t>%时，材</w:t>
      </w:r>
      <w:r>
        <w:rPr>
          <w:rFonts w:hint="eastAsia" w:asciiTheme="minorEastAsia" w:hAnsiTheme="minorEastAsia" w:eastAsiaTheme="minorEastAsia" w:cstheme="minorEastAsia"/>
          <w:sz w:val="24"/>
          <w:szCs w:val="24"/>
        </w:rPr>
        <w:t>料单价涨幅以已标价工程量清单</w:t>
      </w:r>
      <w:r>
        <w:rPr>
          <w:rFonts w:hint="eastAsia" w:asciiTheme="minorEastAsia" w:hAnsiTheme="minorEastAsia" w:eastAsiaTheme="minorEastAsia" w:cstheme="minorEastAsia"/>
          <w:sz w:val="24"/>
          <w:szCs w:val="24"/>
          <w:lang w:eastAsia="zh-CN"/>
        </w:rPr>
        <w:t>或</w:t>
      </w:r>
      <w:r>
        <w:rPr>
          <w:rFonts w:hint="eastAsia" w:asciiTheme="minorEastAsia" w:hAnsiTheme="minorEastAsia" w:eastAsiaTheme="minorEastAsia" w:cstheme="minorEastAsia"/>
          <w:sz w:val="24"/>
          <w:szCs w:val="24"/>
        </w:rPr>
        <w:t>预算书</w:t>
      </w:r>
      <w:r>
        <w:rPr>
          <w:rFonts w:hint="eastAsia" w:asciiTheme="minorEastAsia" w:hAnsiTheme="minorEastAsia" w:eastAsiaTheme="minorEastAsia" w:cstheme="minorEastAsia"/>
          <w:sz w:val="24"/>
          <w:szCs w:val="24"/>
          <w:lang w:eastAsia="zh-CN"/>
        </w:rPr>
        <w:t>中</w:t>
      </w:r>
      <w:r>
        <w:rPr>
          <w:rFonts w:hint="eastAsia" w:asciiTheme="minorEastAsia" w:hAnsiTheme="minorEastAsia" w:eastAsiaTheme="minorEastAsia" w:cstheme="minorEastAsia"/>
          <w:spacing w:val="-1"/>
          <w:sz w:val="24"/>
          <w:szCs w:val="24"/>
        </w:rPr>
        <w:t>载明材料单价为基础超过</w:t>
      </w:r>
      <w:r>
        <w:rPr>
          <w:rFonts w:hint="eastAsia" w:asciiTheme="minorEastAsia" w:hAnsiTheme="minorEastAsia" w:eastAsiaTheme="minorEastAsia" w:cstheme="minorEastAsia"/>
          <w:spacing w:val="47"/>
          <w:sz w:val="24"/>
          <w:szCs w:val="24"/>
          <w:u w:val="single" w:color="auto"/>
        </w:rPr>
        <w:t xml:space="preserve"> </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53"/>
          <w:sz w:val="24"/>
          <w:szCs w:val="24"/>
        </w:rPr>
        <w:t xml:space="preserve"> </w:t>
      </w:r>
      <w:r>
        <w:rPr>
          <w:rFonts w:hint="eastAsia" w:asciiTheme="minorEastAsia" w:hAnsiTheme="minorEastAsia" w:eastAsiaTheme="minorEastAsia" w:cstheme="minorEastAsia"/>
          <w:spacing w:val="-1"/>
          <w:sz w:val="24"/>
          <w:szCs w:val="24"/>
        </w:rPr>
        <w:t>%时，其超过部分据实调整。</w:t>
      </w:r>
    </w:p>
    <w:p w14:paraId="0158F56A">
      <w:pPr>
        <w:spacing w:before="130" w:line="360" w:lineRule="auto"/>
        <w:ind w:left="1" w:firstLine="64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③承包人在已标价工程量清单</w:t>
      </w:r>
      <w:r>
        <w:rPr>
          <w:rFonts w:hint="eastAsia" w:asciiTheme="minorEastAsia" w:hAnsiTheme="minorEastAsia" w:eastAsiaTheme="minorEastAsia" w:cstheme="minorEastAsia"/>
          <w:sz w:val="24"/>
          <w:szCs w:val="24"/>
          <w:lang w:eastAsia="zh-CN"/>
        </w:rPr>
        <w:t>或</w:t>
      </w:r>
      <w:r>
        <w:rPr>
          <w:rFonts w:hint="eastAsia" w:asciiTheme="minorEastAsia" w:hAnsiTheme="minorEastAsia" w:eastAsiaTheme="minorEastAsia" w:cstheme="minorEastAsia"/>
          <w:sz w:val="24"/>
          <w:szCs w:val="24"/>
        </w:rPr>
        <w:t>预算书</w:t>
      </w:r>
      <w:r>
        <w:rPr>
          <w:rFonts w:hint="eastAsia" w:asciiTheme="minorEastAsia" w:hAnsiTheme="minorEastAsia" w:eastAsiaTheme="minorEastAsia" w:cstheme="minorEastAsia"/>
          <w:sz w:val="24"/>
          <w:szCs w:val="24"/>
          <w:lang w:eastAsia="zh-CN"/>
        </w:rPr>
        <w:t>中</w:t>
      </w:r>
      <w:r>
        <w:rPr>
          <w:rFonts w:hint="eastAsia" w:asciiTheme="minorEastAsia" w:hAnsiTheme="minorEastAsia" w:eastAsiaTheme="minorEastAsia" w:cstheme="minorEastAsia"/>
          <w:sz w:val="24"/>
          <w:szCs w:val="24"/>
        </w:rPr>
        <w:t>载明的材料单价等</w:t>
      </w:r>
      <w:r>
        <w:rPr>
          <w:rFonts w:hint="eastAsia" w:asciiTheme="minorEastAsia" w:hAnsiTheme="minorEastAsia" w:eastAsiaTheme="minorEastAsia" w:cstheme="minorEastAsia"/>
          <w:sz w:val="24"/>
          <w:szCs w:val="24"/>
          <w:lang w:eastAsia="zh-CN"/>
        </w:rPr>
        <w:t>于</w:t>
      </w:r>
      <w:r>
        <w:rPr>
          <w:rFonts w:hint="eastAsia" w:asciiTheme="minorEastAsia" w:hAnsiTheme="minorEastAsia" w:eastAsiaTheme="minorEastAsia" w:cstheme="minorEastAsia"/>
          <w:sz w:val="24"/>
          <w:szCs w:val="24"/>
        </w:rPr>
        <w:t>基准单价的：</w:t>
      </w:r>
      <w:r>
        <w:rPr>
          <w:rFonts w:hint="eastAsia" w:asciiTheme="minorEastAsia" w:hAnsiTheme="minorEastAsia" w:eastAsiaTheme="minorEastAsia" w:cstheme="minorEastAsia"/>
          <w:sz w:val="24"/>
          <w:szCs w:val="24"/>
          <w:lang w:eastAsia="zh-CN"/>
        </w:rPr>
        <w:t>专</w:t>
      </w:r>
      <w:r>
        <w:rPr>
          <w:rFonts w:hint="eastAsia" w:asciiTheme="minorEastAsia" w:hAnsiTheme="minorEastAsia" w:eastAsiaTheme="minorEastAsia" w:cstheme="minorEastAsia"/>
          <w:sz w:val="24"/>
          <w:szCs w:val="24"/>
        </w:rPr>
        <w:t>用合</w:t>
      </w:r>
      <w:r>
        <w:rPr>
          <w:rFonts w:hint="eastAsia" w:asciiTheme="minorEastAsia" w:hAnsiTheme="minorEastAsia" w:eastAsiaTheme="minorEastAsia" w:cstheme="minorEastAsia"/>
          <w:spacing w:val="-1"/>
          <w:sz w:val="24"/>
          <w:szCs w:val="24"/>
        </w:rPr>
        <w:t>同条款合同</w:t>
      </w:r>
      <w:r>
        <w:rPr>
          <w:rFonts w:hint="eastAsia" w:asciiTheme="minorEastAsia" w:hAnsiTheme="minorEastAsia" w:eastAsiaTheme="minorEastAsia" w:cstheme="minorEastAsia"/>
          <w:sz w:val="24"/>
          <w:szCs w:val="24"/>
        </w:rPr>
        <w:t>履行期间材料单价涨跌幅以基准单价为基础超过±</w:t>
      </w:r>
      <w:r>
        <w:rPr>
          <w:rFonts w:hint="eastAsia" w:asciiTheme="minorEastAsia" w:hAnsiTheme="minorEastAsia" w:eastAsiaTheme="minorEastAsia" w:cstheme="minorEastAsia"/>
          <w:spacing w:val="29"/>
          <w:w w:val="10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54"/>
          <w:sz w:val="24"/>
          <w:szCs w:val="24"/>
        </w:rPr>
        <w:t xml:space="preserve"> </w:t>
      </w:r>
      <w:r>
        <w:rPr>
          <w:rFonts w:hint="eastAsia" w:asciiTheme="minorEastAsia" w:hAnsiTheme="minorEastAsia" w:eastAsiaTheme="minorEastAsia" w:cstheme="minorEastAsia"/>
          <w:spacing w:val="-1"/>
          <w:sz w:val="24"/>
          <w:szCs w:val="24"/>
        </w:rPr>
        <w:t>%时，其超过部分据实调整。</w:t>
      </w:r>
    </w:p>
    <w:p w14:paraId="7E699EEF">
      <w:pPr>
        <w:spacing w:before="130" w:line="360" w:lineRule="auto"/>
        <w:ind w:left="64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第3种方</w:t>
      </w:r>
      <w:r>
        <w:rPr>
          <w:rFonts w:hint="eastAsia" w:asciiTheme="minorEastAsia" w:hAnsiTheme="minorEastAsia" w:eastAsiaTheme="minorEastAsia" w:cstheme="minorEastAsia"/>
          <w:spacing w:val="1"/>
          <w:sz w:val="24"/>
          <w:szCs w:val="24"/>
          <w:lang w:eastAsia="zh-CN"/>
        </w:rPr>
        <w:t>式</w:t>
      </w:r>
      <w:r>
        <w:rPr>
          <w:rFonts w:hint="eastAsia" w:asciiTheme="minorEastAsia" w:hAnsiTheme="minorEastAsia" w:eastAsiaTheme="minorEastAsia" w:cstheme="minorEastAsia"/>
          <w:spacing w:val="1"/>
          <w:sz w:val="24"/>
          <w:szCs w:val="24"/>
        </w:rPr>
        <w:t>：其他价格调整方</w:t>
      </w:r>
      <w:r>
        <w:rPr>
          <w:rFonts w:hint="eastAsia" w:asciiTheme="minorEastAsia" w:hAnsiTheme="minorEastAsia" w:eastAsiaTheme="minorEastAsia" w:cstheme="minorEastAsia"/>
          <w:spacing w:val="1"/>
          <w:sz w:val="24"/>
          <w:szCs w:val="24"/>
          <w:lang w:eastAsia="zh-CN"/>
        </w:rPr>
        <w:t>式</w:t>
      </w:r>
      <w:r>
        <w:rPr>
          <w:rFonts w:hint="eastAsia" w:asciiTheme="minorEastAsia" w:hAnsiTheme="minorEastAsia" w:eastAsiaTheme="minorEastAsia" w:cstheme="minorEastAsia"/>
          <w:spacing w:val="1"/>
          <w:sz w:val="24"/>
          <w:szCs w:val="24"/>
        </w:rPr>
        <w:t>：</w:t>
      </w:r>
      <w:r>
        <w:rPr>
          <w:rFonts w:hint="eastAsia" w:asciiTheme="minorEastAsia" w:hAnsiTheme="minorEastAsia" w:eastAsiaTheme="minorEastAsia" w:cstheme="minorEastAsia"/>
          <w:spacing w:val="1"/>
          <w:sz w:val="24"/>
          <w:szCs w:val="24"/>
          <w:u w:val="single" w:color="auto"/>
        </w:rPr>
        <w:t xml:space="preserve">     /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527F0645">
      <w:pPr>
        <w:spacing w:before="128" w:line="360" w:lineRule="auto"/>
        <w:ind w:left="436"/>
        <w:outlineLvl w:val="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12.</w:t>
      </w:r>
      <w:r>
        <w:rPr>
          <w:rFonts w:hint="eastAsia" w:asciiTheme="minorEastAsia" w:hAnsiTheme="minorEastAsia" w:eastAsiaTheme="minorEastAsia" w:cstheme="minorEastAsia"/>
          <w:spacing w:val="42"/>
          <w:sz w:val="24"/>
          <w:szCs w:val="24"/>
        </w:rPr>
        <w:t xml:space="preserve"> </w:t>
      </w:r>
      <w:r>
        <w:rPr>
          <w:rFonts w:hint="eastAsia" w:asciiTheme="minorEastAsia" w:hAnsiTheme="minorEastAsia" w:eastAsiaTheme="minorEastAsia" w:cstheme="minorEastAsia"/>
          <w:spacing w:val="-2"/>
          <w:sz w:val="24"/>
          <w:szCs w:val="24"/>
        </w:rPr>
        <w:t>合同价格、计量</w:t>
      </w:r>
      <w:r>
        <w:rPr>
          <w:rFonts w:hint="eastAsia" w:asciiTheme="minorEastAsia" w:hAnsiTheme="minorEastAsia" w:eastAsiaTheme="minorEastAsia" w:cstheme="minorEastAsia"/>
          <w:spacing w:val="-2"/>
          <w:sz w:val="24"/>
          <w:szCs w:val="24"/>
          <w:lang w:eastAsia="zh-CN"/>
        </w:rPr>
        <w:t>与</w:t>
      </w:r>
      <w:r>
        <w:rPr>
          <w:rFonts w:hint="eastAsia" w:asciiTheme="minorEastAsia" w:hAnsiTheme="minorEastAsia" w:eastAsiaTheme="minorEastAsia" w:cstheme="minorEastAsia"/>
          <w:spacing w:val="-2"/>
          <w:sz w:val="24"/>
          <w:szCs w:val="24"/>
        </w:rPr>
        <w:t>支付</w:t>
      </w:r>
    </w:p>
    <w:p w14:paraId="796981FB">
      <w:pPr>
        <w:spacing w:before="129" w:line="360" w:lineRule="auto"/>
        <w:ind w:left="436"/>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4"/>
          <w:sz w:val="24"/>
          <w:szCs w:val="24"/>
        </w:rPr>
        <w:t>12.1</w:t>
      </w:r>
      <w:r>
        <w:rPr>
          <w:rFonts w:hint="eastAsia" w:asciiTheme="minorEastAsia" w:hAnsiTheme="minorEastAsia" w:eastAsiaTheme="minorEastAsia" w:cstheme="minorEastAsia"/>
          <w:spacing w:val="51"/>
          <w:w w:val="101"/>
          <w:sz w:val="24"/>
          <w:szCs w:val="24"/>
        </w:rPr>
        <w:t xml:space="preserve"> </w:t>
      </w:r>
      <w:r>
        <w:rPr>
          <w:rFonts w:hint="eastAsia" w:asciiTheme="minorEastAsia" w:hAnsiTheme="minorEastAsia" w:eastAsiaTheme="minorEastAsia" w:cstheme="minorEastAsia"/>
          <w:spacing w:val="-4"/>
          <w:sz w:val="24"/>
          <w:szCs w:val="24"/>
        </w:rPr>
        <w:t>合同价格形</w:t>
      </w:r>
      <w:r>
        <w:rPr>
          <w:rFonts w:hint="eastAsia" w:asciiTheme="minorEastAsia" w:hAnsiTheme="minorEastAsia" w:eastAsiaTheme="minorEastAsia" w:cstheme="minorEastAsia"/>
          <w:spacing w:val="-4"/>
          <w:sz w:val="24"/>
          <w:szCs w:val="24"/>
          <w:lang w:eastAsia="zh-CN"/>
        </w:rPr>
        <w:t>式</w:t>
      </w:r>
    </w:p>
    <w:p w14:paraId="23355940">
      <w:pPr>
        <w:spacing w:before="130" w:line="360" w:lineRule="auto"/>
        <w:ind w:left="43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8"/>
          <w:sz w:val="24"/>
          <w:szCs w:val="24"/>
        </w:rPr>
        <w:t>1、单价合同。</w:t>
      </w:r>
    </w:p>
    <w:p w14:paraId="05834A20">
      <w:pPr>
        <w:spacing w:before="129" w:line="360" w:lineRule="auto"/>
        <w:ind w:left="1" w:firstLine="484"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综合单价包含的风险范围：</w:t>
      </w:r>
      <w:r>
        <w:rPr>
          <w:rFonts w:hint="eastAsia" w:asciiTheme="minorEastAsia" w:hAnsiTheme="minorEastAsia" w:eastAsiaTheme="minorEastAsia" w:cstheme="minorEastAsia"/>
          <w:b/>
          <w:bCs/>
          <w:spacing w:val="1"/>
          <w:sz w:val="24"/>
          <w:szCs w:val="24"/>
          <w:u w:val="single" w:color="auto"/>
        </w:rPr>
        <w:t xml:space="preserve">   /                             </w:t>
      </w:r>
      <w:r>
        <w:rPr>
          <w:rFonts w:hint="eastAsia" w:asciiTheme="minorEastAsia" w:hAnsiTheme="minorEastAsia" w:eastAsiaTheme="minorEastAsia" w:cstheme="minorEastAsia"/>
          <w:b/>
          <w:bCs/>
          <w:sz w:val="24"/>
          <w:szCs w:val="24"/>
          <w:u w:val="single" w:color="auto"/>
        </w:rPr>
        <w:t xml:space="preserve">             </w:t>
      </w:r>
      <w:r>
        <w:rPr>
          <w:rFonts w:hint="eastAsia" w:asciiTheme="minorEastAsia" w:hAnsiTheme="minorEastAsia" w:eastAsiaTheme="minorEastAsia" w:cstheme="minorEastAsia"/>
          <w:sz w:val="24"/>
          <w:szCs w:val="24"/>
        </w:rPr>
        <w:t>。</w:t>
      </w:r>
    </w:p>
    <w:p w14:paraId="73793648">
      <w:pPr>
        <w:spacing w:before="128" w:line="360" w:lineRule="auto"/>
        <w:ind w:left="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风险费用的计算方法：</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z w:val="24"/>
          <w:szCs w:val="24"/>
          <w:u w:val="single" w:color="auto"/>
        </w:rPr>
        <w:t>/</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rPr>
        <w:t>。</w:t>
      </w:r>
    </w:p>
    <w:p w14:paraId="6AF287C9">
      <w:pPr>
        <w:spacing w:before="130" w:line="360" w:lineRule="auto"/>
        <w:ind w:firstLine="242"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风险范围以外合同价格的调整方法：</w:t>
      </w:r>
      <w:r>
        <w:rPr>
          <w:rFonts w:hint="eastAsia" w:asciiTheme="minorEastAsia" w:hAnsiTheme="minorEastAsia" w:eastAsiaTheme="minorEastAsia" w:cstheme="minorEastAsia"/>
          <w:b/>
          <w:bCs/>
          <w:spacing w:val="6"/>
          <w:sz w:val="24"/>
          <w:szCs w:val="24"/>
          <w:u w:val="single" w:color="auto"/>
        </w:rPr>
        <w:t xml:space="preserve">      </w:t>
      </w:r>
      <w:r>
        <w:rPr>
          <w:rFonts w:hint="eastAsia" w:asciiTheme="minorEastAsia" w:hAnsiTheme="minorEastAsia" w:eastAsiaTheme="minorEastAsia" w:cstheme="minorEastAsia"/>
          <w:b/>
          <w:bCs/>
          <w:spacing w:val="1"/>
          <w:sz w:val="24"/>
          <w:szCs w:val="24"/>
          <w:u w:val="single" w:color="auto"/>
        </w:rPr>
        <w:t xml:space="preserve">/          </w:t>
      </w:r>
      <w:r>
        <w:rPr>
          <w:rFonts w:hint="eastAsia" w:asciiTheme="minorEastAsia" w:hAnsiTheme="minorEastAsia" w:eastAsiaTheme="minorEastAsia" w:cstheme="minorEastAsia"/>
          <w:b/>
          <w:bCs/>
          <w:sz w:val="24"/>
          <w:szCs w:val="24"/>
          <w:u w:val="single" w:color="auto"/>
        </w:rPr>
        <w:t xml:space="preserve">                      </w:t>
      </w:r>
      <w:r>
        <w:rPr>
          <w:rFonts w:hint="eastAsia" w:asciiTheme="minorEastAsia" w:hAnsiTheme="minorEastAsia" w:eastAsiaTheme="minorEastAsia" w:cstheme="minorEastAsia"/>
          <w:sz w:val="24"/>
          <w:szCs w:val="24"/>
        </w:rPr>
        <w:t>。</w:t>
      </w:r>
    </w:p>
    <w:p w14:paraId="4A3CEB71">
      <w:pPr>
        <w:spacing w:before="129" w:line="360" w:lineRule="auto"/>
        <w:ind w:left="42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7"/>
          <w:sz w:val="24"/>
          <w:szCs w:val="24"/>
        </w:rPr>
        <w:t>2、总价合同。</w:t>
      </w:r>
    </w:p>
    <w:p w14:paraId="7A1C8AD5">
      <w:pPr>
        <w:spacing w:before="129" w:line="360" w:lineRule="auto"/>
        <w:ind w:left="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总价包含的风险范围：</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6DA0F6A5">
      <w:pPr>
        <w:spacing w:before="129" w:line="360" w:lineRule="auto"/>
        <w:ind w:left="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风险费用的计算方法：</w:t>
      </w:r>
      <w:r>
        <w:rPr>
          <w:rFonts w:hint="eastAsia" w:asciiTheme="minorEastAsia" w:hAnsiTheme="minorEastAsia" w:eastAsiaTheme="minorEastAsia" w:cstheme="minorEastAsia"/>
          <w:spacing w:val="1"/>
          <w:sz w:val="24"/>
          <w:szCs w:val="24"/>
          <w:u w:val="single" w:color="auto"/>
        </w:rPr>
        <w:t xml:space="preserve">          /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539E9EF3">
      <w:pPr>
        <w:spacing w:before="129" w:line="360" w:lineRule="auto"/>
        <w:ind w:left="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风险范围以外合同价格的调整方法：</w:t>
      </w:r>
      <w:r>
        <w:rPr>
          <w:rFonts w:hint="eastAsia" w:asciiTheme="minorEastAsia" w:hAnsiTheme="minorEastAsia" w:eastAsiaTheme="minorEastAsia" w:cstheme="minorEastAsia"/>
          <w:spacing w:val="1"/>
          <w:sz w:val="24"/>
          <w:szCs w:val="24"/>
          <w:u w:val="single" w:color="auto"/>
        </w:rPr>
        <w:t xml:space="preserve">   /                         </w:t>
      </w:r>
      <w:r>
        <w:rPr>
          <w:rFonts w:hint="eastAsia" w:asciiTheme="minorEastAsia" w:hAnsiTheme="minorEastAsia" w:eastAsiaTheme="minorEastAsia" w:cstheme="minorEastAsia"/>
          <w:spacing w:val="1"/>
          <w:sz w:val="24"/>
          <w:szCs w:val="24"/>
        </w:rPr>
        <w:t>。</w:t>
      </w:r>
    </w:p>
    <w:p w14:paraId="27BB1E10">
      <w:pPr>
        <w:spacing w:before="130" w:line="360" w:lineRule="auto"/>
        <w:ind w:left="43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3、其他价格方</w:t>
      </w:r>
      <w:r>
        <w:rPr>
          <w:rFonts w:hint="eastAsia" w:asciiTheme="minorEastAsia" w:hAnsiTheme="minorEastAsia" w:eastAsiaTheme="minorEastAsia" w:cstheme="minorEastAsia"/>
          <w:sz w:val="24"/>
          <w:szCs w:val="24"/>
          <w:lang w:eastAsia="zh-CN"/>
        </w:rPr>
        <w:t>式</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u w:val="single" w:color="auto"/>
        </w:rPr>
        <w:t xml:space="preserve">     /                                                  </w:t>
      </w:r>
      <w:r>
        <w:rPr>
          <w:rFonts w:hint="eastAsia" w:asciiTheme="minorEastAsia" w:hAnsiTheme="minorEastAsia" w:eastAsiaTheme="minorEastAsia" w:cstheme="minorEastAsia"/>
          <w:sz w:val="24"/>
          <w:szCs w:val="24"/>
        </w:rPr>
        <w:t>。</w:t>
      </w:r>
    </w:p>
    <w:p w14:paraId="2522043C">
      <w:pPr>
        <w:spacing w:before="129" w:line="360" w:lineRule="auto"/>
        <w:ind w:left="43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12.2</w:t>
      </w:r>
      <w:r>
        <w:rPr>
          <w:rFonts w:hint="eastAsia" w:asciiTheme="minorEastAsia" w:hAnsiTheme="minorEastAsia" w:eastAsiaTheme="minorEastAsia" w:cstheme="minorEastAsia"/>
          <w:spacing w:val="46"/>
          <w:sz w:val="24"/>
          <w:szCs w:val="24"/>
        </w:rPr>
        <w:t xml:space="preserve"> </w:t>
      </w:r>
      <w:r>
        <w:rPr>
          <w:rFonts w:hint="eastAsia" w:asciiTheme="minorEastAsia" w:hAnsiTheme="minorEastAsia" w:eastAsiaTheme="minorEastAsia" w:cstheme="minorEastAsia"/>
          <w:spacing w:val="-5"/>
          <w:sz w:val="24"/>
          <w:szCs w:val="24"/>
        </w:rPr>
        <w:t>预付款</w:t>
      </w:r>
    </w:p>
    <w:p w14:paraId="24CE4D5F">
      <w:pPr>
        <w:spacing w:before="128" w:line="360" w:lineRule="auto"/>
        <w:ind w:left="43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12.2.1</w:t>
      </w:r>
      <w:r>
        <w:rPr>
          <w:rFonts w:hint="eastAsia" w:asciiTheme="minorEastAsia" w:hAnsiTheme="minorEastAsia" w:eastAsiaTheme="minorEastAsia" w:cstheme="minorEastAsia"/>
          <w:spacing w:val="54"/>
          <w:sz w:val="24"/>
          <w:szCs w:val="24"/>
        </w:rPr>
        <w:t xml:space="preserve"> </w:t>
      </w:r>
      <w:r>
        <w:rPr>
          <w:rFonts w:hint="eastAsia" w:asciiTheme="minorEastAsia" w:hAnsiTheme="minorEastAsia" w:eastAsiaTheme="minorEastAsia" w:cstheme="minorEastAsia"/>
          <w:spacing w:val="-3"/>
          <w:sz w:val="24"/>
          <w:szCs w:val="24"/>
        </w:rPr>
        <w:t>预付款的支付</w:t>
      </w:r>
    </w:p>
    <w:p w14:paraId="27571DCB">
      <w:pPr>
        <w:spacing w:before="131" w:line="360" w:lineRule="auto"/>
        <w:ind w:left="42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预付款支付比例</w:t>
      </w:r>
      <w:r>
        <w:rPr>
          <w:rFonts w:hint="eastAsia" w:asciiTheme="minorEastAsia" w:hAnsiTheme="minorEastAsia" w:eastAsiaTheme="minorEastAsia" w:cstheme="minorEastAsia"/>
          <w:sz w:val="24"/>
          <w:szCs w:val="24"/>
          <w:lang w:eastAsia="zh-CN"/>
        </w:rPr>
        <w:t>或</w:t>
      </w:r>
      <w:r>
        <w:rPr>
          <w:rFonts w:hint="eastAsia" w:asciiTheme="minorEastAsia" w:hAnsiTheme="minorEastAsia" w:eastAsiaTheme="minorEastAsia" w:cstheme="minorEastAsia"/>
          <w:sz w:val="24"/>
          <w:szCs w:val="24"/>
        </w:rPr>
        <w:t>金额：</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30%</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0180AD32">
      <w:pPr>
        <w:spacing w:before="129" w:line="360" w:lineRule="auto"/>
        <w:ind w:left="42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预付款支付期限：</w:t>
      </w:r>
      <w:r>
        <w:rPr>
          <w:rFonts w:hint="eastAsia" w:asciiTheme="minorEastAsia" w:hAnsiTheme="minorEastAsia" w:eastAsiaTheme="minorEastAsia" w:cstheme="minorEastAsia"/>
          <w:spacing w:val="7"/>
          <w:sz w:val="24"/>
          <w:szCs w:val="24"/>
          <w:u w:val="single" w:color="auto"/>
        </w:rPr>
        <w:t xml:space="preserve">   </w:t>
      </w:r>
      <w:r>
        <w:rPr>
          <w:rFonts w:hint="eastAsia" w:asciiTheme="minorEastAsia" w:hAnsiTheme="minorEastAsia" w:eastAsiaTheme="minorEastAsia" w:cstheme="minorEastAsia"/>
          <w:spacing w:val="7"/>
          <w:sz w:val="24"/>
          <w:szCs w:val="24"/>
          <w:u w:val="single" w:color="auto"/>
          <w:lang w:val="en-US" w:eastAsia="zh-CN"/>
        </w:rPr>
        <w:t>合同签订后七日内</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3D3275E5">
      <w:pPr>
        <w:spacing w:before="129" w:line="360" w:lineRule="auto"/>
        <w:ind w:left="42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预付款扣回的方</w:t>
      </w:r>
      <w:r>
        <w:rPr>
          <w:rFonts w:hint="eastAsia" w:asciiTheme="minorEastAsia" w:hAnsiTheme="minorEastAsia" w:eastAsiaTheme="minorEastAsia" w:cstheme="minorEastAsia"/>
          <w:sz w:val="24"/>
          <w:szCs w:val="24"/>
          <w:lang w:eastAsia="zh-CN"/>
        </w:rPr>
        <w:t>式</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pacing w:val="9"/>
          <w:sz w:val="24"/>
          <w:szCs w:val="24"/>
          <w:u w:val="single" w:color="auto"/>
        </w:rPr>
        <w:t xml:space="preserve">     </w:t>
      </w:r>
      <w:r>
        <w:rPr>
          <w:rFonts w:hint="eastAsia" w:asciiTheme="minorEastAsia" w:hAnsiTheme="minorEastAsia" w:eastAsiaTheme="minorEastAsia" w:cstheme="minorEastAsia"/>
          <w:spacing w:val="9"/>
          <w:sz w:val="24"/>
          <w:szCs w:val="24"/>
          <w:u w:val="single" w:color="auto"/>
          <w:lang w:val="en-US" w:eastAsia="zh-CN"/>
        </w:rPr>
        <w:t>固定比例扣回法</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069EC69B">
      <w:pPr>
        <w:spacing w:before="130" w:line="360" w:lineRule="auto"/>
        <w:ind w:left="43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12.2.2</w:t>
      </w:r>
      <w:r>
        <w:rPr>
          <w:rFonts w:hint="eastAsia" w:asciiTheme="minorEastAsia" w:hAnsiTheme="minorEastAsia" w:eastAsiaTheme="minorEastAsia" w:cstheme="minorEastAsia"/>
          <w:spacing w:val="51"/>
          <w:sz w:val="24"/>
          <w:szCs w:val="24"/>
        </w:rPr>
        <w:t xml:space="preserve"> </w:t>
      </w:r>
      <w:r>
        <w:rPr>
          <w:rFonts w:hint="eastAsia" w:asciiTheme="minorEastAsia" w:hAnsiTheme="minorEastAsia" w:eastAsiaTheme="minorEastAsia" w:cstheme="minorEastAsia"/>
          <w:spacing w:val="-3"/>
          <w:sz w:val="24"/>
          <w:szCs w:val="24"/>
        </w:rPr>
        <w:t>预付款担保</w:t>
      </w:r>
    </w:p>
    <w:p w14:paraId="39AE7D7E">
      <w:pPr>
        <w:spacing w:before="128" w:line="360" w:lineRule="auto"/>
        <w:ind w:left="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承包人提交预付款担保的期限：</w:t>
      </w:r>
      <w:r>
        <w:rPr>
          <w:rFonts w:hint="eastAsia" w:asciiTheme="minorEastAsia" w:hAnsiTheme="minorEastAsia" w:eastAsiaTheme="minorEastAsia" w:cstheme="minorEastAsia"/>
          <w:spacing w:val="1"/>
          <w:sz w:val="24"/>
          <w:szCs w:val="24"/>
          <w:u w:val="single" w:color="auto"/>
        </w:rPr>
        <w:t xml:space="preserve">     /                                      </w:t>
      </w:r>
      <w:r>
        <w:rPr>
          <w:rFonts w:hint="eastAsia" w:asciiTheme="minorEastAsia" w:hAnsiTheme="minorEastAsia" w:eastAsiaTheme="minorEastAsia" w:cstheme="minorEastAsia"/>
          <w:spacing w:val="1"/>
          <w:sz w:val="24"/>
          <w:szCs w:val="24"/>
        </w:rPr>
        <w:t>。</w:t>
      </w:r>
    </w:p>
    <w:p w14:paraId="5CDB11C0">
      <w:pPr>
        <w:spacing w:before="130" w:line="360" w:lineRule="auto"/>
        <w:ind w:left="42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预付款担保的形</w:t>
      </w:r>
      <w:r>
        <w:rPr>
          <w:rFonts w:hint="eastAsia" w:asciiTheme="minorEastAsia" w:hAnsiTheme="minorEastAsia" w:eastAsiaTheme="minorEastAsia" w:cstheme="minorEastAsia"/>
          <w:spacing w:val="1"/>
          <w:sz w:val="24"/>
          <w:szCs w:val="24"/>
          <w:lang w:eastAsia="zh-CN"/>
        </w:rPr>
        <w:t>式</w:t>
      </w:r>
      <w:r>
        <w:rPr>
          <w:rFonts w:hint="eastAsia" w:asciiTheme="minorEastAsia" w:hAnsiTheme="minorEastAsia" w:eastAsiaTheme="minorEastAsia" w:cstheme="minorEastAsia"/>
          <w:spacing w:val="1"/>
          <w:sz w:val="24"/>
          <w:szCs w:val="24"/>
        </w:rPr>
        <w:t>为：</w:t>
      </w:r>
      <w:r>
        <w:rPr>
          <w:rFonts w:hint="eastAsia" w:asciiTheme="minorEastAsia" w:hAnsiTheme="minorEastAsia" w:eastAsiaTheme="minorEastAsia" w:cstheme="minorEastAsia"/>
          <w:spacing w:val="1"/>
          <w:sz w:val="24"/>
          <w:szCs w:val="24"/>
          <w:u w:val="single" w:color="auto"/>
        </w:rPr>
        <w:t xml:space="preserve">               /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42453DD2">
      <w:pPr>
        <w:spacing w:before="169" w:line="360" w:lineRule="auto"/>
        <w:ind w:left="43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12.3</w:t>
      </w:r>
      <w:r>
        <w:rPr>
          <w:rFonts w:hint="eastAsia" w:asciiTheme="minorEastAsia" w:hAnsiTheme="minorEastAsia" w:eastAsiaTheme="minorEastAsia" w:cstheme="minorEastAsia"/>
          <w:spacing w:val="47"/>
          <w:sz w:val="24"/>
          <w:szCs w:val="24"/>
        </w:rPr>
        <w:t xml:space="preserve"> </w:t>
      </w:r>
      <w:r>
        <w:rPr>
          <w:rFonts w:hint="eastAsia" w:asciiTheme="minorEastAsia" w:hAnsiTheme="minorEastAsia" w:eastAsiaTheme="minorEastAsia" w:cstheme="minorEastAsia"/>
          <w:spacing w:val="-6"/>
          <w:sz w:val="24"/>
          <w:szCs w:val="24"/>
        </w:rPr>
        <w:t>计量</w:t>
      </w:r>
    </w:p>
    <w:p w14:paraId="78AEC471">
      <w:pPr>
        <w:spacing w:before="127" w:line="360" w:lineRule="auto"/>
        <w:ind w:left="43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12.3.1</w:t>
      </w:r>
      <w:r>
        <w:rPr>
          <w:rFonts w:hint="eastAsia" w:asciiTheme="minorEastAsia" w:hAnsiTheme="minorEastAsia" w:eastAsiaTheme="minorEastAsia" w:cstheme="minorEastAsia"/>
          <w:spacing w:val="47"/>
          <w:w w:val="101"/>
          <w:sz w:val="24"/>
          <w:szCs w:val="24"/>
        </w:rPr>
        <w:t xml:space="preserve"> </w:t>
      </w:r>
      <w:r>
        <w:rPr>
          <w:rFonts w:hint="eastAsia" w:asciiTheme="minorEastAsia" w:hAnsiTheme="minorEastAsia" w:eastAsiaTheme="minorEastAsia" w:cstheme="minorEastAsia"/>
          <w:spacing w:val="-3"/>
          <w:sz w:val="24"/>
          <w:szCs w:val="24"/>
        </w:rPr>
        <w:t>计量原则</w:t>
      </w:r>
    </w:p>
    <w:p w14:paraId="5A07516B">
      <w:pPr>
        <w:spacing w:before="129" w:line="360" w:lineRule="auto"/>
        <w:ind w:left="4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工程量计算</w:t>
      </w:r>
      <w:r>
        <w:rPr>
          <w:rFonts w:hint="eastAsia" w:asciiTheme="minorEastAsia" w:hAnsiTheme="minorEastAsia" w:eastAsiaTheme="minorEastAsia" w:cstheme="minorEastAsia"/>
          <w:sz w:val="24"/>
          <w:szCs w:val="24"/>
          <w:lang w:eastAsia="zh-CN"/>
        </w:rPr>
        <w:t>规</w:t>
      </w:r>
      <w:r>
        <w:rPr>
          <w:rFonts w:hint="eastAsia" w:asciiTheme="minorEastAsia" w:hAnsiTheme="minorEastAsia" w:eastAsiaTheme="minorEastAsia" w:cstheme="minorEastAsia"/>
          <w:sz w:val="24"/>
          <w:szCs w:val="24"/>
        </w:rPr>
        <w:t>则：</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71ADF377">
      <w:pPr>
        <w:spacing w:before="128" w:line="360" w:lineRule="auto"/>
        <w:ind w:left="43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12.3.2</w:t>
      </w:r>
      <w:r>
        <w:rPr>
          <w:rFonts w:hint="eastAsia" w:asciiTheme="minorEastAsia" w:hAnsiTheme="minorEastAsia" w:eastAsiaTheme="minorEastAsia" w:cstheme="minorEastAsia"/>
          <w:spacing w:val="47"/>
          <w:w w:val="101"/>
          <w:sz w:val="24"/>
          <w:szCs w:val="24"/>
        </w:rPr>
        <w:t xml:space="preserve"> </w:t>
      </w:r>
      <w:r>
        <w:rPr>
          <w:rFonts w:hint="eastAsia" w:asciiTheme="minorEastAsia" w:hAnsiTheme="minorEastAsia" w:eastAsiaTheme="minorEastAsia" w:cstheme="minorEastAsia"/>
          <w:spacing w:val="-3"/>
          <w:sz w:val="24"/>
          <w:szCs w:val="24"/>
        </w:rPr>
        <w:t>计量周期</w:t>
      </w:r>
    </w:p>
    <w:p w14:paraId="5C23E54A">
      <w:pPr>
        <w:spacing w:before="129" w:line="360" w:lineRule="auto"/>
        <w:ind w:left="42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关</w:t>
      </w:r>
      <w:r>
        <w:rPr>
          <w:rFonts w:hint="eastAsia" w:asciiTheme="minorEastAsia" w:hAnsiTheme="minorEastAsia" w:eastAsiaTheme="minorEastAsia" w:cstheme="minorEastAsia"/>
          <w:sz w:val="24"/>
          <w:szCs w:val="24"/>
          <w:lang w:eastAsia="zh-CN"/>
        </w:rPr>
        <w:t>于</w:t>
      </w:r>
      <w:r>
        <w:rPr>
          <w:rFonts w:hint="eastAsia" w:asciiTheme="minorEastAsia" w:hAnsiTheme="minorEastAsia" w:eastAsiaTheme="minorEastAsia" w:cstheme="minorEastAsia"/>
          <w:sz w:val="24"/>
          <w:szCs w:val="24"/>
        </w:rPr>
        <w:t>计量周期的约定：</w:t>
      </w:r>
      <w:r>
        <w:rPr>
          <w:rFonts w:hint="eastAsia" w:asciiTheme="minorEastAsia" w:hAnsiTheme="minorEastAsia" w:eastAsiaTheme="minorEastAsia" w:cstheme="minorEastAsia"/>
          <w:b/>
          <w:bCs/>
          <w:sz w:val="24"/>
          <w:szCs w:val="24"/>
          <w:u w:val="single" w:color="auto"/>
        </w:rPr>
        <w:t xml:space="preserve">          按节点计量               </w:t>
      </w:r>
      <w:r>
        <w:rPr>
          <w:rFonts w:hint="eastAsia" w:asciiTheme="minorEastAsia" w:hAnsiTheme="minorEastAsia" w:eastAsiaTheme="minorEastAsia" w:cstheme="minorEastAsia"/>
          <w:sz w:val="24"/>
          <w:szCs w:val="24"/>
        </w:rPr>
        <w:t>。</w:t>
      </w:r>
    </w:p>
    <w:p w14:paraId="165B5C5E">
      <w:pPr>
        <w:spacing w:before="129" w:line="360" w:lineRule="auto"/>
        <w:ind w:left="43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12.3.3</w:t>
      </w:r>
      <w:r>
        <w:rPr>
          <w:rFonts w:hint="eastAsia" w:asciiTheme="minorEastAsia" w:hAnsiTheme="minorEastAsia" w:eastAsiaTheme="minorEastAsia" w:cstheme="minorEastAsia"/>
          <w:spacing w:val="45"/>
          <w:sz w:val="24"/>
          <w:szCs w:val="24"/>
        </w:rPr>
        <w:t xml:space="preserve"> </w:t>
      </w:r>
      <w:r>
        <w:rPr>
          <w:rFonts w:hint="eastAsia" w:asciiTheme="minorEastAsia" w:hAnsiTheme="minorEastAsia" w:eastAsiaTheme="minorEastAsia" w:cstheme="minorEastAsia"/>
          <w:spacing w:val="-2"/>
          <w:sz w:val="24"/>
          <w:szCs w:val="24"/>
        </w:rPr>
        <w:t>单价合同的计量</w:t>
      </w:r>
    </w:p>
    <w:p w14:paraId="5474C715">
      <w:pPr>
        <w:spacing w:before="129" w:line="360" w:lineRule="auto"/>
        <w:ind w:left="42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关</w:t>
      </w:r>
      <w:r>
        <w:rPr>
          <w:rFonts w:hint="eastAsia" w:asciiTheme="minorEastAsia" w:hAnsiTheme="minorEastAsia" w:eastAsiaTheme="minorEastAsia" w:cstheme="minorEastAsia"/>
          <w:spacing w:val="1"/>
          <w:sz w:val="24"/>
          <w:szCs w:val="24"/>
          <w:lang w:eastAsia="zh-CN"/>
        </w:rPr>
        <w:t>于</w:t>
      </w:r>
      <w:r>
        <w:rPr>
          <w:rFonts w:hint="eastAsia" w:asciiTheme="minorEastAsia" w:hAnsiTheme="minorEastAsia" w:eastAsiaTheme="minorEastAsia" w:cstheme="minorEastAsia"/>
          <w:spacing w:val="1"/>
          <w:sz w:val="24"/>
          <w:szCs w:val="24"/>
        </w:rPr>
        <w:t>单价合同计量的约定：</w:t>
      </w:r>
      <w:r>
        <w:rPr>
          <w:rFonts w:hint="eastAsia" w:asciiTheme="minorEastAsia" w:hAnsiTheme="minorEastAsia" w:eastAsiaTheme="minorEastAsia" w:cstheme="minorEastAsia"/>
          <w:spacing w:val="1"/>
          <w:sz w:val="24"/>
          <w:szCs w:val="24"/>
          <w:u w:val="single" w:color="auto"/>
        </w:rPr>
        <w:t xml:space="preserve">     /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4CE52CD4">
      <w:pPr>
        <w:spacing w:before="129" w:line="360" w:lineRule="auto"/>
        <w:ind w:left="43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12.3.4</w:t>
      </w:r>
      <w:r>
        <w:rPr>
          <w:rFonts w:hint="eastAsia" w:asciiTheme="minorEastAsia" w:hAnsiTheme="minorEastAsia" w:eastAsiaTheme="minorEastAsia" w:cstheme="minorEastAsia"/>
          <w:spacing w:val="44"/>
          <w:w w:val="101"/>
          <w:sz w:val="24"/>
          <w:szCs w:val="24"/>
        </w:rPr>
        <w:t xml:space="preserve"> </w:t>
      </w:r>
      <w:r>
        <w:rPr>
          <w:rFonts w:hint="eastAsia" w:asciiTheme="minorEastAsia" w:hAnsiTheme="minorEastAsia" w:eastAsiaTheme="minorEastAsia" w:cstheme="minorEastAsia"/>
          <w:spacing w:val="-2"/>
          <w:sz w:val="24"/>
          <w:szCs w:val="24"/>
        </w:rPr>
        <w:t>总价合同的计量</w:t>
      </w:r>
    </w:p>
    <w:p w14:paraId="2D65FECD">
      <w:pPr>
        <w:spacing w:before="129" w:line="360" w:lineRule="auto"/>
        <w:ind w:left="42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关</w:t>
      </w:r>
      <w:r>
        <w:rPr>
          <w:rFonts w:hint="eastAsia" w:asciiTheme="minorEastAsia" w:hAnsiTheme="minorEastAsia" w:eastAsiaTheme="minorEastAsia" w:cstheme="minorEastAsia"/>
          <w:spacing w:val="1"/>
          <w:sz w:val="24"/>
          <w:szCs w:val="24"/>
          <w:lang w:eastAsia="zh-CN"/>
        </w:rPr>
        <w:t>于</w:t>
      </w:r>
      <w:r>
        <w:rPr>
          <w:rFonts w:hint="eastAsia" w:asciiTheme="minorEastAsia" w:hAnsiTheme="minorEastAsia" w:eastAsiaTheme="minorEastAsia" w:cstheme="minorEastAsia"/>
          <w:spacing w:val="1"/>
          <w:sz w:val="24"/>
          <w:szCs w:val="24"/>
        </w:rPr>
        <w:t>总价合同计量的约定：</w:t>
      </w:r>
      <w:r>
        <w:rPr>
          <w:rFonts w:hint="eastAsia" w:asciiTheme="minorEastAsia" w:hAnsiTheme="minorEastAsia" w:eastAsiaTheme="minorEastAsia" w:cstheme="minorEastAsia"/>
          <w:spacing w:val="1"/>
          <w:sz w:val="24"/>
          <w:szCs w:val="24"/>
          <w:u w:val="single" w:color="auto"/>
        </w:rPr>
        <w:t xml:space="preserve">     /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53D173EA">
      <w:pPr>
        <w:spacing w:before="128" w:line="360" w:lineRule="auto"/>
        <w:ind w:right="14" w:firstLine="43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12.3.5总价合同采用支付分解表计量支付的，是否适用第12.3.4</w:t>
      </w:r>
      <w:r>
        <w:rPr>
          <w:rFonts w:hint="eastAsia" w:asciiTheme="minorEastAsia" w:hAnsiTheme="minorEastAsia" w:eastAsiaTheme="minorEastAsia" w:cstheme="minorEastAsia"/>
          <w:spacing w:val="43"/>
          <w:sz w:val="24"/>
          <w:szCs w:val="24"/>
        </w:rPr>
        <w:t xml:space="preserve"> </w:t>
      </w:r>
      <w:r>
        <w:rPr>
          <w:rFonts w:hint="eastAsia" w:asciiTheme="minorEastAsia" w:hAnsiTheme="minorEastAsia" w:eastAsiaTheme="minorEastAsia" w:cstheme="minorEastAsia"/>
          <w:spacing w:val="-1"/>
          <w:sz w:val="24"/>
          <w:szCs w:val="24"/>
        </w:rPr>
        <w:t>项〔总价合同的</w:t>
      </w:r>
      <w:r>
        <w:rPr>
          <w:rFonts w:hint="eastAsia" w:asciiTheme="minorEastAsia" w:hAnsiTheme="minorEastAsia" w:eastAsiaTheme="minorEastAsia" w:cstheme="minorEastAsia"/>
          <w:spacing w:val="-2"/>
          <w:sz w:val="24"/>
          <w:szCs w:val="24"/>
        </w:rPr>
        <w:t>计量〕约定</w:t>
      </w:r>
      <w:r>
        <w:rPr>
          <w:rFonts w:hint="eastAsia" w:asciiTheme="minorEastAsia" w:hAnsiTheme="minorEastAsia" w:eastAsiaTheme="minorEastAsia" w:cstheme="minorEastAsia"/>
          <w:spacing w:val="-2"/>
          <w:sz w:val="24"/>
          <w:szCs w:val="24"/>
          <w:lang w:eastAsia="zh-CN"/>
        </w:rPr>
        <w:t>进</w:t>
      </w:r>
      <w:r>
        <w:rPr>
          <w:rFonts w:hint="eastAsia" w:asciiTheme="minorEastAsia" w:hAnsiTheme="minorEastAsia" w:eastAsiaTheme="minorEastAsia" w:cstheme="minorEastAsia"/>
          <w:spacing w:val="-2"/>
          <w:sz w:val="24"/>
          <w:szCs w:val="24"/>
        </w:rPr>
        <w:t>行</w:t>
      </w:r>
      <w:r>
        <w:rPr>
          <w:rFonts w:hint="eastAsia" w:asciiTheme="minorEastAsia" w:hAnsiTheme="minorEastAsia" w:eastAsiaTheme="minorEastAsia" w:cstheme="minorEastAsia"/>
          <w:spacing w:val="1"/>
          <w:sz w:val="24"/>
          <w:szCs w:val="24"/>
        </w:rPr>
        <w:t>计量：</w:t>
      </w:r>
      <w:r>
        <w:rPr>
          <w:rFonts w:hint="eastAsia" w:asciiTheme="minorEastAsia" w:hAnsiTheme="minorEastAsia" w:eastAsiaTheme="minorEastAsia" w:cstheme="minorEastAsia"/>
          <w:spacing w:val="1"/>
          <w:sz w:val="24"/>
          <w:szCs w:val="24"/>
          <w:u w:val="single" w:color="auto"/>
        </w:rPr>
        <w:t xml:space="preserve">     /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59ABAB57">
      <w:pPr>
        <w:spacing w:before="127" w:line="360" w:lineRule="auto"/>
        <w:ind w:left="43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12.3.6</w:t>
      </w:r>
      <w:r>
        <w:rPr>
          <w:rFonts w:hint="eastAsia" w:asciiTheme="minorEastAsia" w:hAnsiTheme="minorEastAsia" w:eastAsiaTheme="minorEastAsia" w:cstheme="minorEastAsia"/>
          <w:spacing w:val="54"/>
          <w:w w:val="101"/>
          <w:sz w:val="24"/>
          <w:szCs w:val="24"/>
        </w:rPr>
        <w:t xml:space="preserve"> </w:t>
      </w:r>
      <w:r>
        <w:rPr>
          <w:rFonts w:hint="eastAsia" w:asciiTheme="minorEastAsia" w:hAnsiTheme="minorEastAsia" w:eastAsiaTheme="minorEastAsia" w:cstheme="minorEastAsia"/>
          <w:spacing w:val="-2"/>
          <w:sz w:val="24"/>
          <w:szCs w:val="24"/>
        </w:rPr>
        <w:t>其他价格形</w:t>
      </w:r>
      <w:r>
        <w:rPr>
          <w:rFonts w:hint="eastAsia" w:asciiTheme="minorEastAsia" w:hAnsiTheme="minorEastAsia" w:eastAsiaTheme="minorEastAsia" w:cstheme="minorEastAsia"/>
          <w:spacing w:val="-2"/>
          <w:sz w:val="24"/>
          <w:szCs w:val="24"/>
          <w:lang w:eastAsia="zh-CN"/>
        </w:rPr>
        <w:t>式</w:t>
      </w:r>
      <w:r>
        <w:rPr>
          <w:rFonts w:hint="eastAsia" w:asciiTheme="minorEastAsia" w:hAnsiTheme="minorEastAsia" w:eastAsiaTheme="minorEastAsia" w:cstheme="minorEastAsia"/>
          <w:spacing w:val="-2"/>
          <w:sz w:val="24"/>
          <w:szCs w:val="24"/>
        </w:rPr>
        <w:t>合同的计量</w:t>
      </w:r>
    </w:p>
    <w:p w14:paraId="275EB1A8">
      <w:pPr>
        <w:spacing w:before="129" w:line="360" w:lineRule="auto"/>
        <w:ind w:left="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其他价格形</w:t>
      </w:r>
      <w:r>
        <w:rPr>
          <w:rFonts w:hint="eastAsia" w:asciiTheme="minorEastAsia" w:hAnsiTheme="minorEastAsia" w:eastAsiaTheme="minorEastAsia" w:cstheme="minorEastAsia"/>
          <w:spacing w:val="1"/>
          <w:sz w:val="24"/>
          <w:szCs w:val="24"/>
          <w:lang w:eastAsia="zh-CN"/>
        </w:rPr>
        <w:t>式</w:t>
      </w:r>
      <w:r>
        <w:rPr>
          <w:rFonts w:hint="eastAsia" w:asciiTheme="minorEastAsia" w:hAnsiTheme="minorEastAsia" w:eastAsiaTheme="minorEastAsia" w:cstheme="minorEastAsia"/>
          <w:spacing w:val="1"/>
          <w:sz w:val="24"/>
          <w:szCs w:val="24"/>
        </w:rPr>
        <w:t>的计量方</w:t>
      </w:r>
      <w:r>
        <w:rPr>
          <w:rFonts w:hint="eastAsia" w:asciiTheme="minorEastAsia" w:hAnsiTheme="minorEastAsia" w:eastAsiaTheme="minorEastAsia" w:cstheme="minorEastAsia"/>
          <w:spacing w:val="1"/>
          <w:sz w:val="24"/>
          <w:szCs w:val="24"/>
          <w:lang w:eastAsia="zh-CN"/>
        </w:rPr>
        <w:t>式</w:t>
      </w:r>
      <w:r>
        <w:rPr>
          <w:rFonts w:hint="eastAsia" w:asciiTheme="minorEastAsia" w:hAnsiTheme="minorEastAsia" w:eastAsiaTheme="minorEastAsia" w:cstheme="minorEastAsia"/>
          <w:spacing w:val="1"/>
          <w:sz w:val="24"/>
          <w:szCs w:val="24"/>
        </w:rPr>
        <w:t>和程序：</w:t>
      </w:r>
      <w:r>
        <w:rPr>
          <w:rFonts w:hint="eastAsia" w:asciiTheme="minorEastAsia" w:hAnsiTheme="minorEastAsia" w:eastAsiaTheme="minorEastAsia" w:cstheme="minorEastAsia"/>
          <w:spacing w:val="1"/>
          <w:sz w:val="24"/>
          <w:szCs w:val="24"/>
          <w:u w:val="single" w:color="auto"/>
        </w:rPr>
        <w:t xml:space="preserve">     /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336B532B">
      <w:pPr>
        <w:spacing w:before="130" w:line="360" w:lineRule="auto"/>
        <w:ind w:left="43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12.4</w:t>
      </w:r>
      <w:r>
        <w:rPr>
          <w:rFonts w:hint="eastAsia" w:asciiTheme="minorEastAsia" w:hAnsiTheme="minorEastAsia" w:eastAsiaTheme="minorEastAsia" w:cstheme="minorEastAsia"/>
          <w:spacing w:val="56"/>
          <w:w w:val="101"/>
          <w:sz w:val="24"/>
          <w:szCs w:val="24"/>
        </w:rPr>
        <w:t xml:space="preserve"> </w:t>
      </w:r>
      <w:r>
        <w:rPr>
          <w:rFonts w:hint="eastAsia" w:asciiTheme="minorEastAsia" w:hAnsiTheme="minorEastAsia" w:eastAsiaTheme="minorEastAsia" w:cstheme="minorEastAsia"/>
          <w:spacing w:val="-4"/>
          <w:sz w:val="24"/>
          <w:szCs w:val="24"/>
        </w:rPr>
        <w:t>工程</w:t>
      </w:r>
      <w:r>
        <w:rPr>
          <w:rFonts w:hint="eastAsia" w:asciiTheme="minorEastAsia" w:hAnsiTheme="minorEastAsia" w:eastAsiaTheme="minorEastAsia" w:cstheme="minorEastAsia"/>
          <w:spacing w:val="-4"/>
          <w:sz w:val="24"/>
          <w:szCs w:val="24"/>
          <w:lang w:eastAsia="zh-CN"/>
        </w:rPr>
        <w:t>进</w:t>
      </w:r>
      <w:r>
        <w:rPr>
          <w:rFonts w:hint="eastAsia" w:asciiTheme="minorEastAsia" w:hAnsiTheme="minorEastAsia" w:eastAsiaTheme="minorEastAsia" w:cstheme="minorEastAsia"/>
          <w:spacing w:val="-4"/>
          <w:sz w:val="24"/>
          <w:szCs w:val="24"/>
        </w:rPr>
        <w:t>度款支付</w:t>
      </w:r>
    </w:p>
    <w:p w14:paraId="062228E6">
      <w:pPr>
        <w:spacing w:before="128" w:line="360" w:lineRule="auto"/>
        <w:ind w:left="43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12.4.1</w:t>
      </w:r>
      <w:r>
        <w:rPr>
          <w:rFonts w:hint="eastAsia" w:asciiTheme="minorEastAsia" w:hAnsiTheme="minorEastAsia" w:eastAsiaTheme="minorEastAsia" w:cstheme="minorEastAsia"/>
          <w:spacing w:val="47"/>
          <w:sz w:val="24"/>
          <w:szCs w:val="24"/>
        </w:rPr>
        <w:t xml:space="preserve"> </w:t>
      </w:r>
      <w:r>
        <w:rPr>
          <w:rFonts w:hint="eastAsia" w:asciiTheme="minorEastAsia" w:hAnsiTheme="minorEastAsia" w:eastAsiaTheme="minorEastAsia" w:cstheme="minorEastAsia"/>
          <w:spacing w:val="-3"/>
          <w:sz w:val="24"/>
          <w:szCs w:val="24"/>
        </w:rPr>
        <w:t>付款周期</w:t>
      </w:r>
    </w:p>
    <w:p w14:paraId="2C2F7C6E">
      <w:pPr>
        <w:spacing w:before="129" w:line="360" w:lineRule="auto"/>
        <w:ind w:left="42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关</w:t>
      </w:r>
      <w:r>
        <w:rPr>
          <w:rFonts w:hint="eastAsia" w:asciiTheme="minorEastAsia" w:hAnsiTheme="minorEastAsia" w:eastAsiaTheme="minorEastAsia" w:cstheme="minorEastAsia"/>
          <w:sz w:val="24"/>
          <w:szCs w:val="24"/>
          <w:lang w:eastAsia="zh-CN"/>
        </w:rPr>
        <w:t>于</w:t>
      </w:r>
      <w:r>
        <w:rPr>
          <w:rFonts w:hint="eastAsia" w:asciiTheme="minorEastAsia" w:hAnsiTheme="minorEastAsia" w:eastAsiaTheme="minorEastAsia" w:cstheme="minorEastAsia"/>
          <w:sz w:val="24"/>
          <w:szCs w:val="24"/>
        </w:rPr>
        <w:t>付款周期的约定：</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合同签订后，付款至合同价款30%，工程完工至80%时付款至合同价款60%，工程完工后付款至合同价款80%。工程竣工、验收合格后经市政府安排财政（审计）部门审计，根据审计工程造价增、减情况支付至审核后实际工程造价的97%剩余3%一年后无质量问题一次性付清。</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1"/>
          <w:sz w:val="24"/>
          <w:szCs w:val="24"/>
          <w:u w:val="single" w:color="auto"/>
        </w:rPr>
        <w:t xml:space="preserve">                           </w:t>
      </w:r>
    </w:p>
    <w:p w14:paraId="3CBB6F1E">
      <w:pPr>
        <w:spacing w:before="130" w:line="360" w:lineRule="auto"/>
        <w:ind w:left="43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12.4.2</w:t>
      </w:r>
      <w:r>
        <w:rPr>
          <w:rFonts w:hint="eastAsia" w:asciiTheme="minorEastAsia" w:hAnsiTheme="minorEastAsia" w:eastAsiaTheme="minorEastAsia" w:cstheme="minorEastAsia"/>
          <w:spacing w:val="52"/>
          <w:sz w:val="24"/>
          <w:szCs w:val="24"/>
        </w:rPr>
        <w:t xml:space="preserve"> </w:t>
      </w:r>
      <w:r>
        <w:rPr>
          <w:rFonts w:hint="eastAsia" w:asciiTheme="minorEastAsia" w:hAnsiTheme="minorEastAsia" w:eastAsiaTheme="minorEastAsia" w:cstheme="minorEastAsia"/>
          <w:spacing w:val="-2"/>
          <w:sz w:val="24"/>
          <w:szCs w:val="24"/>
          <w:lang w:eastAsia="zh-CN"/>
        </w:rPr>
        <w:t>进</w:t>
      </w:r>
      <w:r>
        <w:rPr>
          <w:rFonts w:hint="eastAsia" w:asciiTheme="minorEastAsia" w:hAnsiTheme="minorEastAsia" w:eastAsiaTheme="minorEastAsia" w:cstheme="minorEastAsia"/>
          <w:spacing w:val="-2"/>
          <w:sz w:val="24"/>
          <w:szCs w:val="24"/>
        </w:rPr>
        <w:t>度付款申请单的编制</w:t>
      </w:r>
    </w:p>
    <w:p w14:paraId="1AE45804">
      <w:pPr>
        <w:spacing w:before="130" w:line="360" w:lineRule="auto"/>
        <w:ind w:left="60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关</w:t>
      </w:r>
      <w:r>
        <w:rPr>
          <w:rFonts w:hint="eastAsia" w:asciiTheme="minorEastAsia" w:hAnsiTheme="minorEastAsia" w:eastAsiaTheme="minorEastAsia" w:cstheme="minorEastAsia"/>
          <w:sz w:val="24"/>
          <w:szCs w:val="24"/>
          <w:lang w:eastAsia="zh-CN"/>
        </w:rPr>
        <w:t>于进</w:t>
      </w:r>
      <w:r>
        <w:rPr>
          <w:rFonts w:hint="eastAsia" w:asciiTheme="minorEastAsia" w:hAnsiTheme="minorEastAsia" w:eastAsiaTheme="minorEastAsia" w:cstheme="minorEastAsia"/>
          <w:sz w:val="24"/>
          <w:szCs w:val="24"/>
        </w:rPr>
        <w:t>度付款申请单编制的约定：</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1"/>
          <w:sz w:val="24"/>
          <w:szCs w:val="24"/>
          <w:u w:val="single" w:color="auto"/>
        </w:rPr>
        <w:t xml:space="preserve">                                   </w:t>
      </w:r>
    </w:p>
    <w:p w14:paraId="1A5E6032">
      <w:pPr>
        <w:spacing w:before="128" w:line="360" w:lineRule="auto"/>
        <w:ind w:left="39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 1</w:t>
      </w:r>
      <w:r>
        <w:rPr>
          <w:rFonts w:hint="eastAsia" w:asciiTheme="minorEastAsia" w:hAnsiTheme="minorEastAsia" w:eastAsiaTheme="minorEastAsia" w:cstheme="minorEastAsia"/>
          <w:spacing w:val="-13"/>
          <w:sz w:val="24"/>
          <w:szCs w:val="24"/>
        </w:rPr>
        <w:t xml:space="preserve"> </w:t>
      </w:r>
      <w:r>
        <w:rPr>
          <w:rFonts w:hint="eastAsia" w:asciiTheme="minorEastAsia" w:hAnsiTheme="minorEastAsia" w:eastAsiaTheme="minorEastAsia" w:cstheme="minorEastAsia"/>
          <w:spacing w:val="-2"/>
          <w:sz w:val="24"/>
          <w:szCs w:val="24"/>
        </w:rPr>
        <w:t>）单价合同</w:t>
      </w:r>
      <w:r>
        <w:rPr>
          <w:rFonts w:hint="eastAsia" w:asciiTheme="minorEastAsia" w:hAnsiTheme="minorEastAsia" w:eastAsiaTheme="minorEastAsia" w:cstheme="minorEastAsia"/>
          <w:spacing w:val="-2"/>
          <w:sz w:val="24"/>
          <w:szCs w:val="24"/>
          <w:lang w:eastAsia="zh-CN"/>
        </w:rPr>
        <w:t>进</w:t>
      </w:r>
      <w:r>
        <w:rPr>
          <w:rFonts w:hint="eastAsia" w:asciiTheme="minorEastAsia" w:hAnsiTheme="minorEastAsia" w:eastAsiaTheme="minorEastAsia" w:cstheme="minorEastAsia"/>
          <w:spacing w:val="-2"/>
          <w:sz w:val="24"/>
          <w:szCs w:val="24"/>
        </w:rPr>
        <w:t>度付款申请单提交的约</w:t>
      </w:r>
      <w:r>
        <w:rPr>
          <w:rFonts w:hint="eastAsia" w:asciiTheme="minorEastAsia" w:hAnsiTheme="minorEastAsia" w:eastAsiaTheme="minorEastAsia" w:cstheme="minorEastAsia"/>
          <w:spacing w:val="-3"/>
          <w:sz w:val="24"/>
          <w:szCs w:val="24"/>
        </w:rPr>
        <w:t>定：</w:t>
      </w:r>
      <w:r>
        <w:rPr>
          <w:rFonts w:hint="eastAsia" w:asciiTheme="minorEastAsia" w:hAnsiTheme="minorEastAsia" w:eastAsiaTheme="minorEastAsia" w:cstheme="minorEastAsia"/>
          <w:spacing w:val="-3"/>
          <w:sz w:val="24"/>
          <w:szCs w:val="24"/>
          <w:u w:val="single" w:color="auto"/>
        </w:rPr>
        <w:t xml:space="preserve">/          </w:t>
      </w:r>
      <w:r>
        <w:rPr>
          <w:rFonts w:hint="eastAsia" w:asciiTheme="minorEastAsia" w:hAnsiTheme="minorEastAsia" w:eastAsiaTheme="minorEastAsia" w:cstheme="minorEastAsia"/>
          <w:spacing w:val="-3"/>
          <w:sz w:val="24"/>
          <w:szCs w:val="24"/>
        </w:rPr>
        <w:t>。</w:t>
      </w:r>
    </w:p>
    <w:p w14:paraId="5E478078">
      <w:pPr>
        <w:spacing w:before="137" w:line="360" w:lineRule="auto"/>
        <w:ind w:left="39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 2</w:t>
      </w:r>
      <w:r>
        <w:rPr>
          <w:rFonts w:hint="eastAsia" w:asciiTheme="minorEastAsia" w:hAnsiTheme="minorEastAsia" w:eastAsiaTheme="minorEastAsia" w:cstheme="minorEastAsia"/>
          <w:spacing w:val="-13"/>
          <w:sz w:val="24"/>
          <w:szCs w:val="24"/>
        </w:rPr>
        <w:t xml:space="preserve"> </w:t>
      </w:r>
      <w:r>
        <w:rPr>
          <w:rFonts w:hint="eastAsia" w:asciiTheme="minorEastAsia" w:hAnsiTheme="minorEastAsia" w:eastAsiaTheme="minorEastAsia" w:cstheme="minorEastAsia"/>
          <w:spacing w:val="-1"/>
          <w:sz w:val="24"/>
          <w:szCs w:val="24"/>
        </w:rPr>
        <w:t>）总价合同</w:t>
      </w:r>
      <w:r>
        <w:rPr>
          <w:rFonts w:hint="eastAsia" w:asciiTheme="minorEastAsia" w:hAnsiTheme="minorEastAsia" w:eastAsiaTheme="minorEastAsia" w:cstheme="minorEastAsia"/>
          <w:spacing w:val="-1"/>
          <w:sz w:val="24"/>
          <w:szCs w:val="24"/>
          <w:lang w:eastAsia="zh-CN"/>
        </w:rPr>
        <w:t>进</w:t>
      </w:r>
      <w:r>
        <w:rPr>
          <w:rFonts w:hint="eastAsia" w:asciiTheme="minorEastAsia" w:hAnsiTheme="minorEastAsia" w:eastAsiaTheme="minorEastAsia" w:cstheme="minorEastAsia"/>
          <w:spacing w:val="-1"/>
          <w:sz w:val="24"/>
          <w:szCs w:val="24"/>
        </w:rPr>
        <w:t>度付款申请单提交的约定：</w:t>
      </w:r>
      <w:r>
        <w:rPr>
          <w:rFonts w:hint="eastAsia" w:asciiTheme="minorEastAsia" w:hAnsiTheme="minorEastAsia" w:eastAsiaTheme="minorEastAsia" w:cstheme="minorEastAsia"/>
          <w:spacing w:val="-1"/>
          <w:sz w:val="24"/>
          <w:szCs w:val="24"/>
          <w:u w:val="single" w:color="auto"/>
        </w:rPr>
        <w:t xml:space="preserve">   /     </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2"/>
          <w:sz w:val="24"/>
          <w:szCs w:val="24"/>
        </w:rPr>
        <w:t>。</w:t>
      </w:r>
    </w:p>
    <w:p w14:paraId="6AA98651">
      <w:pPr>
        <w:spacing w:before="137" w:line="360" w:lineRule="auto"/>
        <w:ind w:left="39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 3</w:t>
      </w:r>
      <w:r>
        <w:rPr>
          <w:rFonts w:hint="eastAsia" w:asciiTheme="minorEastAsia" w:hAnsiTheme="minorEastAsia" w:eastAsiaTheme="minorEastAsia" w:cstheme="minorEastAsia"/>
          <w:spacing w:val="-13"/>
          <w:sz w:val="24"/>
          <w:szCs w:val="24"/>
        </w:rPr>
        <w:t xml:space="preserve"> </w:t>
      </w:r>
      <w:r>
        <w:rPr>
          <w:rFonts w:hint="eastAsia" w:asciiTheme="minorEastAsia" w:hAnsiTheme="minorEastAsia" w:eastAsiaTheme="minorEastAsia" w:cstheme="minorEastAsia"/>
          <w:spacing w:val="-2"/>
          <w:sz w:val="24"/>
          <w:szCs w:val="24"/>
        </w:rPr>
        <w:t>）其他价格形</w:t>
      </w:r>
      <w:r>
        <w:rPr>
          <w:rFonts w:hint="eastAsia" w:asciiTheme="minorEastAsia" w:hAnsiTheme="minorEastAsia" w:eastAsiaTheme="minorEastAsia" w:cstheme="minorEastAsia"/>
          <w:spacing w:val="-2"/>
          <w:sz w:val="24"/>
          <w:szCs w:val="24"/>
          <w:lang w:eastAsia="zh-CN"/>
        </w:rPr>
        <w:t>式</w:t>
      </w:r>
      <w:r>
        <w:rPr>
          <w:rFonts w:hint="eastAsia" w:asciiTheme="minorEastAsia" w:hAnsiTheme="minorEastAsia" w:eastAsiaTheme="minorEastAsia" w:cstheme="minorEastAsia"/>
          <w:spacing w:val="-2"/>
          <w:sz w:val="24"/>
          <w:szCs w:val="24"/>
        </w:rPr>
        <w:t>合同</w:t>
      </w:r>
      <w:r>
        <w:rPr>
          <w:rFonts w:hint="eastAsia" w:asciiTheme="minorEastAsia" w:hAnsiTheme="minorEastAsia" w:eastAsiaTheme="minorEastAsia" w:cstheme="minorEastAsia"/>
          <w:spacing w:val="-2"/>
          <w:sz w:val="24"/>
          <w:szCs w:val="24"/>
          <w:lang w:eastAsia="zh-CN"/>
        </w:rPr>
        <w:t>进</w:t>
      </w:r>
      <w:r>
        <w:rPr>
          <w:rFonts w:hint="eastAsia" w:asciiTheme="minorEastAsia" w:hAnsiTheme="minorEastAsia" w:eastAsiaTheme="minorEastAsia" w:cstheme="minorEastAsia"/>
          <w:spacing w:val="-2"/>
          <w:sz w:val="24"/>
          <w:szCs w:val="24"/>
        </w:rPr>
        <w:t>度付款申请单</w:t>
      </w:r>
      <w:r>
        <w:rPr>
          <w:rFonts w:hint="eastAsia" w:asciiTheme="minorEastAsia" w:hAnsiTheme="minorEastAsia" w:eastAsiaTheme="minorEastAsia" w:cstheme="minorEastAsia"/>
          <w:spacing w:val="-3"/>
          <w:sz w:val="24"/>
          <w:szCs w:val="24"/>
        </w:rPr>
        <w:t>提交的约定：/</w:t>
      </w:r>
      <w:r>
        <w:rPr>
          <w:rFonts w:hint="eastAsia" w:asciiTheme="minorEastAsia" w:hAnsiTheme="minorEastAsia" w:eastAsiaTheme="minorEastAsia" w:cstheme="minorEastAsia"/>
          <w:spacing w:val="-3"/>
          <w:sz w:val="24"/>
          <w:szCs w:val="24"/>
          <w:u w:val="single" w:color="auto"/>
        </w:rPr>
        <w:t xml:space="preserve">            </w:t>
      </w:r>
      <w:r>
        <w:rPr>
          <w:rFonts w:hint="eastAsia" w:asciiTheme="minorEastAsia" w:hAnsiTheme="minorEastAsia" w:eastAsiaTheme="minorEastAsia" w:cstheme="minorEastAsia"/>
          <w:spacing w:val="-3"/>
          <w:sz w:val="24"/>
          <w:szCs w:val="24"/>
        </w:rPr>
        <w:t>。</w:t>
      </w:r>
    </w:p>
    <w:p w14:paraId="583CABD9">
      <w:pPr>
        <w:spacing w:before="136" w:line="360" w:lineRule="auto"/>
        <w:ind w:left="43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12.4.4</w:t>
      </w:r>
      <w:r>
        <w:rPr>
          <w:rFonts w:hint="eastAsia" w:asciiTheme="minorEastAsia" w:hAnsiTheme="minorEastAsia" w:eastAsiaTheme="minorEastAsia" w:cstheme="minorEastAsia"/>
          <w:spacing w:val="47"/>
          <w:sz w:val="24"/>
          <w:szCs w:val="24"/>
        </w:rPr>
        <w:t xml:space="preserve"> </w:t>
      </w:r>
      <w:r>
        <w:rPr>
          <w:rFonts w:hint="eastAsia" w:asciiTheme="minorEastAsia" w:hAnsiTheme="minorEastAsia" w:eastAsiaTheme="minorEastAsia" w:cstheme="minorEastAsia"/>
          <w:spacing w:val="-2"/>
          <w:sz w:val="24"/>
          <w:szCs w:val="24"/>
          <w:lang w:eastAsia="zh-CN"/>
        </w:rPr>
        <w:t>进</w:t>
      </w:r>
      <w:r>
        <w:rPr>
          <w:rFonts w:hint="eastAsia" w:asciiTheme="minorEastAsia" w:hAnsiTheme="minorEastAsia" w:eastAsiaTheme="minorEastAsia" w:cstheme="minorEastAsia"/>
          <w:spacing w:val="-2"/>
          <w:sz w:val="24"/>
          <w:szCs w:val="24"/>
        </w:rPr>
        <w:t>度款审核和支付</w:t>
      </w:r>
    </w:p>
    <w:p w14:paraId="3ABBB99B">
      <w:pPr>
        <w:spacing w:before="129" w:line="360" w:lineRule="auto"/>
        <w:ind w:left="39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 1</w:t>
      </w:r>
      <w:r>
        <w:rPr>
          <w:rFonts w:hint="eastAsia" w:asciiTheme="minorEastAsia" w:hAnsiTheme="minorEastAsia" w:eastAsiaTheme="minorEastAsia" w:cstheme="minorEastAsia"/>
          <w:spacing w:val="-12"/>
          <w:sz w:val="24"/>
          <w:szCs w:val="24"/>
        </w:rPr>
        <w:t xml:space="preserve"> </w:t>
      </w:r>
      <w:r>
        <w:rPr>
          <w:rFonts w:hint="eastAsia" w:asciiTheme="minorEastAsia" w:hAnsiTheme="minorEastAsia" w:eastAsiaTheme="minorEastAsia" w:cstheme="minorEastAsia"/>
          <w:spacing w:val="-3"/>
          <w:sz w:val="24"/>
          <w:szCs w:val="24"/>
        </w:rPr>
        <w:t>）监理人审查</w:t>
      </w:r>
      <w:r>
        <w:rPr>
          <w:rFonts w:hint="eastAsia" w:asciiTheme="minorEastAsia" w:hAnsiTheme="minorEastAsia" w:eastAsiaTheme="minorEastAsia" w:cstheme="minorEastAsia"/>
          <w:spacing w:val="-3"/>
          <w:sz w:val="24"/>
          <w:szCs w:val="24"/>
          <w:lang w:eastAsia="zh-CN"/>
        </w:rPr>
        <w:t>并</w:t>
      </w:r>
      <w:r>
        <w:rPr>
          <w:rFonts w:hint="eastAsia" w:asciiTheme="minorEastAsia" w:hAnsiTheme="minorEastAsia" w:eastAsiaTheme="minorEastAsia" w:cstheme="minorEastAsia"/>
          <w:spacing w:val="-3"/>
          <w:sz w:val="24"/>
          <w:szCs w:val="24"/>
        </w:rPr>
        <w:t>报送</w:t>
      </w:r>
      <w:r>
        <w:rPr>
          <w:rFonts w:hint="eastAsia" w:asciiTheme="minorEastAsia" w:hAnsiTheme="minorEastAsia" w:eastAsiaTheme="minorEastAsia" w:cstheme="minorEastAsia"/>
          <w:spacing w:val="-3"/>
          <w:sz w:val="24"/>
          <w:szCs w:val="24"/>
          <w:lang w:eastAsia="zh-CN"/>
        </w:rPr>
        <w:t>发</w:t>
      </w:r>
      <w:r>
        <w:rPr>
          <w:rFonts w:hint="eastAsia" w:asciiTheme="minorEastAsia" w:hAnsiTheme="minorEastAsia" w:eastAsiaTheme="minorEastAsia" w:cstheme="minorEastAsia"/>
          <w:spacing w:val="-3"/>
          <w:sz w:val="24"/>
          <w:szCs w:val="24"/>
        </w:rPr>
        <w:t>包人的期限：</w:t>
      </w:r>
      <w:r>
        <w:rPr>
          <w:rFonts w:hint="eastAsia" w:asciiTheme="minorEastAsia" w:hAnsiTheme="minorEastAsia" w:eastAsiaTheme="minorEastAsia" w:cstheme="minorEastAsia"/>
          <w:b/>
          <w:bCs/>
          <w:spacing w:val="-3"/>
          <w:sz w:val="24"/>
          <w:szCs w:val="24"/>
          <w:u w:val="single" w:color="auto"/>
        </w:rPr>
        <w:t>收到申请7</w:t>
      </w:r>
      <w:r>
        <w:rPr>
          <w:rFonts w:hint="eastAsia" w:asciiTheme="minorEastAsia" w:hAnsiTheme="minorEastAsia" w:eastAsiaTheme="minorEastAsia" w:cstheme="minorEastAsia"/>
          <w:b/>
          <w:bCs/>
          <w:spacing w:val="-4"/>
          <w:sz w:val="24"/>
          <w:szCs w:val="24"/>
          <w:u w:val="single" w:color="auto"/>
        </w:rPr>
        <w:t>天内</w:t>
      </w:r>
      <w:r>
        <w:rPr>
          <w:rFonts w:hint="eastAsia" w:asciiTheme="minorEastAsia" w:hAnsiTheme="minorEastAsia" w:eastAsiaTheme="minorEastAsia" w:cstheme="minorEastAsia"/>
          <w:spacing w:val="-4"/>
          <w:sz w:val="24"/>
          <w:szCs w:val="24"/>
        </w:rPr>
        <w:t>。</w:t>
      </w:r>
    </w:p>
    <w:p w14:paraId="5BB95ABF">
      <w:pPr>
        <w:spacing w:before="136" w:line="360" w:lineRule="auto"/>
        <w:ind w:left="41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lang w:eastAsia="zh-CN"/>
        </w:rPr>
        <w:t>发</w:t>
      </w:r>
      <w:r>
        <w:rPr>
          <w:rFonts w:hint="eastAsia" w:asciiTheme="minorEastAsia" w:hAnsiTheme="minorEastAsia" w:eastAsiaTheme="minorEastAsia" w:cstheme="minorEastAsia"/>
          <w:spacing w:val="1"/>
          <w:sz w:val="24"/>
          <w:szCs w:val="24"/>
        </w:rPr>
        <w:t>包人完成审批</w:t>
      </w:r>
      <w:r>
        <w:rPr>
          <w:rFonts w:hint="eastAsia" w:asciiTheme="minorEastAsia" w:hAnsiTheme="minorEastAsia" w:eastAsiaTheme="minorEastAsia" w:cstheme="minorEastAsia"/>
          <w:spacing w:val="1"/>
          <w:sz w:val="24"/>
          <w:szCs w:val="24"/>
          <w:lang w:eastAsia="zh-CN"/>
        </w:rPr>
        <w:t>并</w:t>
      </w:r>
      <w:r>
        <w:rPr>
          <w:rFonts w:hint="eastAsia" w:asciiTheme="minorEastAsia" w:hAnsiTheme="minorEastAsia" w:eastAsiaTheme="minorEastAsia" w:cstheme="minorEastAsia"/>
          <w:spacing w:val="1"/>
          <w:sz w:val="24"/>
          <w:szCs w:val="24"/>
        </w:rPr>
        <w:t>签</w:t>
      </w:r>
      <w:r>
        <w:rPr>
          <w:rFonts w:hint="eastAsia" w:asciiTheme="minorEastAsia" w:hAnsiTheme="minorEastAsia" w:eastAsiaTheme="minorEastAsia" w:cstheme="minorEastAsia"/>
          <w:spacing w:val="1"/>
          <w:sz w:val="24"/>
          <w:szCs w:val="24"/>
          <w:lang w:eastAsia="zh-CN"/>
        </w:rPr>
        <w:t>发进</w:t>
      </w:r>
      <w:r>
        <w:rPr>
          <w:rFonts w:hint="eastAsia" w:asciiTheme="minorEastAsia" w:hAnsiTheme="minorEastAsia" w:eastAsiaTheme="minorEastAsia" w:cstheme="minorEastAsia"/>
          <w:spacing w:val="1"/>
          <w:sz w:val="24"/>
          <w:szCs w:val="24"/>
        </w:rPr>
        <w:t>度款支付证书的期限：</w:t>
      </w:r>
      <w:r>
        <w:rPr>
          <w:rFonts w:hint="eastAsia" w:asciiTheme="minorEastAsia" w:hAnsiTheme="minorEastAsia" w:eastAsiaTheme="minorEastAsia" w:cstheme="minorEastAsia"/>
          <w:spacing w:val="1"/>
          <w:sz w:val="24"/>
          <w:szCs w:val="24"/>
          <w:u w:val="single" w:color="auto"/>
        </w:rPr>
        <w:t xml:space="preserve">     /             </w:t>
      </w:r>
      <w:r>
        <w:rPr>
          <w:rFonts w:hint="eastAsia" w:asciiTheme="minorEastAsia" w:hAnsiTheme="minorEastAsia" w:eastAsiaTheme="minorEastAsia" w:cstheme="minorEastAsia"/>
          <w:spacing w:val="1"/>
          <w:sz w:val="24"/>
          <w:szCs w:val="24"/>
        </w:rPr>
        <w:t>。</w:t>
      </w:r>
    </w:p>
    <w:p w14:paraId="7A326999">
      <w:pPr>
        <w:spacing w:before="130" w:line="360" w:lineRule="auto"/>
        <w:ind w:left="39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 2</w:t>
      </w:r>
      <w:r>
        <w:rPr>
          <w:rFonts w:hint="eastAsia" w:asciiTheme="minorEastAsia" w:hAnsiTheme="minorEastAsia" w:eastAsiaTheme="minorEastAsia" w:cstheme="minorEastAsia"/>
          <w:spacing w:val="-8"/>
          <w:sz w:val="24"/>
          <w:szCs w:val="24"/>
        </w:rPr>
        <w:t xml:space="preserve"> </w:t>
      </w:r>
      <w:r>
        <w:rPr>
          <w:rFonts w:hint="eastAsia" w:asciiTheme="minorEastAsia" w:hAnsiTheme="minorEastAsia" w:eastAsiaTheme="minorEastAsia" w:cstheme="minorEastAsia"/>
          <w:spacing w:val="-2"/>
          <w:sz w:val="24"/>
          <w:szCs w:val="24"/>
        </w:rPr>
        <w:t>）</w:t>
      </w:r>
      <w:r>
        <w:rPr>
          <w:rFonts w:hint="eastAsia" w:asciiTheme="minorEastAsia" w:hAnsiTheme="minorEastAsia" w:eastAsiaTheme="minorEastAsia" w:cstheme="minorEastAsia"/>
          <w:spacing w:val="-2"/>
          <w:sz w:val="24"/>
          <w:szCs w:val="24"/>
          <w:lang w:eastAsia="zh-CN"/>
        </w:rPr>
        <w:t>发</w:t>
      </w:r>
      <w:r>
        <w:rPr>
          <w:rFonts w:hint="eastAsia" w:asciiTheme="minorEastAsia" w:hAnsiTheme="minorEastAsia" w:eastAsiaTheme="minorEastAsia" w:cstheme="minorEastAsia"/>
          <w:spacing w:val="-2"/>
          <w:sz w:val="24"/>
          <w:szCs w:val="24"/>
        </w:rPr>
        <w:t>包人支付</w:t>
      </w:r>
      <w:r>
        <w:rPr>
          <w:rFonts w:hint="eastAsia" w:asciiTheme="minorEastAsia" w:hAnsiTheme="minorEastAsia" w:eastAsiaTheme="minorEastAsia" w:cstheme="minorEastAsia"/>
          <w:spacing w:val="-2"/>
          <w:sz w:val="24"/>
          <w:szCs w:val="24"/>
          <w:lang w:eastAsia="zh-CN"/>
        </w:rPr>
        <w:t>进</w:t>
      </w:r>
      <w:r>
        <w:rPr>
          <w:rFonts w:hint="eastAsia" w:asciiTheme="minorEastAsia" w:hAnsiTheme="minorEastAsia" w:eastAsiaTheme="minorEastAsia" w:cstheme="minorEastAsia"/>
          <w:spacing w:val="-2"/>
          <w:sz w:val="24"/>
          <w:szCs w:val="24"/>
        </w:rPr>
        <w:t>度款的期限：</w:t>
      </w:r>
      <w:r>
        <w:rPr>
          <w:rFonts w:hint="eastAsia" w:asciiTheme="minorEastAsia" w:hAnsiTheme="minorEastAsia" w:eastAsiaTheme="minorEastAsia" w:cstheme="minorEastAsia"/>
          <w:b/>
          <w:bCs/>
          <w:spacing w:val="-2"/>
          <w:sz w:val="24"/>
          <w:szCs w:val="24"/>
          <w:u w:val="single" w:color="auto"/>
        </w:rPr>
        <w:t xml:space="preserve">     收到申请7天内   </w:t>
      </w:r>
      <w:r>
        <w:rPr>
          <w:rFonts w:hint="eastAsia" w:asciiTheme="minorEastAsia" w:hAnsiTheme="minorEastAsia" w:eastAsiaTheme="minorEastAsia" w:cstheme="minorEastAsia"/>
          <w:spacing w:val="-2"/>
          <w:sz w:val="24"/>
          <w:szCs w:val="24"/>
        </w:rPr>
        <w:t>。</w:t>
      </w:r>
    </w:p>
    <w:p w14:paraId="2DC6E74A">
      <w:pPr>
        <w:spacing w:before="136" w:line="360" w:lineRule="auto"/>
        <w:ind w:left="52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lang w:eastAsia="zh-CN"/>
        </w:rPr>
        <w:t>发</w:t>
      </w:r>
      <w:r>
        <w:rPr>
          <w:rFonts w:hint="eastAsia" w:asciiTheme="minorEastAsia" w:hAnsiTheme="minorEastAsia" w:eastAsiaTheme="minorEastAsia" w:cstheme="minorEastAsia"/>
          <w:spacing w:val="1"/>
          <w:sz w:val="24"/>
          <w:szCs w:val="24"/>
        </w:rPr>
        <w:t>包人逾期支付</w:t>
      </w:r>
      <w:r>
        <w:rPr>
          <w:rFonts w:hint="eastAsia" w:asciiTheme="minorEastAsia" w:hAnsiTheme="minorEastAsia" w:eastAsiaTheme="minorEastAsia" w:cstheme="minorEastAsia"/>
          <w:spacing w:val="1"/>
          <w:sz w:val="24"/>
          <w:szCs w:val="24"/>
          <w:lang w:eastAsia="zh-CN"/>
        </w:rPr>
        <w:t>进</w:t>
      </w:r>
      <w:r>
        <w:rPr>
          <w:rFonts w:hint="eastAsia" w:asciiTheme="minorEastAsia" w:hAnsiTheme="minorEastAsia" w:eastAsiaTheme="minorEastAsia" w:cstheme="minorEastAsia"/>
          <w:spacing w:val="1"/>
          <w:sz w:val="24"/>
          <w:szCs w:val="24"/>
        </w:rPr>
        <w:t>度款的</w:t>
      </w:r>
      <w:r>
        <w:rPr>
          <w:rFonts w:hint="eastAsia" w:asciiTheme="minorEastAsia" w:hAnsiTheme="minorEastAsia" w:eastAsiaTheme="minorEastAsia" w:cstheme="minorEastAsia"/>
          <w:spacing w:val="1"/>
          <w:sz w:val="24"/>
          <w:szCs w:val="24"/>
          <w:lang w:eastAsia="zh-CN"/>
        </w:rPr>
        <w:t>违</w:t>
      </w:r>
      <w:r>
        <w:rPr>
          <w:rFonts w:hint="eastAsia" w:asciiTheme="minorEastAsia" w:hAnsiTheme="minorEastAsia" w:eastAsiaTheme="minorEastAsia" w:cstheme="minorEastAsia"/>
          <w:spacing w:val="1"/>
          <w:sz w:val="24"/>
          <w:szCs w:val="24"/>
        </w:rPr>
        <w:t>约金的计算方</w:t>
      </w:r>
      <w:r>
        <w:rPr>
          <w:rFonts w:hint="eastAsia" w:asciiTheme="minorEastAsia" w:hAnsiTheme="minorEastAsia" w:eastAsiaTheme="minorEastAsia" w:cstheme="minorEastAsia"/>
          <w:spacing w:val="1"/>
          <w:sz w:val="24"/>
          <w:szCs w:val="24"/>
          <w:lang w:eastAsia="zh-CN"/>
        </w:rPr>
        <w:t>式</w:t>
      </w:r>
      <w:r>
        <w:rPr>
          <w:rFonts w:hint="eastAsia" w:asciiTheme="minorEastAsia" w:hAnsiTheme="minorEastAsia" w:eastAsiaTheme="minorEastAsia" w:cstheme="minorEastAsia"/>
          <w:spacing w:val="1"/>
          <w:sz w:val="24"/>
          <w:szCs w:val="24"/>
        </w:rPr>
        <w:t>：</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                 </w:t>
      </w:r>
      <w:r>
        <w:rPr>
          <w:rFonts w:hint="eastAsia" w:asciiTheme="minorEastAsia" w:hAnsiTheme="minorEastAsia" w:eastAsiaTheme="minorEastAsia" w:cstheme="minorEastAsia"/>
          <w:sz w:val="24"/>
          <w:szCs w:val="24"/>
        </w:rPr>
        <w:t>。</w:t>
      </w:r>
    </w:p>
    <w:p w14:paraId="09472BCE">
      <w:pPr>
        <w:spacing w:before="130" w:line="360" w:lineRule="auto"/>
        <w:ind w:left="54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12.4.6</w:t>
      </w:r>
      <w:r>
        <w:rPr>
          <w:rFonts w:hint="eastAsia" w:asciiTheme="minorEastAsia" w:hAnsiTheme="minorEastAsia" w:eastAsiaTheme="minorEastAsia" w:cstheme="minorEastAsia"/>
          <w:spacing w:val="47"/>
          <w:sz w:val="24"/>
          <w:szCs w:val="24"/>
        </w:rPr>
        <w:t xml:space="preserve"> </w:t>
      </w:r>
      <w:r>
        <w:rPr>
          <w:rFonts w:hint="eastAsia" w:asciiTheme="minorEastAsia" w:hAnsiTheme="minorEastAsia" w:eastAsiaTheme="minorEastAsia" w:cstheme="minorEastAsia"/>
          <w:spacing w:val="-2"/>
          <w:sz w:val="24"/>
          <w:szCs w:val="24"/>
        </w:rPr>
        <w:t>支付分解表的编制</w:t>
      </w:r>
    </w:p>
    <w:p w14:paraId="07C694D6">
      <w:pPr>
        <w:spacing w:before="129" w:line="360" w:lineRule="auto"/>
        <w:ind w:left="42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2、总价合同支付分解表的编制</w:t>
      </w:r>
      <w:r>
        <w:rPr>
          <w:rFonts w:hint="eastAsia" w:asciiTheme="minorEastAsia" w:hAnsiTheme="minorEastAsia" w:eastAsiaTheme="minorEastAsia" w:cstheme="minorEastAsia"/>
          <w:spacing w:val="1"/>
          <w:sz w:val="24"/>
          <w:szCs w:val="24"/>
          <w:lang w:eastAsia="zh-CN"/>
        </w:rPr>
        <w:t>与</w:t>
      </w:r>
      <w:r>
        <w:rPr>
          <w:rFonts w:hint="eastAsia" w:asciiTheme="minorEastAsia" w:hAnsiTheme="minorEastAsia" w:eastAsiaTheme="minorEastAsia" w:cstheme="minorEastAsia"/>
          <w:spacing w:val="1"/>
          <w:sz w:val="24"/>
          <w:szCs w:val="24"/>
        </w:rPr>
        <w:t>审批：</w:t>
      </w:r>
      <w:r>
        <w:rPr>
          <w:rFonts w:hint="eastAsia" w:asciiTheme="minorEastAsia" w:hAnsiTheme="minorEastAsia" w:eastAsiaTheme="minorEastAsia" w:cstheme="minorEastAsia"/>
          <w:spacing w:val="7"/>
          <w:sz w:val="24"/>
          <w:szCs w:val="24"/>
          <w:u w:val="single" w:color="auto"/>
        </w:rPr>
        <w:t xml:space="preserve">      </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2F1638E1">
      <w:pPr>
        <w:spacing w:before="129" w:line="360" w:lineRule="auto"/>
        <w:ind w:left="43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3、单价合同的总价项目支付分解表的编制</w:t>
      </w:r>
      <w:r>
        <w:rPr>
          <w:rFonts w:hint="eastAsia" w:asciiTheme="minorEastAsia" w:hAnsiTheme="minorEastAsia" w:eastAsiaTheme="minorEastAsia" w:cstheme="minorEastAsia"/>
          <w:spacing w:val="1"/>
          <w:sz w:val="24"/>
          <w:szCs w:val="24"/>
          <w:lang w:eastAsia="zh-CN"/>
        </w:rPr>
        <w:t>与</w:t>
      </w:r>
      <w:r>
        <w:rPr>
          <w:rFonts w:hint="eastAsia" w:asciiTheme="minorEastAsia" w:hAnsiTheme="minorEastAsia" w:eastAsiaTheme="minorEastAsia" w:cstheme="minorEastAsia"/>
          <w:spacing w:val="1"/>
          <w:sz w:val="24"/>
          <w:szCs w:val="24"/>
        </w:rPr>
        <w:t>审批：</w:t>
      </w:r>
      <w:r>
        <w:rPr>
          <w:rFonts w:hint="eastAsia" w:asciiTheme="minorEastAsia" w:hAnsiTheme="minorEastAsia" w:eastAsiaTheme="minorEastAsia" w:cstheme="minorEastAsia"/>
          <w:spacing w:val="39"/>
          <w:w w:val="101"/>
          <w:sz w:val="24"/>
          <w:szCs w:val="24"/>
          <w:u w:val="single" w:color="auto"/>
        </w:rPr>
        <w:t xml:space="preserve"> </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 xml:space="preserve">     。</w:t>
      </w:r>
    </w:p>
    <w:p w14:paraId="1840F7CE">
      <w:pPr>
        <w:spacing w:before="131" w:line="360" w:lineRule="auto"/>
        <w:ind w:left="435"/>
        <w:outlineLvl w:val="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13.</w:t>
      </w:r>
      <w:r>
        <w:rPr>
          <w:rFonts w:hint="eastAsia" w:asciiTheme="minorEastAsia" w:hAnsiTheme="minorEastAsia" w:eastAsiaTheme="minorEastAsia" w:cstheme="minorEastAsia"/>
          <w:spacing w:val="44"/>
          <w:w w:val="101"/>
          <w:sz w:val="24"/>
          <w:szCs w:val="24"/>
        </w:rPr>
        <w:t xml:space="preserve"> </w:t>
      </w:r>
      <w:r>
        <w:rPr>
          <w:rFonts w:hint="eastAsia" w:asciiTheme="minorEastAsia" w:hAnsiTheme="minorEastAsia" w:eastAsiaTheme="minorEastAsia" w:cstheme="minorEastAsia"/>
          <w:spacing w:val="-3"/>
          <w:sz w:val="24"/>
          <w:szCs w:val="24"/>
        </w:rPr>
        <w:t>验收和工程试车</w:t>
      </w:r>
    </w:p>
    <w:p w14:paraId="734D429E">
      <w:pPr>
        <w:spacing w:before="129" w:line="360" w:lineRule="auto"/>
        <w:ind w:left="43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13.1</w:t>
      </w:r>
      <w:r>
        <w:rPr>
          <w:rFonts w:hint="eastAsia" w:asciiTheme="minorEastAsia" w:hAnsiTheme="minorEastAsia" w:eastAsiaTheme="minorEastAsia" w:cstheme="minorEastAsia"/>
          <w:spacing w:val="48"/>
          <w:w w:val="101"/>
          <w:sz w:val="24"/>
          <w:szCs w:val="24"/>
        </w:rPr>
        <w:t xml:space="preserve"> </w:t>
      </w:r>
      <w:r>
        <w:rPr>
          <w:rFonts w:hint="eastAsia" w:asciiTheme="minorEastAsia" w:hAnsiTheme="minorEastAsia" w:eastAsiaTheme="minorEastAsia" w:cstheme="minorEastAsia"/>
          <w:spacing w:val="-3"/>
          <w:sz w:val="24"/>
          <w:szCs w:val="24"/>
        </w:rPr>
        <w:t>分部分项工程验收</w:t>
      </w:r>
    </w:p>
    <w:p w14:paraId="3629BF04">
      <w:pPr>
        <w:spacing w:before="130" w:line="360" w:lineRule="auto"/>
        <w:ind w:left="43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13.1.2监理人</w:t>
      </w:r>
      <w:r>
        <w:rPr>
          <w:rFonts w:hint="eastAsia" w:asciiTheme="minorEastAsia" w:hAnsiTheme="minorEastAsia" w:eastAsiaTheme="minorEastAsia" w:cstheme="minorEastAsia"/>
          <w:spacing w:val="-1"/>
          <w:sz w:val="24"/>
          <w:szCs w:val="24"/>
          <w:lang w:eastAsia="zh-CN"/>
        </w:rPr>
        <w:t>不</w:t>
      </w:r>
      <w:r>
        <w:rPr>
          <w:rFonts w:hint="eastAsia" w:asciiTheme="minorEastAsia" w:hAnsiTheme="minorEastAsia" w:eastAsiaTheme="minorEastAsia" w:cstheme="minorEastAsia"/>
          <w:spacing w:val="-1"/>
          <w:sz w:val="24"/>
          <w:szCs w:val="24"/>
        </w:rPr>
        <w:t>能按时</w:t>
      </w:r>
      <w:r>
        <w:rPr>
          <w:rFonts w:hint="eastAsia" w:asciiTheme="minorEastAsia" w:hAnsiTheme="minorEastAsia" w:eastAsiaTheme="minorEastAsia" w:cstheme="minorEastAsia"/>
          <w:spacing w:val="-1"/>
          <w:sz w:val="24"/>
          <w:szCs w:val="24"/>
          <w:lang w:eastAsia="zh-CN"/>
        </w:rPr>
        <w:t>进</w:t>
      </w:r>
      <w:r>
        <w:rPr>
          <w:rFonts w:hint="eastAsia" w:asciiTheme="minorEastAsia" w:hAnsiTheme="minorEastAsia" w:eastAsiaTheme="minorEastAsia" w:cstheme="minorEastAsia"/>
          <w:spacing w:val="-1"/>
          <w:sz w:val="24"/>
          <w:szCs w:val="24"/>
        </w:rPr>
        <w:t>行验收时，应提前</w:t>
      </w:r>
      <w:r>
        <w:rPr>
          <w:rFonts w:hint="eastAsia" w:asciiTheme="minorEastAsia" w:hAnsiTheme="minorEastAsia" w:eastAsiaTheme="minorEastAsia" w:cstheme="minorEastAsia"/>
          <w:spacing w:val="-1"/>
          <w:sz w:val="24"/>
          <w:szCs w:val="24"/>
          <w:u w:val="single" w:color="auto"/>
        </w:rPr>
        <w:t xml:space="preserve">24   </w:t>
      </w:r>
      <w:r>
        <w:rPr>
          <w:rFonts w:hint="eastAsia" w:asciiTheme="minorEastAsia" w:hAnsiTheme="minorEastAsia" w:eastAsiaTheme="minorEastAsia" w:cstheme="minorEastAsia"/>
          <w:spacing w:val="-1"/>
          <w:sz w:val="24"/>
          <w:szCs w:val="24"/>
        </w:rPr>
        <w:t>小时提交书面延期要求。</w:t>
      </w:r>
    </w:p>
    <w:p w14:paraId="02935B59">
      <w:pPr>
        <w:spacing w:before="129" w:line="360" w:lineRule="auto"/>
        <w:ind w:left="42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关</w:t>
      </w:r>
      <w:r>
        <w:rPr>
          <w:rFonts w:hint="eastAsia" w:asciiTheme="minorEastAsia" w:hAnsiTheme="minorEastAsia" w:eastAsiaTheme="minorEastAsia" w:cstheme="minorEastAsia"/>
          <w:spacing w:val="-2"/>
          <w:sz w:val="24"/>
          <w:szCs w:val="24"/>
          <w:lang w:eastAsia="zh-CN"/>
        </w:rPr>
        <w:t>于</w:t>
      </w:r>
      <w:r>
        <w:rPr>
          <w:rFonts w:hint="eastAsia" w:asciiTheme="minorEastAsia" w:hAnsiTheme="minorEastAsia" w:eastAsiaTheme="minorEastAsia" w:cstheme="minorEastAsia"/>
          <w:spacing w:val="-2"/>
          <w:sz w:val="24"/>
          <w:szCs w:val="24"/>
        </w:rPr>
        <w:t>延期最长</w:t>
      </w:r>
      <w:r>
        <w:rPr>
          <w:rFonts w:hint="eastAsia" w:asciiTheme="minorEastAsia" w:hAnsiTheme="minorEastAsia" w:eastAsiaTheme="minorEastAsia" w:cstheme="minorEastAsia"/>
          <w:spacing w:val="-2"/>
          <w:sz w:val="24"/>
          <w:szCs w:val="24"/>
          <w:lang w:eastAsia="zh-CN"/>
        </w:rPr>
        <w:t>不</w:t>
      </w:r>
      <w:r>
        <w:rPr>
          <w:rFonts w:hint="eastAsia" w:asciiTheme="minorEastAsia" w:hAnsiTheme="minorEastAsia" w:eastAsiaTheme="minorEastAsia" w:cstheme="minorEastAsia"/>
          <w:spacing w:val="-2"/>
          <w:sz w:val="24"/>
          <w:szCs w:val="24"/>
        </w:rPr>
        <w:t>得超过：</w:t>
      </w:r>
      <w:r>
        <w:rPr>
          <w:rFonts w:hint="eastAsia" w:asciiTheme="minorEastAsia" w:hAnsiTheme="minorEastAsia" w:eastAsiaTheme="minorEastAsia" w:cstheme="minorEastAsia"/>
          <w:spacing w:val="-2"/>
          <w:sz w:val="24"/>
          <w:szCs w:val="24"/>
          <w:u w:val="single" w:color="auto"/>
        </w:rPr>
        <w:t xml:space="preserve">48     </w:t>
      </w:r>
      <w:r>
        <w:rPr>
          <w:rFonts w:hint="eastAsia" w:asciiTheme="minorEastAsia" w:hAnsiTheme="minorEastAsia" w:eastAsiaTheme="minorEastAsia" w:cstheme="minorEastAsia"/>
          <w:spacing w:val="-49"/>
          <w:sz w:val="24"/>
          <w:szCs w:val="24"/>
        </w:rPr>
        <w:t xml:space="preserve"> </w:t>
      </w:r>
      <w:r>
        <w:rPr>
          <w:rFonts w:hint="eastAsia" w:asciiTheme="minorEastAsia" w:hAnsiTheme="minorEastAsia" w:eastAsiaTheme="minorEastAsia" w:cstheme="minorEastAsia"/>
          <w:spacing w:val="-2"/>
          <w:sz w:val="24"/>
          <w:szCs w:val="24"/>
        </w:rPr>
        <w:t>小时。</w:t>
      </w:r>
    </w:p>
    <w:p w14:paraId="2715FBA8">
      <w:pPr>
        <w:spacing w:before="169" w:line="360" w:lineRule="auto"/>
        <w:ind w:left="43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13.2</w:t>
      </w:r>
      <w:r>
        <w:rPr>
          <w:rFonts w:hint="eastAsia" w:asciiTheme="minorEastAsia" w:hAnsiTheme="minorEastAsia" w:eastAsiaTheme="minorEastAsia" w:cstheme="minorEastAsia"/>
          <w:spacing w:val="43"/>
          <w:w w:val="101"/>
          <w:sz w:val="24"/>
          <w:szCs w:val="24"/>
        </w:rPr>
        <w:t xml:space="preserve"> </w:t>
      </w:r>
      <w:r>
        <w:rPr>
          <w:rFonts w:hint="eastAsia" w:asciiTheme="minorEastAsia" w:hAnsiTheme="minorEastAsia" w:eastAsiaTheme="minorEastAsia" w:cstheme="minorEastAsia"/>
          <w:spacing w:val="-4"/>
          <w:sz w:val="24"/>
          <w:szCs w:val="24"/>
        </w:rPr>
        <w:t>竣工验收</w:t>
      </w:r>
    </w:p>
    <w:p w14:paraId="642CA647">
      <w:pPr>
        <w:spacing w:before="129" w:line="360" w:lineRule="auto"/>
        <w:ind w:left="43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13.2.2竣工验收程序</w:t>
      </w:r>
    </w:p>
    <w:p w14:paraId="15155BF6">
      <w:pPr>
        <w:spacing w:before="128" w:line="360" w:lineRule="auto"/>
        <w:ind w:left="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关</w:t>
      </w:r>
      <w:r>
        <w:rPr>
          <w:rFonts w:hint="eastAsia" w:asciiTheme="minorEastAsia" w:hAnsiTheme="minorEastAsia" w:eastAsiaTheme="minorEastAsia" w:cstheme="minorEastAsia"/>
          <w:sz w:val="24"/>
          <w:szCs w:val="24"/>
          <w:lang w:eastAsia="zh-CN"/>
        </w:rPr>
        <w:t>于</w:t>
      </w:r>
      <w:r>
        <w:rPr>
          <w:rFonts w:hint="eastAsia" w:asciiTheme="minorEastAsia" w:hAnsiTheme="minorEastAsia" w:eastAsiaTheme="minorEastAsia" w:cstheme="minorEastAsia"/>
          <w:sz w:val="24"/>
          <w:szCs w:val="24"/>
        </w:rPr>
        <w:t>竣工验收程序的约定：</w:t>
      </w:r>
      <w:r>
        <w:rPr>
          <w:rFonts w:hint="eastAsia" w:asciiTheme="minorEastAsia" w:hAnsiTheme="minorEastAsia" w:eastAsiaTheme="minorEastAsia" w:cstheme="minorEastAsia"/>
          <w:b/>
          <w:bCs/>
          <w:sz w:val="24"/>
          <w:szCs w:val="24"/>
          <w:u w:val="single" w:color="auto"/>
        </w:rPr>
        <w:t xml:space="preserve">   按通用条款执行       </w:t>
      </w:r>
      <w:r>
        <w:rPr>
          <w:rFonts w:hint="eastAsia" w:asciiTheme="minorEastAsia" w:hAnsiTheme="minorEastAsia" w:eastAsiaTheme="minorEastAsia" w:cstheme="minorEastAsia"/>
          <w:sz w:val="24"/>
          <w:szCs w:val="24"/>
        </w:rPr>
        <w:t>。</w:t>
      </w:r>
    </w:p>
    <w:p w14:paraId="57C2513A">
      <w:pPr>
        <w:spacing w:before="129" w:line="360"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lang w:val="en-US" w:eastAsia="zh-CN"/>
        </w:rPr>
        <w:t xml:space="preserve">   </w:t>
      </w:r>
      <w:r>
        <w:rPr>
          <w:rFonts w:hint="eastAsia" w:asciiTheme="minorEastAsia" w:hAnsiTheme="minorEastAsia" w:eastAsiaTheme="minorEastAsia" w:cstheme="minorEastAsia"/>
          <w:spacing w:val="-2"/>
          <w:sz w:val="24"/>
          <w:szCs w:val="24"/>
          <w:lang w:eastAsia="zh-CN"/>
        </w:rPr>
        <w:t>发</w:t>
      </w:r>
      <w:r>
        <w:rPr>
          <w:rFonts w:hint="eastAsia" w:asciiTheme="minorEastAsia" w:hAnsiTheme="minorEastAsia" w:eastAsiaTheme="minorEastAsia" w:cstheme="minorEastAsia"/>
          <w:spacing w:val="-2"/>
          <w:sz w:val="24"/>
          <w:szCs w:val="24"/>
        </w:rPr>
        <w:t>包人</w:t>
      </w:r>
      <w:r>
        <w:rPr>
          <w:rFonts w:hint="eastAsia" w:asciiTheme="minorEastAsia" w:hAnsiTheme="minorEastAsia" w:eastAsiaTheme="minorEastAsia" w:cstheme="minorEastAsia"/>
          <w:spacing w:val="-2"/>
          <w:sz w:val="24"/>
          <w:szCs w:val="24"/>
          <w:lang w:eastAsia="zh-CN"/>
        </w:rPr>
        <w:t>不</w:t>
      </w:r>
      <w:r>
        <w:rPr>
          <w:rFonts w:hint="eastAsia" w:asciiTheme="minorEastAsia" w:hAnsiTheme="minorEastAsia" w:eastAsiaTheme="minorEastAsia" w:cstheme="minorEastAsia"/>
          <w:spacing w:val="-2"/>
          <w:sz w:val="24"/>
          <w:szCs w:val="24"/>
        </w:rPr>
        <w:t>按照本项约定组织竣工验收、颁</w:t>
      </w:r>
      <w:r>
        <w:rPr>
          <w:rFonts w:hint="eastAsia" w:asciiTheme="minorEastAsia" w:hAnsiTheme="minorEastAsia" w:eastAsiaTheme="minorEastAsia" w:cstheme="minorEastAsia"/>
          <w:spacing w:val="-2"/>
          <w:sz w:val="24"/>
          <w:szCs w:val="24"/>
          <w:lang w:eastAsia="zh-CN"/>
        </w:rPr>
        <w:t>发</w:t>
      </w:r>
      <w:r>
        <w:rPr>
          <w:rFonts w:hint="eastAsia" w:asciiTheme="minorEastAsia" w:hAnsiTheme="minorEastAsia" w:eastAsiaTheme="minorEastAsia" w:cstheme="minorEastAsia"/>
          <w:spacing w:val="-2"/>
          <w:sz w:val="24"/>
          <w:szCs w:val="24"/>
        </w:rPr>
        <w:t>工程接收</w:t>
      </w:r>
      <w:r>
        <w:rPr>
          <w:rFonts w:hint="eastAsia" w:asciiTheme="minorEastAsia" w:hAnsiTheme="minorEastAsia" w:eastAsiaTheme="minorEastAsia" w:cstheme="minorEastAsia"/>
          <w:spacing w:val="-3"/>
          <w:sz w:val="24"/>
          <w:szCs w:val="24"/>
        </w:rPr>
        <w:t>证书的</w:t>
      </w:r>
      <w:r>
        <w:rPr>
          <w:rFonts w:hint="eastAsia" w:asciiTheme="minorEastAsia" w:hAnsiTheme="minorEastAsia" w:eastAsiaTheme="minorEastAsia" w:cstheme="minorEastAsia"/>
          <w:spacing w:val="-3"/>
          <w:sz w:val="24"/>
          <w:szCs w:val="24"/>
          <w:lang w:eastAsia="zh-CN"/>
        </w:rPr>
        <w:t>违</w:t>
      </w:r>
      <w:r>
        <w:rPr>
          <w:rFonts w:hint="eastAsia" w:asciiTheme="minorEastAsia" w:hAnsiTheme="minorEastAsia" w:eastAsiaTheme="minorEastAsia" w:cstheme="minorEastAsia"/>
          <w:spacing w:val="-3"/>
          <w:sz w:val="24"/>
          <w:szCs w:val="24"/>
        </w:rPr>
        <w:t>约金的计算方法：</w:t>
      </w:r>
      <w:r>
        <w:rPr>
          <w:rFonts w:hint="eastAsia" w:asciiTheme="minorEastAsia" w:hAnsiTheme="minorEastAsia" w:eastAsiaTheme="minorEastAsia" w:cstheme="minorEastAsia"/>
          <w:b/>
          <w:bCs/>
          <w:spacing w:val="-3"/>
          <w:sz w:val="24"/>
          <w:szCs w:val="24"/>
          <w:u w:val="single" w:color="auto"/>
        </w:rPr>
        <w:t xml:space="preserve">按通用条款执行   </w:t>
      </w:r>
      <w:r>
        <w:rPr>
          <w:rFonts w:hint="eastAsia" w:asciiTheme="minorEastAsia" w:hAnsiTheme="minorEastAsia" w:eastAsiaTheme="minorEastAsia" w:cstheme="minorEastAsia"/>
          <w:spacing w:val="-3"/>
          <w:sz w:val="24"/>
          <w:szCs w:val="24"/>
        </w:rPr>
        <w:t>。</w:t>
      </w:r>
    </w:p>
    <w:p w14:paraId="38C0166C">
      <w:pPr>
        <w:spacing w:before="130" w:line="360" w:lineRule="auto"/>
        <w:ind w:left="43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13.2.5移交、接收全部</w:t>
      </w:r>
      <w:r>
        <w:rPr>
          <w:rFonts w:hint="eastAsia" w:asciiTheme="minorEastAsia" w:hAnsiTheme="minorEastAsia" w:eastAsiaTheme="minorEastAsia" w:cstheme="minorEastAsia"/>
          <w:spacing w:val="-2"/>
          <w:sz w:val="24"/>
          <w:szCs w:val="24"/>
          <w:lang w:eastAsia="zh-CN"/>
        </w:rPr>
        <w:t>与</w:t>
      </w:r>
      <w:r>
        <w:rPr>
          <w:rFonts w:hint="eastAsia" w:asciiTheme="minorEastAsia" w:hAnsiTheme="minorEastAsia" w:eastAsiaTheme="minorEastAsia" w:cstheme="minorEastAsia"/>
          <w:spacing w:val="-2"/>
          <w:sz w:val="24"/>
          <w:szCs w:val="24"/>
        </w:rPr>
        <w:t>部分工程</w:t>
      </w:r>
    </w:p>
    <w:p w14:paraId="4502A640">
      <w:pPr>
        <w:spacing w:before="130" w:line="360" w:lineRule="auto"/>
        <w:ind w:left="41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承包人向</w:t>
      </w:r>
      <w:r>
        <w:rPr>
          <w:rFonts w:hint="eastAsia" w:asciiTheme="minorEastAsia" w:hAnsiTheme="minorEastAsia" w:eastAsiaTheme="minorEastAsia" w:cstheme="minorEastAsia"/>
          <w:sz w:val="24"/>
          <w:szCs w:val="24"/>
          <w:lang w:eastAsia="zh-CN"/>
        </w:rPr>
        <w:t>发</w:t>
      </w:r>
      <w:r>
        <w:rPr>
          <w:rFonts w:hint="eastAsia" w:asciiTheme="minorEastAsia" w:hAnsiTheme="minorEastAsia" w:eastAsiaTheme="minorEastAsia" w:cstheme="minorEastAsia"/>
          <w:sz w:val="24"/>
          <w:szCs w:val="24"/>
        </w:rPr>
        <w:t>包人移交工程的期限：</w:t>
      </w:r>
      <w:r>
        <w:rPr>
          <w:rFonts w:hint="eastAsia" w:asciiTheme="minorEastAsia" w:hAnsiTheme="minorEastAsia" w:eastAsiaTheme="minorEastAsia" w:cstheme="minorEastAsia"/>
          <w:b/>
          <w:bCs/>
          <w:spacing w:val="51"/>
          <w:w w:val="101"/>
          <w:sz w:val="24"/>
          <w:szCs w:val="24"/>
          <w:u w:val="single" w:color="auto"/>
        </w:rPr>
        <w:t xml:space="preserve"> </w:t>
      </w:r>
      <w:r>
        <w:rPr>
          <w:rFonts w:hint="eastAsia" w:asciiTheme="minorEastAsia" w:hAnsiTheme="minorEastAsia" w:eastAsiaTheme="minorEastAsia" w:cstheme="minorEastAsia"/>
          <w:b/>
          <w:bCs/>
          <w:sz w:val="24"/>
          <w:szCs w:val="24"/>
          <w:u w:val="single" w:color="auto"/>
        </w:rPr>
        <w:t>颁发工程接收证书后7天内</w:t>
      </w:r>
      <w:r>
        <w:rPr>
          <w:rFonts w:hint="eastAsia" w:asciiTheme="minorEastAsia" w:hAnsiTheme="minorEastAsia" w:eastAsiaTheme="minorEastAsia" w:cstheme="minorEastAsia"/>
          <w:b/>
          <w:bCs/>
          <w:spacing w:val="42"/>
          <w:w w:val="101"/>
          <w:sz w:val="24"/>
          <w:szCs w:val="24"/>
          <w:u w:val="single" w:color="auto"/>
        </w:rPr>
        <w:t xml:space="preserve"> </w:t>
      </w:r>
      <w:r>
        <w:rPr>
          <w:rFonts w:hint="eastAsia" w:asciiTheme="minorEastAsia" w:hAnsiTheme="minorEastAsia" w:eastAsiaTheme="minorEastAsia" w:cstheme="minorEastAsia"/>
          <w:sz w:val="24"/>
          <w:szCs w:val="24"/>
        </w:rPr>
        <w:t>。</w:t>
      </w:r>
    </w:p>
    <w:p w14:paraId="633CBBAE">
      <w:pPr>
        <w:spacing w:before="130" w:line="360" w:lineRule="auto"/>
        <w:ind w:left="41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lang w:eastAsia="zh-CN"/>
        </w:rPr>
        <w:t>发</w:t>
      </w:r>
      <w:r>
        <w:rPr>
          <w:rFonts w:hint="eastAsia" w:asciiTheme="minorEastAsia" w:hAnsiTheme="minorEastAsia" w:eastAsiaTheme="minorEastAsia" w:cstheme="minorEastAsia"/>
          <w:spacing w:val="1"/>
          <w:sz w:val="24"/>
          <w:szCs w:val="24"/>
        </w:rPr>
        <w:t>包人未按本合同约定接收全部</w:t>
      </w:r>
      <w:r>
        <w:rPr>
          <w:rFonts w:hint="eastAsia" w:asciiTheme="minorEastAsia" w:hAnsiTheme="minorEastAsia" w:eastAsiaTheme="minorEastAsia" w:cstheme="minorEastAsia"/>
          <w:spacing w:val="1"/>
          <w:sz w:val="24"/>
          <w:szCs w:val="24"/>
          <w:lang w:eastAsia="zh-CN"/>
        </w:rPr>
        <w:t>或</w:t>
      </w:r>
      <w:r>
        <w:rPr>
          <w:rFonts w:hint="eastAsia" w:asciiTheme="minorEastAsia" w:hAnsiTheme="minorEastAsia" w:eastAsiaTheme="minorEastAsia" w:cstheme="minorEastAsia"/>
          <w:spacing w:val="1"/>
          <w:sz w:val="24"/>
          <w:szCs w:val="24"/>
        </w:rPr>
        <w:t>部分工程的，</w:t>
      </w:r>
      <w:r>
        <w:rPr>
          <w:rFonts w:hint="eastAsia" w:asciiTheme="minorEastAsia" w:hAnsiTheme="minorEastAsia" w:eastAsiaTheme="minorEastAsia" w:cstheme="minorEastAsia"/>
          <w:spacing w:val="1"/>
          <w:sz w:val="24"/>
          <w:szCs w:val="24"/>
          <w:lang w:eastAsia="zh-CN"/>
        </w:rPr>
        <w:t>违</w:t>
      </w:r>
      <w:r>
        <w:rPr>
          <w:rFonts w:hint="eastAsia" w:asciiTheme="minorEastAsia" w:hAnsiTheme="minorEastAsia" w:eastAsiaTheme="minorEastAsia" w:cstheme="minorEastAsia"/>
          <w:spacing w:val="1"/>
          <w:sz w:val="24"/>
          <w:szCs w:val="24"/>
        </w:rPr>
        <w:t>约金的计算方法为：</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35F2C2F8">
      <w:pPr>
        <w:spacing w:before="130" w:line="360" w:lineRule="auto"/>
        <w:ind w:left="41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承包人未按时移交工程的，</w:t>
      </w:r>
      <w:r>
        <w:rPr>
          <w:rFonts w:hint="eastAsia" w:asciiTheme="minorEastAsia" w:hAnsiTheme="minorEastAsia" w:eastAsiaTheme="minorEastAsia" w:cstheme="minorEastAsia"/>
          <w:spacing w:val="1"/>
          <w:sz w:val="24"/>
          <w:szCs w:val="24"/>
          <w:lang w:eastAsia="zh-CN"/>
        </w:rPr>
        <w:t>违</w:t>
      </w:r>
      <w:r>
        <w:rPr>
          <w:rFonts w:hint="eastAsia" w:asciiTheme="minorEastAsia" w:hAnsiTheme="minorEastAsia" w:eastAsiaTheme="minorEastAsia" w:cstheme="minorEastAsia"/>
          <w:spacing w:val="1"/>
          <w:sz w:val="24"/>
          <w:szCs w:val="24"/>
        </w:rPr>
        <w:t>约金的计算方法为：</w:t>
      </w:r>
      <w:r>
        <w:rPr>
          <w:rFonts w:hint="eastAsia" w:asciiTheme="minorEastAsia" w:hAnsiTheme="minorEastAsia" w:eastAsiaTheme="minorEastAsia" w:cstheme="minorEastAsia"/>
          <w:spacing w:val="1"/>
          <w:sz w:val="24"/>
          <w:szCs w:val="24"/>
          <w:u w:val="single" w:color="auto"/>
        </w:rPr>
        <w:t xml:space="preserve">     /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3DF015CE">
      <w:pPr>
        <w:spacing w:before="130" w:line="360" w:lineRule="auto"/>
        <w:ind w:left="43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13.3</w:t>
      </w:r>
      <w:r>
        <w:rPr>
          <w:rFonts w:hint="eastAsia" w:asciiTheme="minorEastAsia" w:hAnsiTheme="minorEastAsia" w:eastAsiaTheme="minorEastAsia" w:cstheme="minorEastAsia"/>
          <w:spacing w:val="51"/>
          <w:w w:val="101"/>
          <w:sz w:val="24"/>
          <w:szCs w:val="24"/>
        </w:rPr>
        <w:t xml:space="preserve"> </w:t>
      </w:r>
      <w:r>
        <w:rPr>
          <w:rFonts w:hint="eastAsia" w:asciiTheme="minorEastAsia" w:hAnsiTheme="minorEastAsia" w:eastAsiaTheme="minorEastAsia" w:cstheme="minorEastAsia"/>
          <w:spacing w:val="-5"/>
          <w:sz w:val="24"/>
          <w:szCs w:val="24"/>
        </w:rPr>
        <w:t>工程试车</w:t>
      </w:r>
    </w:p>
    <w:p w14:paraId="231557FF">
      <w:pPr>
        <w:spacing w:before="129" w:line="360" w:lineRule="auto"/>
        <w:ind w:left="43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13.3.1</w:t>
      </w:r>
      <w:r>
        <w:rPr>
          <w:rFonts w:hint="eastAsia" w:asciiTheme="minorEastAsia" w:hAnsiTheme="minorEastAsia" w:eastAsiaTheme="minorEastAsia" w:cstheme="minorEastAsia"/>
          <w:spacing w:val="47"/>
          <w:sz w:val="24"/>
          <w:szCs w:val="24"/>
        </w:rPr>
        <w:t xml:space="preserve"> </w:t>
      </w:r>
      <w:r>
        <w:rPr>
          <w:rFonts w:hint="eastAsia" w:asciiTheme="minorEastAsia" w:hAnsiTheme="minorEastAsia" w:eastAsiaTheme="minorEastAsia" w:cstheme="minorEastAsia"/>
          <w:spacing w:val="-3"/>
          <w:sz w:val="24"/>
          <w:szCs w:val="24"/>
        </w:rPr>
        <w:t>试车程序</w:t>
      </w:r>
    </w:p>
    <w:p w14:paraId="39A2F223">
      <w:pPr>
        <w:spacing w:before="129" w:line="360" w:lineRule="auto"/>
        <w:ind w:left="42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工程试车内容：</w:t>
      </w:r>
      <w:r>
        <w:rPr>
          <w:rFonts w:hint="eastAsia" w:asciiTheme="minorEastAsia" w:hAnsiTheme="minorEastAsia" w:eastAsiaTheme="minorEastAsia" w:cstheme="minorEastAsia"/>
          <w:spacing w:val="1"/>
          <w:sz w:val="24"/>
          <w:szCs w:val="24"/>
          <w:u w:val="single" w:color="auto"/>
        </w:rPr>
        <w:t xml:space="preserve">                    /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2C8A95C6">
      <w:pPr>
        <w:spacing w:before="129" w:line="360" w:lineRule="auto"/>
        <w:ind w:left="39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 1</w:t>
      </w:r>
      <w:r>
        <w:rPr>
          <w:rFonts w:hint="eastAsia" w:asciiTheme="minorEastAsia" w:hAnsiTheme="minorEastAsia" w:eastAsiaTheme="minorEastAsia" w:cstheme="minorEastAsia"/>
          <w:spacing w:val="-13"/>
          <w:sz w:val="24"/>
          <w:szCs w:val="24"/>
        </w:rPr>
        <w:t xml:space="preserve"> </w:t>
      </w:r>
      <w:r>
        <w:rPr>
          <w:rFonts w:hint="eastAsia" w:asciiTheme="minorEastAsia" w:hAnsiTheme="minorEastAsia" w:eastAsiaTheme="minorEastAsia" w:cstheme="minorEastAsia"/>
          <w:spacing w:val="-2"/>
          <w:sz w:val="24"/>
          <w:szCs w:val="24"/>
        </w:rPr>
        <w:t>）单机无负荷试车费用由</w:t>
      </w:r>
      <w:r>
        <w:rPr>
          <w:rFonts w:hint="eastAsia" w:asciiTheme="minorEastAsia" w:hAnsiTheme="minorEastAsia" w:eastAsiaTheme="minorEastAsia" w:cstheme="minorEastAsia"/>
          <w:spacing w:val="-43"/>
          <w:sz w:val="24"/>
          <w:szCs w:val="24"/>
        </w:rPr>
        <w:t xml:space="preserve"> </w:t>
      </w:r>
      <w:r>
        <w:rPr>
          <w:rFonts w:hint="eastAsia" w:asciiTheme="minorEastAsia" w:hAnsiTheme="minorEastAsia" w:eastAsiaTheme="minorEastAsia" w:cstheme="minorEastAsia"/>
          <w:spacing w:val="-2"/>
          <w:sz w:val="24"/>
          <w:szCs w:val="24"/>
          <w:u w:val="single" w:color="auto"/>
        </w:rPr>
        <w:t xml:space="preserve">                   /   </w:t>
      </w:r>
      <w:r>
        <w:rPr>
          <w:rFonts w:hint="eastAsia" w:asciiTheme="minorEastAsia" w:hAnsiTheme="minorEastAsia" w:eastAsiaTheme="minorEastAsia" w:cstheme="minorEastAsia"/>
          <w:spacing w:val="-3"/>
          <w:sz w:val="24"/>
          <w:szCs w:val="24"/>
          <w:u w:val="single" w:color="auto"/>
        </w:rPr>
        <w:t xml:space="preserve">              </w:t>
      </w:r>
      <w:r>
        <w:rPr>
          <w:rFonts w:hint="eastAsia" w:asciiTheme="minorEastAsia" w:hAnsiTheme="minorEastAsia" w:eastAsiaTheme="minorEastAsia" w:cstheme="minorEastAsia"/>
          <w:spacing w:val="-3"/>
          <w:sz w:val="24"/>
          <w:szCs w:val="24"/>
        </w:rPr>
        <w:t>承担；</w:t>
      </w:r>
    </w:p>
    <w:p w14:paraId="3439B43C">
      <w:pPr>
        <w:spacing w:before="136" w:line="360" w:lineRule="auto"/>
        <w:ind w:left="39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 2</w:t>
      </w:r>
      <w:r>
        <w:rPr>
          <w:rFonts w:hint="eastAsia" w:asciiTheme="minorEastAsia" w:hAnsiTheme="minorEastAsia" w:eastAsiaTheme="minorEastAsia" w:cstheme="minorEastAsia"/>
          <w:spacing w:val="-12"/>
          <w:sz w:val="24"/>
          <w:szCs w:val="24"/>
        </w:rPr>
        <w:t xml:space="preserve"> </w:t>
      </w:r>
      <w:r>
        <w:rPr>
          <w:rFonts w:hint="eastAsia" w:asciiTheme="minorEastAsia" w:hAnsiTheme="minorEastAsia" w:eastAsiaTheme="minorEastAsia" w:cstheme="minorEastAsia"/>
          <w:spacing w:val="-4"/>
          <w:sz w:val="24"/>
          <w:szCs w:val="24"/>
        </w:rPr>
        <w:t>）无负荷联</w:t>
      </w:r>
      <w:r>
        <w:rPr>
          <w:rFonts w:hint="eastAsia" w:asciiTheme="minorEastAsia" w:hAnsiTheme="minorEastAsia" w:eastAsiaTheme="minorEastAsia" w:cstheme="minorEastAsia"/>
          <w:spacing w:val="-4"/>
          <w:sz w:val="24"/>
          <w:szCs w:val="24"/>
          <w:lang w:eastAsia="zh-CN"/>
        </w:rPr>
        <w:t>动</w:t>
      </w:r>
      <w:r>
        <w:rPr>
          <w:rFonts w:hint="eastAsia" w:asciiTheme="minorEastAsia" w:hAnsiTheme="minorEastAsia" w:eastAsiaTheme="minorEastAsia" w:cstheme="minorEastAsia"/>
          <w:spacing w:val="-4"/>
          <w:sz w:val="24"/>
          <w:szCs w:val="24"/>
        </w:rPr>
        <w:t>试车费用由</w:t>
      </w:r>
      <w:r>
        <w:rPr>
          <w:rFonts w:hint="eastAsia" w:asciiTheme="minorEastAsia" w:hAnsiTheme="minorEastAsia" w:eastAsiaTheme="minorEastAsia" w:cstheme="minorEastAsia"/>
          <w:spacing w:val="-44"/>
          <w:sz w:val="24"/>
          <w:szCs w:val="24"/>
        </w:rPr>
        <w:t xml:space="preserve"> </w:t>
      </w:r>
      <w:r>
        <w:rPr>
          <w:rFonts w:hint="eastAsia" w:asciiTheme="minorEastAsia" w:hAnsiTheme="minorEastAsia" w:eastAsiaTheme="minorEastAsia" w:cstheme="minorEastAsia"/>
          <w:spacing w:val="-4"/>
          <w:sz w:val="24"/>
          <w:szCs w:val="24"/>
          <w:u w:val="single" w:color="auto"/>
        </w:rPr>
        <w:t xml:space="preserve">                   /              </w:t>
      </w:r>
      <w:r>
        <w:rPr>
          <w:rFonts w:hint="eastAsia" w:asciiTheme="minorEastAsia" w:hAnsiTheme="minorEastAsia" w:eastAsiaTheme="minorEastAsia" w:cstheme="minorEastAsia"/>
          <w:spacing w:val="-5"/>
          <w:sz w:val="24"/>
          <w:szCs w:val="24"/>
          <w:u w:val="single" w:color="auto"/>
        </w:rPr>
        <w:t xml:space="preserve">    </w:t>
      </w:r>
      <w:r>
        <w:rPr>
          <w:rFonts w:hint="eastAsia" w:asciiTheme="minorEastAsia" w:hAnsiTheme="minorEastAsia" w:eastAsiaTheme="minorEastAsia" w:cstheme="minorEastAsia"/>
          <w:spacing w:val="-5"/>
          <w:sz w:val="24"/>
          <w:szCs w:val="24"/>
        </w:rPr>
        <w:t>承担。</w:t>
      </w:r>
    </w:p>
    <w:p w14:paraId="7E244001">
      <w:pPr>
        <w:spacing w:before="136" w:line="360" w:lineRule="auto"/>
        <w:ind w:left="43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13.3.3</w:t>
      </w:r>
      <w:r>
        <w:rPr>
          <w:rFonts w:hint="eastAsia" w:asciiTheme="minorEastAsia" w:hAnsiTheme="minorEastAsia" w:eastAsiaTheme="minorEastAsia" w:cstheme="minorEastAsia"/>
          <w:spacing w:val="47"/>
          <w:sz w:val="24"/>
          <w:szCs w:val="24"/>
        </w:rPr>
        <w:t xml:space="preserve"> </w:t>
      </w:r>
      <w:r>
        <w:rPr>
          <w:rFonts w:hint="eastAsia" w:asciiTheme="minorEastAsia" w:hAnsiTheme="minorEastAsia" w:eastAsiaTheme="minorEastAsia" w:cstheme="minorEastAsia"/>
          <w:spacing w:val="-3"/>
          <w:sz w:val="24"/>
          <w:szCs w:val="24"/>
        </w:rPr>
        <w:t>投料试车</w:t>
      </w:r>
    </w:p>
    <w:p w14:paraId="5EFE61DF">
      <w:pPr>
        <w:spacing w:before="128" w:line="360" w:lineRule="auto"/>
        <w:ind w:left="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关</w:t>
      </w:r>
      <w:r>
        <w:rPr>
          <w:rFonts w:hint="eastAsia" w:asciiTheme="minorEastAsia" w:hAnsiTheme="minorEastAsia" w:eastAsiaTheme="minorEastAsia" w:cstheme="minorEastAsia"/>
          <w:spacing w:val="1"/>
          <w:sz w:val="24"/>
          <w:szCs w:val="24"/>
          <w:lang w:eastAsia="zh-CN"/>
        </w:rPr>
        <w:t>于</w:t>
      </w:r>
      <w:r>
        <w:rPr>
          <w:rFonts w:hint="eastAsia" w:asciiTheme="minorEastAsia" w:hAnsiTheme="minorEastAsia" w:eastAsiaTheme="minorEastAsia" w:cstheme="minorEastAsia"/>
          <w:spacing w:val="1"/>
          <w:sz w:val="24"/>
          <w:szCs w:val="24"/>
        </w:rPr>
        <w:t>投料试车相关</w:t>
      </w:r>
      <w:r>
        <w:rPr>
          <w:rFonts w:hint="eastAsia" w:asciiTheme="minorEastAsia" w:hAnsiTheme="minorEastAsia" w:eastAsiaTheme="minorEastAsia" w:cstheme="minorEastAsia"/>
          <w:spacing w:val="1"/>
          <w:sz w:val="24"/>
          <w:szCs w:val="24"/>
          <w:lang w:eastAsia="zh-CN"/>
        </w:rPr>
        <w:t>事</w:t>
      </w:r>
      <w:r>
        <w:rPr>
          <w:rFonts w:hint="eastAsia" w:asciiTheme="minorEastAsia" w:hAnsiTheme="minorEastAsia" w:eastAsiaTheme="minorEastAsia" w:cstheme="minorEastAsia"/>
          <w:spacing w:val="1"/>
          <w:sz w:val="24"/>
          <w:szCs w:val="24"/>
        </w:rPr>
        <w:t>项的约定：</w:t>
      </w:r>
      <w:r>
        <w:rPr>
          <w:rFonts w:hint="eastAsia" w:asciiTheme="minorEastAsia" w:hAnsiTheme="minorEastAsia" w:eastAsiaTheme="minorEastAsia" w:cstheme="minorEastAsia"/>
          <w:spacing w:val="1"/>
          <w:sz w:val="24"/>
          <w:szCs w:val="24"/>
          <w:u w:val="single" w:color="auto"/>
        </w:rPr>
        <w:t xml:space="preserve">               /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146A8DC3">
      <w:pPr>
        <w:spacing w:before="131" w:line="360" w:lineRule="auto"/>
        <w:ind w:left="434"/>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13.6</w:t>
      </w:r>
      <w:r>
        <w:rPr>
          <w:rFonts w:hint="eastAsia" w:asciiTheme="minorEastAsia" w:hAnsiTheme="minorEastAsia" w:eastAsiaTheme="minorEastAsia" w:cstheme="minorEastAsia"/>
          <w:spacing w:val="43"/>
          <w:w w:val="101"/>
          <w:sz w:val="24"/>
          <w:szCs w:val="24"/>
        </w:rPr>
        <w:t xml:space="preserve"> </w:t>
      </w:r>
      <w:r>
        <w:rPr>
          <w:rFonts w:hint="eastAsia" w:asciiTheme="minorEastAsia" w:hAnsiTheme="minorEastAsia" w:eastAsiaTheme="minorEastAsia" w:cstheme="minorEastAsia"/>
          <w:spacing w:val="-4"/>
          <w:sz w:val="24"/>
          <w:szCs w:val="24"/>
        </w:rPr>
        <w:t>竣工退场</w:t>
      </w:r>
    </w:p>
    <w:p w14:paraId="3C65D127">
      <w:pPr>
        <w:spacing w:before="129" w:line="360" w:lineRule="auto"/>
        <w:ind w:left="43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13.6.1</w:t>
      </w:r>
      <w:r>
        <w:rPr>
          <w:rFonts w:hint="eastAsia" w:asciiTheme="minorEastAsia" w:hAnsiTheme="minorEastAsia" w:eastAsiaTheme="minorEastAsia" w:cstheme="minorEastAsia"/>
          <w:spacing w:val="47"/>
          <w:sz w:val="24"/>
          <w:szCs w:val="24"/>
        </w:rPr>
        <w:t xml:space="preserve"> </w:t>
      </w:r>
      <w:r>
        <w:rPr>
          <w:rFonts w:hint="eastAsia" w:asciiTheme="minorEastAsia" w:hAnsiTheme="minorEastAsia" w:eastAsiaTheme="minorEastAsia" w:cstheme="minorEastAsia"/>
          <w:spacing w:val="-3"/>
          <w:sz w:val="24"/>
          <w:szCs w:val="24"/>
        </w:rPr>
        <w:t>竣工退场</w:t>
      </w:r>
    </w:p>
    <w:p w14:paraId="11EB0F60">
      <w:pPr>
        <w:spacing w:before="130" w:line="360" w:lineRule="auto"/>
        <w:ind w:left="41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承包人完成竣工退场的期限：</w:t>
      </w:r>
      <w:r>
        <w:rPr>
          <w:rFonts w:hint="eastAsia" w:asciiTheme="minorEastAsia" w:hAnsiTheme="minorEastAsia" w:eastAsiaTheme="minorEastAsia" w:cstheme="minorEastAsia"/>
          <w:b/>
          <w:bCs/>
          <w:sz w:val="24"/>
          <w:szCs w:val="24"/>
          <w:u w:val="single" w:color="auto"/>
        </w:rPr>
        <w:t xml:space="preserve">    颁发工程接收证书后3天内     </w:t>
      </w:r>
      <w:r>
        <w:rPr>
          <w:rFonts w:hint="eastAsia" w:asciiTheme="minorEastAsia" w:hAnsiTheme="minorEastAsia" w:eastAsiaTheme="minorEastAsia" w:cstheme="minorEastAsia"/>
          <w:sz w:val="24"/>
          <w:szCs w:val="24"/>
        </w:rPr>
        <w:t>。</w:t>
      </w:r>
    </w:p>
    <w:p w14:paraId="08F1AD84">
      <w:pPr>
        <w:spacing w:before="130" w:line="360" w:lineRule="auto"/>
        <w:ind w:left="434"/>
        <w:outlineLvl w:val="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14.</w:t>
      </w:r>
      <w:r>
        <w:rPr>
          <w:rFonts w:hint="eastAsia" w:asciiTheme="minorEastAsia" w:hAnsiTheme="minorEastAsia" w:eastAsiaTheme="minorEastAsia" w:cstheme="minorEastAsia"/>
          <w:spacing w:val="41"/>
          <w:sz w:val="24"/>
          <w:szCs w:val="24"/>
        </w:rPr>
        <w:t xml:space="preserve"> </w:t>
      </w:r>
      <w:r>
        <w:rPr>
          <w:rFonts w:hint="eastAsia" w:asciiTheme="minorEastAsia" w:hAnsiTheme="minorEastAsia" w:eastAsiaTheme="minorEastAsia" w:cstheme="minorEastAsia"/>
          <w:spacing w:val="-4"/>
          <w:sz w:val="24"/>
          <w:szCs w:val="24"/>
        </w:rPr>
        <w:t>竣工</w:t>
      </w:r>
      <w:r>
        <w:rPr>
          <w:rFonts w:hint="eastAsia" w:asciiTheme="minorEastAsia" w:hAnsiTheme="minorEastAsia" w:eastAsiaTheme="minorEastAsia" w:cstheme="minorEastAsia"/>
          <w:spacing w:val="-4"/>
          <w:sz w:val="24"/>
          <w:szCs w:val="24"/>
          <w:lang w:eastAsia="zh-CN"/>
        </w:rPr>
        <w:t>结</w:t>
      </w:r>
      <w:r>
        <w:rPr>
          <w:rFonts w:hint="eastAsia" w:asciiTheme="minorEastAsia" w:hAnsiTheme="minorEastAsia" w:eastAsiaTheme="minorEastAsia" w:cstheme="minorEastAsia"/>
          <w:spacing w:val="-4"/>
          <w:sz w:val="24"/>
          <w:szCs w:val="24"/>
        </w:rPr>
        <w:t>算</w:t>
      </w:r>
    </w:p>
    <w:p w14:paraId="299023E6">
      <w:pPr>
        <w:spacing w:before="129" w:line="360" w:lineRule="auto"/>
        <w:ind w:left="43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14.1</w:t>
      </w:r>
      <w:r>
        <w:rPr>
          <w:rFonts w:hint="eastAsia" w:asciiTheme="minorEastAsia" w:hAnsiTheme="minorEastAsia" w:eastAsiaTheme="minorEastAsia" w:cstheme="minorEastAsia"/>
          <w:spacing w:val="51"/>
          <w:w w:val="101"/>
          <w:sz w:val="24"/>
          <w:szCs w:val="24"/>
        </w:rPr>
        <w:t xml:space="preserve"> </w:t>
      </w:r>
      <w:r>
        <w:rPr>
          <w:rFonts w:hint="eastAsia" w:asciiTheme="minorEastAsia" w:hAnsiTheme="minorEastAsia" w:eastAsiaTheme="minorEastAsia" w:cstheme="minorEastAsia"/>
          <w:spacing w:val="-4"/>
          <w:sz w:val="24"/>
          <w:szCs w:val="24"/>
        </w:rPr>
        <w:t>竣工</w:t>
      </w:r>
      <w:r>
        <w:rPr>
          <w:rFonts w:hint="eastAsia" w:asciiTheme="minorEastAsia" w:hAnsiTheme="minorEastAsia" w:eastAsiaTheme="minorEastAsia" w:cstheme="minorEastAsia"/>
          <w:spacing w:val="-4"/>
          <w:sz w:val="24"/>
          <w:szCs w:val="24"/>
          <w:lang w:eastAsia="zh-CN"/>
        </w:rPr>
        <w:t>结</w:t>
      </w:r>
      <w:r>
        <w:rPr>
          <w:rFonts w:hint="eastAsia" w:asciiTheme="minorEastAsia" w:hAnsiTheme="minorEastAsia" w:eastAsiaTheme="minorEastAsia" w:cstheme="minorEastAsia"/>
          <w:spacing w:val="-4"/>
          <w:sz w:val="24"/>
          <w:szCs w:val="24"/>
        </w:rPr>
        <w:t>算申请</w:t>
      </w:r>
    </w:p>
    <w:p w14:paraId="29E30811">
      <w:pPr>
        <w:spacing w:before="128" w:line="360" w:lineRule="auto"/>
        <w:ind w:left="41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承包人提交竣工</w:t>
      </w:r>
      <w:r>
        <w:rPr>
          <w:rFonts w:hint="eastAsia" w:asciiTheme="minorEastAsia" w:hAnsiTheme="minorEastAsia" w:eastAsiaTheme="minorEastAsia" w:cstheme="minorEastAsia"/>
          <w:spacing w:val="1"/>
          <w:sz w:val="24"/>
          <w:szCs w:val="24"/>
          <w:lang w:eastAsia="zh-CN"/>
        </w:rPr>
        <w:t>结</w:t>
      </w:r>
      <w:r>
        <w:rPr>
          <w:rFonts w:hint="eastAsia" w:asciiTheme="minorEastAsia" w:hAnsiTheme="minorEastAsia" w:eastAsiaTheme="minorEastAsia" w:cstheme="minorEastAsia"/>
          <w:spacing w:val="1"/>
          <w:sz w:val="24"/>
          <w:szCs w:val="24"/>
        </w:rPr>
        <w:t>算申请单的期限：</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5E47B3A2">
      <w:pPr>
        <w:spacing w:before="130" w:line="360" w:lineRule="auto"/>
        <w:ind w:left="41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竣工</w:t>
      </w:r>
      <w:r>
        <w:rPr>
          <w:rFonts w:hint="eastAsia" w:asciiTheme="minorEastAsia" w:hAnsiTheme="minorEastAsia" w:eastAsiaTheme="minorEastAsia" w:cstheme="minorEastAsia"/>
          <w:spacing w:val="1"/>
          <w:sz w:val="24"/>
          <w:szCs w:val="24"/>
          <w:lang w:eastAsia="zh-CN"/>
        </w:rPr>
        <w:t>结</w:t>
      </w:r>
      <w:r>
        <w:rPr>
          <w:rFonts w:hint="eastAsia" w:asciiTheme="minorEastAsia" w:hAnsiTheme="minorEastAsia" w:eastAsiaTheme="minorEastAsia" w:cstheme="minorEastAsia"/>
          <w:spacing w:val="1"/>
          <w:sz w:val="24"/>
          <w:szCs w:val="24"/>
        </w:rPr>
        <w:t>算申请单应包括的内容：</w:t>
      </w:r>
      <w:r>
        <w:rPr>
          <w:rFonts w:hint="eastAsia" w:asciiTheme="minorEastAsia" w:hAnsiTheme="minorEastAsia" w:eastAsiaTheme="minorEastAsia" w:cstheme="minorEastAsia"/>
          <w:b/>
          <w:bCs/>
          <w:spacing w:val="1"/>
          <w:sz w:val="24"/>
          <w:szCs w:val="24"/>
          <w:u w:val="single" w:color="auto"/>
        </w:rPr>
        <w:t xml:space="preserve">   执行通用条款</w:t>
      </w:r>
    </w:p>
    <w:p w14:paraId="5ED8605A">
      <w:pPr>
        <w:spacing w:before="129" w:line="360" w:lineRule="auto"/>
        <w:ind w:left="434"/>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14.2</w:t>
      </w:r>
      <w:r>
        <w:rPr>
          <w:rFonts w:hint="eastAsia" w:asciiTheme="minorEastAsia" w:hAnsiTheme="minorEastAsia" w:eastAsiaTheme="minorEastAsia" w:cstheme="minorEastAsia"/>
          <w:spacing w:val="51"/>
          <w:w w:val="101"/>
          <w:sz w:val="24"/>
          <w:szCs w:val="24"/>
        </w:rPr>
        <w:t xml:space="preserve"> </w:t>
      </w:r>
      <w:r>
        <w:rPr>
          <w:rFonts w:hint="eastAsia" w:asciiTheme="minorEastAsia" w:hAnsiTheme="minorEastAsia" w:eastAsiaTheme="minorEastAsia" w:cstheme="minorEastAsia"/>
          <w:spacing w:val="-4"/>
          <w:sz w:val="24"/>
          <w:szCs w:val="24"/>
        </w:rPr>
        <w:t>竣工</w:t>
      </w:r>
      <w:r>
        <w:rPr>
          <w:rFonts w:hint="eastAsia" w:asciiTheme="minorEastAsia" w:hAnsiTheme="minorEastAsia" w:eastAsiaTheme="minorEastAsia" w:cstheme="minorEastAsia"/>
          <w:spacing w:val="-4"/>
          <w:sz w:val="24"/>
          <w:szCs w:val="24"/>
          <w:lang w:eastAsia="zh-CN"/>
        </w:rPr>
        <w:t>结</w:t>
      </w:r>
      <w:r>
        <w:rPr>
          <w:rFonts w:hint="eastAsia" w:asciiTheme="minorEastAsia" w:hAnsiTheme="minorEastAsia" w:eastAsiaTheme="minorEastAsia" w:cstheme="minorEastAsia"/>
          <w:spacing w:val="-4"/>
          <w:sz w:val="24"/>
          <w:szCs w:val="24"/>
        </w:rPr>
        <w:t>算审核</w:t>
      </w:r>
    </w:p>
    <w:p w14:paraId="759CC1E5">
      <w:pPr>
        <w:spacing w:before="129" w:line="360" w:lineRule="auto"/>
        <w:ind w:left="41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lang w:eastAsia="zh-CN"/>
        </w:rPr>
        <w:t>发</w:t>
      </w:r>
      <w:r>
        <w:rPr>
          <w:rFonts w:hint="eastAsia" w:asciiTheme="minorEastAsia" w:hAnsiTheme="minorEastAsia" w:eastAsiaTheme="minorEastAsia" w:cstheme="minorEastAsia"/>
          <w:spacing w:val="1"/>
          <w:sz w:val="24"/>
          <w:szCs w:val="24"/>
        </w:rPr>
        <w:t>包人审批竣工付款申请单的期限：</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7B30F655">
      <w:pPr>
        <w:spacing w:before="129" w:line="360" w:lineRule="auto"/>
        <w:ind w:left="41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发</w:t>
      </w:r>
      <w:r>
        <w:rPr>
          <w:rFonts w:hint="eastAsia" w:asciiTheme="minorEastAsia" w:hAnsiTheme="minorEastAsia" w:eastAsiaTheme="minorEastAsia" w:cstheme="minorEastAsia"/>
          <w:sz w:val="24"/>
          <w:szCs w:val="24"/>
        </w:rPr>
        <w:t>包人完成竣工付款的期限：</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b/>
          <w:bCs/>
          <w:sz w:val="24"/>
          <w:szCs w:val="24"/>
        </w:rPr>
        <w:t>。</w:t>
      </w:r>
    </w:p>
    <w:p w14:paraId="7E3FB9D1">
      <w:pPr>
        <w:spacing w:before="129"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关</w:t>
      </w:r>
      <w:r>
        <w:rPr>
          <w:rFonts w:hint="eastAsia" w:asciiTheme="minorEastAsia" w:hAnsiTheme="minorEastAsia" w:eastAsiaTheme="minorEastAsia" w:cstheme="minorEastAsia"/>
          <w:sz w:val="24"/>
          <w:szCs w:val="24"/>
          <w:lang w:eastAsia="zh-CN"/>
        </w:rPr>
        <w:t>于</w:t>
      </w:r>
      <w:r>
        <w:rPr>
          <w:rFonts w:hint="eastAsia" w:asciiTheme="minorEastAsia" w:hAnsiTheme="minorEastAsia" w:eastAsiaTheme="minorEastAsia" w:cstheme="minorEastAsia"/>
          <w:sz w:val="24"/>
          <w:szCs w:val="24"/>
        </w:rPr>
        <w:t>竣工付款证书异议部分复核的方</w:t>
      </w:r>
      <w:r>
        <w:rPr>
          <w:rFonts w:hint="eastAsia" w:asciiTheme="minorEastAsia" w:hAnsiTheme="minorEastAsia" w:eastAsiaTheme="minorEastAsia" w:cstheme="minorEastAsia"/>
          <w:sz w:val="24"/>
          <w:szCs w:val="24"/>
          <w:lang w:eastAsia="zh-CN"/>
        </w:rPr>
        <w:t>式</w:t>
      </w:r>
      <w:r>
        <w:rPr>
          <w:rFonts w:hint="eastAsia" w:asciiTheme="minorEastAsia" w:hAnsiTheme="minorEastAsia" w:eastAsiaTheme="minorEastAsia" w:cstheme="minorEastAsia"/>
          <w:sz w:val="24"/>
          <w:szCs w:val="24"/>
        </w:rPr>
        <w:t>和程序：</w:t>
      </w:r>
      <w:r>
        <w:rPr>
          <w:rFonts w:hint="eastAsia" w:asciiTheme="minorEastAsia" w:hAnsiTheme="minorEastAsia" w:eastAsiaTheme="minorEastAsia" w:cstheme="minorEastAsia"/>
          <w:b/>
          <w:bCs/>
          <w:spacing w:val="47"/>
          <w:sz w:val="24"/>
          <w:szCs w:val="24"/>
          <w:u w:val="single" w:color="auto"/>
        </w:rPr>
        <w:t xml:space="preserve"> </w:t>
      </w:r>
      <w:r>
        <w:rPr>
          <w:rFonts w:hint="eastAsia" w:asciiTheme="minorEastAsia" w:hAnsiTheme="minorEastAsia" w:eastAsiaTheme="minorEastAsia" w:cstheme="minorEastAsia"/>
          <w:b/>
          <w:bCs/>
          <w:sz w:val="24"/>
          <w:szCs w:val="24"/>
          <w:u w:val="single" w:color="auto"/>
        </w:rPr>
        <w:t xml:space="preserve">执行通用条款     </w:t>
      </w:r>
      <w:r>
        <w:rPr>
          <w:rFonts w:hint="eastAsia" w:asciiTheme="minorEastAsia" w:hAnsiTheme="minorEastAsia" w:eastAsiaTheme="minorEastAsia" w:cstheme="minorEastAsia"/>
          <w:sz w:val="24"/>
          <w:szCs w:val="24"/>
        </w:rPr>
        <w:t>。</w:t>
      </w:r>
    </w:p>
    <w:p w14:paraId="35367964">
      <w:pPr>
        <w:spacing w:before="130" w:line="360" w:lineRule="auto"/>
        <w:ind w:left="43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14.4</w:t>
      </w:r>
      <w:r>
        <w:rPr>
          <w:rFonts w:hint="eastAsia" w:asciiTheme="minorEastAsia" w:hAnsiTheme="minorEastAsia" w:eastAsiaTheme="minorEastAsia" w:cstheme="minorEastAsia"/>
          <w:spacing w:val="44"/>
          <w:sz w:val="24"/>
          <w:szCs w:val="24"/>
        </w:rPr>
        <w:t xml:space="preserve"> </w:t>
      </w:r>
      <w:r>
        <w:rPr>
          <w:rFonts w:hint="eastAsia" w:asciiTheme="minorEastAsia" w:hAnsiTheme="minorEastAsia" w:eastAsiaTheme="minorEastAsia" w:cstheme="minorEastAsia"/>
          <w:spacing w:val="-4"/>
          <w:sz w:val="24"/>
          <w:szCs w:val="24"/>
        </w:rPr>
        <w:t>最终</w:t>
      </w:r>
      <w:r>
        <w:rPr>
          <w:rFonts w:hint="eastAsia" w:asciiTheme="minorEastAsia" w:hAnsiTheme="minorEastAsia" w:eastAsiaTheme="minorEastAsia" w:cstheme="minorEastAsia"/>
          <w:spacing w:val="-4"/>
          <w:sz w:val="24"/>
          <w:szCs w:val="24"/>
          <w:lang w:eastAsia="zh-CN"/>
        </w:rPr>
        <w:t>结</w:t>
      </w:r>
      <w:r>
        <w:rPr>
          <w:rFonts w:hint="eastAsia" w:asciiTheme="minorEastAsia" w:hAnsiTheme="minorEastAsia" w:eastAsiaTheme="minorEastAsia" w:cstheme="minorEastAsia"/>
          <w:spacing w:val="-4"/>
          <w:sz w:val="24"/>
          <w:szCs w:val="24"/>
        </w:rPr>
        <w:t>清</w:t>
      </w:r>
    </w:p>
    <w:p w14:paraId="29D38BF2">
      <w:pPr>
        <w:spacing w:before="130" w:line="360" w:lineRule="auto"/>
        <w:ind w:left="43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14.4.1</w:t>
      </w:r>
      <w:r>
        <w:rPr>
          <w:rFonts w:hint="eastAsia" w:asciiTheme="minorEastAsia" w:hAnsiTheme="minorEastAsia" w:eastAsiaTheme="minorEastAsia" w:cstheme="minorEastAsia"/>
          <w:spacing w:val="44"/>
          <w:w w:val="101"/>
          <w:sz w:val="24"/>
          <w:szCs w:val="24"/>
        </w:rPr>
        <w:t xml:space="preserve"> </w:t>
      </w:r>
      <w:r>
        <w:rPr>
          <w:rFonts w:hint="eastAsia" w:asciiTheme="minorEastAsia" w:hAnsiTheme="minorEastAsia" w:eastAsiaTheme="minorEastAsia" w:cstheme="minorEastAsia"/>
          <w:spacing w:val="-2"/>
          <w:sz w:val="24"/>
          <w:szCs w:val="24"/>
        </w:rPr>
        <w:t>最终</w:t>
      </w:r>
      <w:r>
        <w:rPr>
          <w:rFonts w:hint="eastAsia" w:asciiTheme="minorEastAsia" w:hAnsiTheme="minorEastAsia" w:eastAsiaTheme="minorEastAsia" w:cstheme="minorEastAsia"/>
          <w:spacing w:val="-2"/>
          <w:sz w:val="24"/>
          <w:szCs w:val="24"/>
          <w:lang w:eastAsia="zh-CN"/>
        </w:rPr>
        <w:t>结</w:t>
      </w:r>
      <w:r>
        <w:rPr>
          <w:rFonts w:hint="eastAsia" w:asciiTheme="minorEastAsia" w:hAnsiTheme="minorEastAsia" w:eastAsiaTheme="minorEastAsia" w:cstheme="minorEastAsia"/>
          <w:spacing w:val="-2"/>
          <w:sz w:val="24"/>
          <w:szCs w:val="24"/>
        </w:rPr>
        <w:t>清申请单</w:t>
      </w:r>
    </w:p>
    <w:p w14:paraId="0EE1FDD4">
      <w:pPr>
        <w:spacing w:before="128" w:line="360" w:lineRule="auto"/>
        <w:ind w:left="41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承包人提交最终</w:t>
      </w:r>
      <w:r>
        <w:rPr>
          <w:rFonts w:hint="eastAsia" w:asciiTheme="minorEastAsia" w:hAnsiTheme="minorEastAsia" w:eastAsiaTheme="minorEastAsia" w:cstheme="minorEastAsia"/>
          <w:spacing w:val="1"/>
          <w:sz w:val="24"/>
          <w:szCs w:val="24"/>
          <w:lang w:eastAsia="zh-CN"/>
        </w:rPr>
        <w:t>结</w:t>
      </w:r>
      <w:r>
        <w:rPr>
          <w:rFonts w:hint="eastAsia" w:asciiTheme="minorEastAsia" w:hAnsiTheme="minorEastAsia" w:eastAsiaTheme="minorEastAsia" w:cstheme="minorEastAsia"/>
          <w:spacing w:val="1"/>
          <w:sz w:val="24"/>
          <w:szCs w:val="24"/>
        </w:rPr>
        <w:t>清申请单的</w:t>
      </w:r>
      <w:r>
        <w:rPr>
          <w:rFonts w:hint="eastAsia" w:asciiTheme="minorEastAsia" w:hAnsiTheme="minorEastAsia" w:eastAsiaTheme="minorEastAsia" w:cstheme="minorEastAsia"/>
          <w:spacing w:val="1"/>
          <w:sz w:val="24"/>
          <w:szCs w:val="24"/>
          <w:lang w:eastAsia="zh-CN"/>
        </w:rPr>
        <w:t>份</w:t>
      </w:r>
      <w:r>
        <w:rPr>
          <w:rFonts w:hint="eastAsia" w:asciiTheme="minorEastAsia" w:hAnsiTheme="minorEastAsia" w:eastAsiaTheme="minorEastAsia" w:cstheme="minorEastAsia"/>
          <w:spacing w:val="1"/>
          <w:sz w:val="24"/>
          <w:szCs w:val="24"/>
        </w:rPr>
        <w:t>数：</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u w:val="single" w:color="auto"/>
          <w:lang w:val="en-US" w:eastAsia="zh-CN"/>
        </w:rPr>
        <w:t>/</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7A1676F3">
      <w:pPr>
        <w:spacing w:before="130" w:line="360" w:lineRule="auto"/>
        <w:ind w:left="41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承包人提交最终</w:t>
      </w:r>
      <w:r>
        <w:rPr>
          <w:rFonts w:hint="eastAsia" w:asciiTheme="minorEastAsia" w:hAnsiTheme="minorEastAsia" w:eastAsiaTheme="minorEastAsia" w:cstheme="minorEastAsia"/>
          <w:spacing w:val="1"/>
          <w:sz w:val="24"/>
          <w:szCs w:val="24"/>
          <w:lang w:eastAsia="zh-CN"/>
        </w:rPr>
        <w:t>结</w:t>
      </w:r>
      <w:r>
        <w:rPr>
          <w:rFonts w:hint="eastAsia" w:asciiTheme="minorEastAsia" w:hAnsiTheme="minorEastAsia" w:eastAsiaTheme="minorEastAsia" w:cstheme="minorEastAsia"/>
          <w:spacing w:val="1"/>
          <w:sz w:val="24"/>
          <w:szCs w:val="24"/>
        </w:rPr>
        <w:t>算申请单的期限：</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u w:val="single" w:color="auto"/>
          <w:lang w:val="en-US" w:eastAsia="zh-CN"/>
        </w:rPr>
        <w:t>/</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1EC05C87">
      <w:pPr>
        <w:spacing w:before="130" w:line="360" w:lineRule="auto"/>
        <w:ind w:left="43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14.4.2</w:t>
      </w:r>
      <w:r>
        <w:rPr>
          <w:rFonts w:hint="eastAsia" w:asciiTheme="minorEastAsia" w:hAnsiTheme="minorEastAsia" w:eastAsiaTheme="minorEastAsia" w:cstheme="minorEastAsia"/>
          <w:spacing w:val="49"/>
          <w:w w:val="101"/>
          <w:sz w:val="24"/>
          <w:szCs w:val="24"/>
        </w:rPr>
        <w:t xml:space="preserve"> </w:t>
      </w:r>
      <w:r>
        <w:rPr>
          <w:rFonts w:hint="eastAsia" w:asciiTheme="minorEastAsia" w:hAnsiTheme="minorEastAsia" w:eastAsiaTheme="minorEastAsia" w:cstheme="minorEastAsia"/>
          <w:spacing w:val="-2"/>
          <w:sz w:val="24"/>
          <w:szCs w:val="24"/>
        </w:rPr>
        <w:t>最终</w:t>
      </w:r>
      <w:r>
        <w:rPr>
          <w:rFonts w:hint="eastAsia" w:asciiTheme="minorEastAsia" w:hAnsiTheme="minorEastAsia" w:eastAsiaTheme="minorEastAsia" w:cstheme="minorEastAsia"/>
          <w:spacing w:val="-2"/>
          <w:sz w:val="24"/>
          <w:szCs w:val="24"/>
          <w:lang w:eastAsia="zh-CN"/>
        </w:rPr>
        <w:t>结</w:t>
      </w:r>
      <w:r>
        <w:rPr>
          <w:rFonts w:hint="eastAsia" w:asciiTheme="minorEastAsia" w:hAnsiTheme="minorEastAsia" w:eastAsiaTheme="minorEastAsia" w:cstheme="minorEastAsia"/>
          <w:spacing w:val="-2"/>
          <w:sz w:val="24"/>
          <w:szCs w:val="24"/>
        </w:rPr>
        <w:t>清证书和支付</w:t>
      </w:r>
    </w:p>
    <w:p w14:paraId="4CF2FF01">
      <w:pPr>
        <w:spacing w:before="129" w:line="360" w:lineRule="auto"/>
        <w:ind w:left="39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 1</w:t>
      </w:r>
      <w:r>
        <w:rPr>
          <w:rFonts w:hint="eastAsia" w:asciiTheme="minorEastAsia" w:hAnsiTheme="minorEastAsia" w:eastAsiaTheme="minorEastAsia" w:cstheme="minorEastAsia"/>
          <w:spacing w:val="-5"/>
          <w:sz w:val="24"/>
          <w:szCs w:val="24"/>
        </w:rPr>
        <w:t xml:space="preserve"> </w:t>
      </w:r>
      <w:r>
        <w:rPr>
          <w:rFonts w:hint="eastAsia" w:asciiTheme="minorEastAsia" w:hAnsiTheme="minorEastAsia" w:eastAsiaTheme="minorEastAsia" w:cstheme="minorEastAsia"/>
          <w:spacing w:val="-2"/>
          <w:sz w:val="24"/>
          <w:szCs w:val="24"/>
        </w:rPr>
        <w:t>）</w:t>
      </w:r>
      <w:r>
        <w:rPr>
          <w:rFonts w:hint="eastAsia" w:asciiTheme="minorEastAsia" w:hAnsiTheme="minorEastAsia" w:eastAsiaTheme="minorEastAsia" w:cstheme="minorEastAsia"/>
          <w:spacing w:val="-2"/>
          <w:sz w:val="24"/>
          <w:szCs w:val="24"/>
          <w:lang w:eastAsia="zh-CN"/>
        </w:rPr>
        <w:t>发</w:t>
      </w:r>
      <w:r>
        <w:rPr>
          <w:rFonts w:hint="eastAsia" w:asciiTheme="minorEastAsia" w:hAnsiTheme="minorEastAsia" w:eastAsiaTheme="minorEastAsia" w:cstheme="minorEastAsia"/>
          <w:spacing w:val="-2"/>
          <w:sz w:val="24"/>
          <w:szCs w:val="24"/>
        </w:rPr>
        <w:t>包人完成最终</w:t>
      </w:r>
      <w:r>
        <w:rPr>
          <w:rFonts w:hint="eastAsia" w:asciiTheme="minorEastAsia" w:hAnsiTheme="minorEastAsia" w:eastAsiaTheme="minorEastAsia" w:cstheme="minorEastAsia"/>
          <w:spacing w:val="-2"/>
          <w:sz w:val="24"/>
          <w:szCs w:val="24"/>
          <w:lang w:eastAsia="zh-CN"/>
        </w:rPr>
        <w:t>结</w:t>
      </w:r>
      <w:r>
        <w:rPr>
          <w:rFonts w:hint="eastAsia" w:asciiTheme="minorEastAsia" w:hAnsiTheme="minorEastAsia" w:eastAsiaTheme="minorEastAsia" w:cstheme="minorEastAsia"/>
          <w:spacing w:val="-2"/>
          <w:sz w:val="24"/>
          <w:szCs w:val="24"/>
        </w:rPr>
        <w:t>清申请单的审批</w:t>
      </w:r>
      <w:r>
        <w:rPr>
          <w:rFonts w:hint="eastAsia" w:asciiTheme="minorEastAsia" w:hAnsiTheme="minorEastAsia" w:eastAsiaTheme="minorEastAsia" w:cstheme="minorEastAsia"/>
          <w:spacing w:val="-2"/>
          <w:sz w:val="24"/>
          <w:szCs w:val="24"/>
          <w:lang w:eastAsia="zh-CN"/>
        </w:rPr>
        <w:t>并</w:t>
      </w:r>
      <w:r>
        <w:rPr>
          <w:rFonts w:hint="eastAsia" w:asciiTheme="minorEastAsia" w:hAnsiTheme="minorEastAsia" w:eastAsiaTheme="minorEastAsia" w:cstheme="minorEastAsia"/>
          <w:spacing w:val="-2"/>
          <w:sz w:val="24"/>
          <w:szCs w:val="24"/>
        </w:rPr>
        <w:t>颁</w:t>
      </w:r>
      <w:r>
        <w:rPr>
          <w:rFonts w:hint="eastAsia" w:asciiTheme="minorEastAsia" w:hAnsiTheme="minorEastAsia" w:eastAsiaTheme="minorEastAsia" w:cstheme="minorEastAsia"/>
          <w:spacing w:val="-2"/>
          <w:sz w:val="24"/>
          <w:szCs w:val="24"/>
          <w:lang w:eastAsia="zh-CN"/>
        </w:rPr>
        <w:t>发</w:t>
      </w:r>
      <w:r>
        <w:rPr>
          <w:rFonts w:hint="eastAsia" w:asciiTheme="minorEastAsia" w:hAnsiTheme="minorEastAsia" w:eastAsiaTheme="minorEastAsia" w:cstheme="minorEastAsia"/>
          <w:spacing w:val="-2"/>
          <w:sz w:val="24"/>
          <w:szCs w:val="24"/>
        </w:rPr>
        <w:t>最终</w:t>
      </w:r>
      <w:r>
        <w:rPr>
          <w:rFonts w:hint="eastAsia" w:asciiTheme="minorEastAsia" w:hAnsiTheme="minorEastAsia" w:eastAsiaTheme="minorEastAsia" w:cstheme="minorEastAsia"/>
          <w:spacing w:val="-2"/>
          <w:sz w:val="24"/>
          <w:szCs w:val="24"/>
          <w:lang w:eastAsia="zh-CN"/>
        </w:rPr>
        <w:t>结</w:t>
      </w:r>
      <w:r>
        <w:rPr>
          <w:rFonts w:hint="eastAsia" w:asciiTheme="minorEastAsia" w:hAnsiTheme="minorEastAsia" w:eastAsiaTheme="minorEastAsia" w:cstheme="minorEastAsia"/>
          <w:spacing w:val="-2"/>
          <w:sz w:val="24"/>
          <w:szCs w:val="24"/>
        </w:rPr>
        <w:t>清证书的期限：</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2"/>
          <w:sz w:val="24"/>
          <w:szCs w:val="24"/>
          <w:u w:val="single" w:color="auto"/>
          <w:lang w:val="en-US" w:eastAsia="zh-CN"/>
        </w:rPr>
        <w:t>/</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2"/>
          <w:sz w:val="24"/>
          <w:szCs w:val="24"/>
        </w:rPr>
        <w:t>。</w:t>
      </w:r>
    </w:p>
    <w:p w14:paraId="60E1331A">
      <w:pPr>
        <w:spacing w:before="137" w:line="360" w:lineRule="auto"/>
        <w:ind w:left="39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 2</w:t>
      </w:r>
      <w:r>
        <w:rPr>
          <w:rFonts w:hint="eastAsia" w:asciiTheme="minorEastAsia" w:hAnsiTheme="minorEastAsia" w:eastAsiaTheme="minorEastAsia" w:cstheme="minorEastAsia"/>
          <w:spacing w:val="-12"/>
          <w:sz w:val="24"/>
          <w:szCs w:val="24"/>
        </w:rPr>
        <w:t xml:space="preserve"> </w:t>
      </w:r>
      <w:r>
        <w:rPr>
          <w:rFonts w:hint="eastAsia" w:asciiTheme="minorEastAsia" w:hAnsiTheme="minorEastAsia" w:eastAsiaTheme="minorEastAsia" w:cstheme="minorEastAsia"/>
          <w:spacing w:val="-2"/>
          <w:sz w:val="24"/>
          <w:szCs w:val="24"/>
        </w:rPr>
        <w:t>）</w:t>
      </w:r>
      <w:r>
        <w:rPr>
          <w:rFonts w:hint="eastAsia" w:asciiTheme="minorEastAsia" w:hAnsiTheme="minorEastAsia" w:eastAsiaTheme="minorEastAsia" w:cstheme="minorEastAsia"/>
          <w:spacing w:val="-2"/>
          <w:sz w:val="24"/>
          <w:szCs w:val="24"/>
          <w:lang w:eastAsia="zh-CN"/>
        </w:rPr>
        <w:t>发</w:t>
      </w:r>
      <w:r>
        <w:rPr>
          <w:rFonts w:hint="eastAsia" w:asciiTheme="minorEastAsia" w:hAnsiTheme="minorEastAsia" w:eastAsiaTheme="minorEastAsia" w:cstheme="minorEastAsia"/>
          <w:spacing w:val="-2"/>
          <w:sz w:val="24"/>
          <w:szCs w:val="24"/>
        </w:rPr>
        <w:t>包人完成支付的期限：</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2"/>
          <w:sz w:val="24"/>
          <w:szCs w:val="24"/>
          <w:u w:val="single" w:color="auto"/>
          <w:lang w:val="en-US" w:eastAsia="zh-CN"/>
        </w:rPr>
        <w:t>/</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3"/>
          <w:sz w:val="24"/>
          <w:szCs w:val="24"/>
          <w:u w:val="single" w:color="auto"/>
        </w:rPr>
        <w:t xml:space="preserve">  </w:t>
      </w:r>
      <w:r>
        <w:rPr>
          <w:rFonts w:hint="eastAsia" w:asciiTheme="minorEastAsia" w:hAnsiTheme="minorEastAsia" w:eastAsiaTheme="minorEastAsia" w:cstheme="minorEastAsia"/>
          <w:spacing w:val="-3"/>
          <w:sz w:val="24"/>
          <w:szCs w:val="24"/>
        </w:rPr>
        <w:t>。</w:t>
      </w:r>
    </w:p>
    <w:p w14:paraId="24081621">
      <w:pPr>
        <w:spacing w:before="168" w:line="360" w:lineRule="auto"/>
        <w:ind w:left="438"/>
        <w:outlineLvl w:val="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15.</w:t>
      </w:r>
      <w:r>
        <w:rPr>
          <w:rFonts w:hint="eastAsia" w:asciiTheme="minorEastAsia" w:hAnsiTheme="minorEastAsia" w:eastAsiaTheme="minorEastAsia" w:cstheme="minorEastAsia"/>
          <w:spacing w:val="48"/>
          <w:sz w:val="24"/>
          <w:szCs w:val="24"/>
        </w:rPr>
        <w:t xml:space="preserve"> </w:t>
      </w:r>
      <w:r>
        <w:rPr>
          <w:rFonts w:hint="eastAsia" w:asciiTheme="minorEastAsia" w:hAnsiTheme="minorEastAsia" w:eastAsiaTheme="minorEastAsia" w:cstheme="minorEastAsia"/>
          <w:spacing w:val="-3"/>
          <w:sz w:val="24"/>
          <w:szCs w:val="24"/>
        </w:rPr>
        <w:t>缺陷责</w:t>
      </w:r>
      <w:r>
        <w:rPr>
          <w:rFonts w:hint="eastAsia" w:asciiTheme="minorEastAsia" w:hAnsiTheme="minorEastAsia" w:eastAsiaTheme="minorEastAsia" w:cstheme="minorEastAsia"/>
          <w:spacing w:val="-3"/>
          <w:sz w:val="24"/>
          <w:szCs w:val="24"/>
          <w:lang w:eastAsia="zh-CN"/>
        </w:rPr>
        <w:t>任</w:t>
      </w:r>
      <w:r>
        <w:rPr>
          <w:rFonts w:hint="eastAsia" w:asciiTheme="minorEastAsia" w:hAnsiTheme="minorEastAsia" w:eastAsiaTheme="minorEastAsia" w:cstheme="minorEastAsia"/>
          <w:spacing w:val="-3"/>
          <w:sz w:val="24"/>
          <w:szCs w:val="24"/>
        </w:rPr>
        <w:t>期</w:t>
      </w:r>
      <w:r>
        <w:rPr>
          <w:rFonts w:hint="eastAsia" w:asciiTheme="minorEastAsia" w:hAnsiTheme="minorEastAsia" w:eastAsiaTheme="minorEastAsia" w:cstheme="minorEastAsia"/>
          <w:spacing w:val="-3"/>
          <w:sz w:val="24"/>
          <w:szCs w:val="24"/>
          <w:lang w:eastAsia="zh-CN"/>
        </w:rPr>
        <w:t>与</w:t>
      </w:r>
      <w:r>
        <w:rPr>
          <w:rFonts w:hint="eastAsia" w:asciiTheme="minorEastAsia" w:hAnsiTheme="minorEastAsia" w:eastAsiaTheme="minorEastAsia" w:cstheme="minorEastAsia"/>
          <w:spacing w:val="-3"/>
          <w:sz w:val="24"/>
          <w:szCs w:val="24"/>
        </w:rPr>
        <w:t>保修</w:t>
      </w:r>
    </w:p>
    <w:p w14:paraId="72706E98">
      <w:pPr>
        <w:spacing w:before="129" w:line="360" w:lineRule="auto"/>
        <w:ind w:left="43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15.2缺陷责</w:t>
      </w:r>
      <w:r>
        <w:rPr>
          <w:rFonts w:hint="eastAsia" w:asciiTheme="minorEastAsia" w:hAnsiTheme="minorEastAsia" w:eastAsiaTheme="minorEastAsia" w:cstheme="minorEastAsia"/>
          <w:spacing w:val="-4"/>
          <w:sz w:val="24"/>
          <w:szCs w:val="24"/>
          <w:lang w:eastAsia="zh-CN"/>
        </w:rPr>
        <w:t>任</w:t>
      </w:r>
      <w:r>
        <w:rPr>
          <w:rFonts w:hint="eastAsia" w:asciiTheme="minorEastAsia" w:hAnsiTheme="minorEastAsia" w:eastAsiaTheme="minorEastAsia" w:cstheme="minorEastAsia"/>
          <w:spacing w:val="-4"/>
          <w:sz w:val="24"/>
          <w:szCs w:val="24"/>
        </w:rPr>
        <w:t>期</w:t>
      </w:r>
    </w:p>
    <w:p w14:paraId="6CEC4AE5">
      <w:pPr>
        <w:spacing w:before="129" w:line="360" w:lineRule="auto"/>
        <w:ind w:left="4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缺陷责</w:t>
      </w:r>
      <w:r>
        <w:rPr>
          <w:rFonts w:hint="eastAsia" w:asciiTheme="minorEastAsia" w:hAnsiTheme="minorEastAsia" w:eastAsiaTheme="minorEastAsia" w:cstheme="minorEastAsia"/>
          <w:spacing w:val="-1"/>
          <w:sz w:val="24"/>
          <w:szCs w:val="24"/>
          <w:lang w:eastAsia="zh-CN"/>
        </w:rPr>
        <w:t>任</w:t>
      </w:r>
      <w:r>
        <w:rPr>
          <w:rFonts w:hint="eastAsia" w:asciiTheme="minorEastAsia" w:hAnsiTheme="minorEastAsia" w:eastAsiaTheme="minorEastAsia" w:cstheme="minorEastAsia"/>
          <w:spacing w:val="-1"/>
          <w:sz w:val="24"/>
          <w:szCs w:val="24"/>
        </w:rPr>
        <w:t>期的具体期限：屋面防水为</w:t>
      </w:r>
      <w:r>
        <w:rPr>
          <w:rFonts w:hint="eastAsia" w:asciiTheme="minorEastAsia" w:hAnsiTheme="minorEastAsia" w:eastAsiaTheme="minorEastAsia" w:cstheme="minorEastAsia"/>
          <w:spacing w:val="-1"/>
          <w:sz w:val="24"/>
          <w:szCs w:val="24"/>
          <w:u w:val="single" w:color="auto"/>
        </w:rPr>
        <w:t xml:space="preserve">   5  </w:t>
      </w:r>
      <w:r>
        <w:rPr>
          <w:rFonts w:hint="eastAsia" w:asciiTheme="minorEastAsia" w:hAnsiTheme="minorEastAsia" w:eastAsiaTheme="minorEastAsia" w:cstheme="minorEastAsia"/>
          <w:spacing w:val="-1"/>
          <w:sz w:val="24"/>
          <w:szCs w:val="24"/>
        </w:rPr>
        <w:t>年，水电安装为</w:t>
      </w:r>
      <w:r>
        <w:rPr>
          <w:rFonts w:hint="eastAsia" w:asciiTheme="minorEastAsia" w:hAnsiTheme="minorEastAsia" w:eastAsiaTheme="minorEastAsia" w:cstheme="minorEastAsia"/>
          <w:spacing w:val="-1"/>
          <w:sz w:val="24"/>
          <w:szCs w:val="24"/>
          <w:u w:val="single" w:color="auto"/>
        </w:rPr>
        <w:t xml:space="preserve">     2    </w:t>
      </w:r>
      <w:r>
        <w:rPr>
          <w:rFonts w:hint="eastAsia" w:asciiTheme="minorEastAsia" w:hAnsiTheme="minorEastAsia" w:eastAsiaTheme="minorEastAsia" w:cstheme="minorEastAsia"/>
          <w:spacing w:val="-42"/>
          <w:sz w:val="24"/>
          <w:szCs w:val="24"/>
        </w:rPr>
        <w:t xml:space="preserve"> </w:t>
      </w:r>
      <w:r>
        <w:rPr>
          <w:rFonts w:hint="eastAsia" w:asciiTheme="minorEastAsia" w:hAnsiTheme="minorEastAsia" w:eastAsiaTheme="minorEastAsia" w:cstheme="minorEastAsia"/>
          <w:spacing w:val="-1"/>
          <w:sz w:val="24"/>
          <w:szCs w:val="24"/>
        </w:rPr>
        <w:t>年，其他工程为</w:t>
      </w:r>
      <w:r>
        <w:rPr>
          <w:rFonts w:hint="eastAsia" w:asciiTheme="minorEastAsia" w:hAnsiTheme="minorEastAsia" w:eastAsiaTheme="minorEastAsia" w:cstheme="minorEastAsia"/>
          <w:spacing w:val="-1"/>
          <w:sz w:val="24"/>
          <w:szCs w:val="24"/>
          <w:u w:val="single" w:color="auto"/>
        </w:rPr>
        <w:t xml:space="preserve">  1   </w:t>
      </w:r>
      <w:r>
        <w:rPr>
          <w:rFonts w:hint="eastAsia" w:asciiTheme="minorEastAsia" w:hAnsiTheme="minorEastAsia" w:eastAsiaTheme="minorEastAsia" w:cstheme="minorEastAsia"/>
          <w:spacing w:val="-58"/>
          <w:sz w:val="24"/>
          <w:szCs w:val="24"/>
        </w:rPr>
        <w:t xml:space="preserve"> </w:t>
      </w:r>
      <w:r>
        <w:rPr>
          <w:rFonts w:hint="eastAsia" w:asciiTheme="minorEastAsia" w:hAnsiTheme="minorEastAsia" w:eastAsiaTheme="minorEastAsia" w:cstheme="minorEastAsia"/>
          <w:spacing w:val="-1"/>
          <w:sz w:val="24"/>
          <w:szCs w:val="24"/>
        </w:rPr>
        <w:t>年。</w:t>
      </w:r>
    </w:p>
    <w:p w14:paraId="0ECD5F34">
      <w:pPr>
        <w:spacing w:before="129" w:line="360" w:lineRule="auto"/>
        <w:ind w:left="438"/>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15.3</w:t>
      </w:r>
      <w:r>
        <w:rPr>
          <w:rFonts w:hint="eastAsia" w:asciiTheme="minorEastAsia" w:hAnsiTheme="minorEastAsia" w:eastAsiaTheme="minorEastAsia" w:cstheme="minorEastAsia"/>
          <w:spacing w:val="47"/>
          <w:sz w:val="24"/>
          <w:szCs w:val="24"/>
        </w:rPr>
        <w:t xml:space="preserve"> </w:t>
      </w:r>
      <w:r>
        <w:rPr>
          <w:rFonts w:hint="eastAsia" w:asciiTheme="minorEastAsia" w:hAnsiTheme="minorEastAsia" w:eastAsiaTheme="minorEastAsia" w:cstheme="minorEastAsia"/>
          <w:spacing w:val="-4"/>
          <w:sz w:val="24"/>
          <w:szCs w:val="24"/>
          <w:lang w:eastAsia="zh-CN"/>
        </w:rPr>
        <w:t>质量</w:t>
      </w:r>
      <w:r>
        <w:rPr>
          <w:rFonts w:hint="eastAsia" w:asciiTheme="minorEastAsia" w:hAnsiTheme="minorEastAsia" w:eastAsiaTheme="minorEastAsia" w:cstheme="minorEastAsia"/>
          <w:spacing w:val="-4"/>
          <w:sz w:val="24"/>
          <w:szCs w:val="24"/>
        </w:rPr>
        <w:t>保证金</w:t>
      </w:r>
    </w:p>
    <w:p w14:paraId="674E56CA">
      <w:pPr>
        <w:spacing w:before="129" w:line="360" w:lineRule="auto"/>
        <w:ind w:right="94" w:firstLine="42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关</w:t>
      </w:r>
      <w:r>
        <w:rPr>
          <w:rFonts w:hint="eastAsia" w:asciiTheme="minorEastAsia" w:hAnsiTheme="minorEastAsia" w:eastAsiaTheme="minorEastAsia" w:cstheme="minorEastAsia"/>
          <w:spacing w:val="-1"/>
          <w:sz w:val="24"/>
          <w:szCs w:val="24"/>
          <w:lang w:eastAsia="zh-CN"/>
        </w:rPr>
        <w:t>于</w:t>
      </w:r>
      <w:r>
        <w:rPr>
          <w:rFonts w:hint="eastAsia" w:asciiTheme="minorEastAsia" w:hAnsiTheme="minorEastAsia" w:eastAsiaTheme="minorEastAsia" w:cstheme="minorEastAsia"/>
          <w:spacing w:val="-1"/>
          <w:sz w:val="24"/>
          <w:szCs w:val="24"/>
        </w:rPr>
        <w:t>是否扣留</w:t>
      </w:r>
      <w:r>
        <w:rPr>
          <w:rFonts w:hint="eastAsia" w:asciiTheme="minorEastAsia" w:hAnsiTheme="minorEastAsia" w:eastAsiaTheme="minorEastAsia" w:cstheme="minorEastAsia"/>
          <w:spacing w:val="-1"/>
          <w:sz w:val="24"/>
          <w:szCs w:val="24"/>
          <w:lang w:eastAsia="zh-CN"/>
        </w:rPr>
        <w:t>质量</w:t>
      </w:r>
      <w:r>
        <w:rPr>
          <w:rFonts w:hint="eastAsia" w:asciiTheme="minorEastAsia" w:hAnsiTheme="minorEastAsia" w:eastAsiaTheme="minorEastAsia" w:cstheme="minorEastAsia"/>
          <w:spacing w:val="-1"/>
          <w:sz w:val="24"/>
          <w:szCs w:val="24"/>
        </w:rPr>
        <w:t>保证金的约定：</w:t>
      </w:r>
      <w:r>
        <w:rPr>
          <w:rFonts w:hint="eastAsia" w:asciiTheme="minorEastAsia" w:hAnsiTheme="minorEastAsia" w:eastAsiaTheme="minorEastAsia" w:cstheme="minorEastAsia"/>
          <w:b/>
          <w:bCs/>
          <w:spacing w:val="-1"/>
          <w:sz w:val="24"/>
          <w:szCs w:val="24"/>
          <w:u w:val="single" w:color="auto"/>
        </w:rPr>
        <w:t xml:space="preserve">   是   </w:t>
      </w:r>
      <w:r>
        <w:rPr>
          <w:rFonts w:hint="eastAsia" w:asciiTheme="minorEastAsia" w:hAnsiTheme="minorEastAsia" w:eastAsiaTheme="minorEastAsia" w:cstheme="minorEastAsia"/>
          <w:spacing w:val="-1"/>
          <w:sz w:val="24"/>
          <w:szCs w:val="24"/>
        </w:rPr>
        <w:t>。在工程项目竣工前，承包人按</w:t>
      </w:r>
      <w:r>
        <w:rPr>
          <w:rFonts w:hint="eastAsia" w:asciiTheme="minorEastAsia" w:hAnsiTheme="minorEastAsia" w:eastAsiaTheme="minorEastAsia" w:cstheme="minorEastAsia"/>
          <w:spacing w:val="-1"/>
          <w:sz w:val="24"/>
          <w:szCs w:val="24"/>
          <w:lang w:eastAsia="zh-CN"/>
        </w:rPr>
        <w:t>专用</w:t>
      </w:r>
      <w:r>
        <w:rPr>
          <w:rFonts w:hint="eastAsia" w:asciiTheme="minorEastAsia" w:hAnsiTheme="minorEastAsia" w:eastAsiaTheme="minorEastAsia" w:cstheme="minorEastAsia"/>
          <w:spacing w:val="-1"/>
          <w:sz w:val="24"/>
          <w:szCs w:val="24"/>
        </w:rPr>
        <w:t>合同条款第3</w:t>
      </w:r>
      <w:r>
        <w:rPr>
          <w:rFonts w:hint="eastAsia" w:asciiTheme="minorEastAsia" w:hAnsiTheme="minorEastAsia" w:eastAsiaTheme="minorEastAsia" w:cstheme="minorEastAsia"/>
          <w:spacing w:val="-2"/>
          <w:sz w:val="24"/>
          <w:szCs w:val="24"/>
        </w:rPr>
        <w:t>.7条提供履约担保的，</w:t>
      </w:r>
      <w:r>
        <w:rPr>
          <w:rFonts w:hint="eastAsia" w:asciiTheme="minorEastAsia" w:hAnsiTheme="minorEastAsia" w:eastAsiaTheme="minorEastAsia" w:cstheme="minorEastAsia"/>
          <w:spacing w:val="-2"/>
          <w:sz w:val="24"/>
          <w:szCs w:val="24"/>
          <w:lang w:eastAsia="zh-CN"/>
        </w:rPr>
        <w:t>发</w:t>
      </w:r>
      <w:r>
        <w:rPr>
          <w:rFonts w:hint="eastAsia" w:asciiTheme="minorEastAsia" w:hAnsiTheme="minorEastAsia" w:eastAsiaTheme="minorEastAsia" w:cstheme="minorEastAsia"/>
          <w:spacing w:val="-2"/>
          <w:sz w:val="24"/>
          <w:szCs w:val="24"/>
        </w:rPr>
        <w:t>包人</w:t>
      </w:r>
      <w:r>
        <w:rPr>
          <w:rFonts w:hint="eastAsia" w:asciiTheme="minorEastAsia" w:hAnsiTheme="minorEastAsia" w:eastAsiaTheme="minorEastAsia" w:cstheme="minorEastAsia"/>
          <w:spacing w:val="-2"/>
          <w:sz w:val="24"/>
          <w:szCs w:val="24"/>
          <w:lang w:eastAsia="zh-CN"/>
        </w:rPr>
        <w:t>不</w:t>
      </w:r>
      <w:r>
        <w:rPr>
          <w:rFonts w:hint="eastAsia" w:asciiTheme="minorEastAsia" w:hAnsiTheme="minorEastAsia" w:eastAsiaTheme="minorEastAsia" w:cstheme="minorEastAsia"/>
          <w:spacing w:val="-2"/>
          <w:sz w:val="24"/>
          <w:szCs w:val="24"/>
        </w:rPr>
        <w:t>得同时预留工程</w:t>
      </w:r>
      <w:r>
        <w:rPr>
          <w:rFonts w:hint="eastAsia" w:asciiTheme="minorEastAsia" w:hAnsiTheme="minorEastAsia" w:eastAsiaTheme="minorEastAsia" w:cstheme="minorEastAsia"/>
          <w:spacing w:val="-2"/>
          <w:sz w:val="24"/>
          <w:szCs w:val="24"/>
          <w:lang w:eastAsia="zh-CN"/>
        </w:rPr>
        <w:t>质量</w:t>
      </w:r>
      <w:r>
        <w:rPr>
          <w:rFonts w:hint="eastAsia" w:asciiTheme="minorEastAsia" w:hAnsiTheme="minorEastAsia" w:eastAsiaTheme="minorEastAsia" w:cstheme="minorEastAsia"/>
          <w:spacing w:val="-2"/>
          <w:sz w:val="24"/>
          <w:szCs w:val="24"/>
        </w:rPr>
        <w:t>保证金。</w:t>
      </w:r>
    </w:p>
    <w:p w14:paraId="56F42BA5">
      <w:pPr>
        <w:spacing w:before="1" w:line="360" w:lineRule="auto"/>
        <w:ind w:left="438"/>
        <w:outlineLvl w:val="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2"/>
          <w:sz w:val="24"/>
          <w:szCs w:val="24"/>
        </w:rPr>
        <w:t>15.3.1</w:t>
      </w:r>
      <w:r>
        <w:rPr>
          <w:rFonts w:hint="eastAsia" w:asciiTheme="minorEastAsia" w:hAnsiTheme="minorEastAsia" w:eastAsiaTheme="minorEastAsia" w:cstheme="minorEastAsia"/>
          <w:spacing w:val="59"/>
          <w:w w:val="101"/>
          <w:sz w:val="24"/>
          <w:szCs w:val="24"/>
        </w:rPr>
        <w:t xml:space="preserve"> </w:t>
      </w:r>
      <w:r>
        <w:rPr>
          <w:rFonts w:hint="eastAsia" w:asciiTheme="minorEastAsia" w:hAnsiTheme="minorEastAsia" w:eastAsiaTheme="minorEastAsia" w:cstheme="minorEastAsia"/>
          <w:spacing w:val="-2"/>
          <w:sz w:val="24"/>
          <w:szCs w:val="24"/>
        </w:rPr>
        <w:t>承包人提供</w:t>
      </w:r>
      <w:r>
        <w:rPr>
          <w:rFonts w:hint="eastAsia" w:asciiTheme="minorEastAsia" w:hAnsiTheme="minorEastAsia" w:eastAsiaTheme="minorEastAsia" w:cstheme="minorEastAsia"/>
          <w:spacing w:val="-2"/>
          <w:sz w:val="24"/>
          <w:szCs w:val="24"/>
          <w:lang w:eastAsia="zh-CN"/>
        </w:rPr>
        <w:t>质量</w:t>
      </w:r>
      <w:r>
        <w:rPr>
          <w:rFonts w:hint="eastAsia" w:asciiTheme="minorEastAsia" w:hAnsiTheme="minorEastAsia" w:eastAsiaTheme="minorEastAsia" w:cstheme="minorEastAsia"/>
          <w:spacing w:val="-2"/>
          <w:sz w:val="24"/>
          <w:szCs w:val="24"/>
        </w:rPr>
        <w:t>保证金的方</w:t>
      </w:r>
      <w:r>
        <w:rPr>
          <w:rFonts w:hint="eastAsia" w:asciiTheme="minorEastAsia" w:hAnsiTheme="minorEastAsia" w:eastAsiaTheme="minorEastAsia" w:cstheme="minorEastAsia"/>
          <w:spacing w:val="-2"/>
          <w:sz w:val="24"/>
          <w:szCs w:val="24"/>
          <w:lang w:eastAsia="zh-CN"/>
        </w:rPr>
        <w:t>式</w:t>
      </w:r>
    </w:p>
    <w:p w14:paraId="409BC729">
      <w:pPr>
        <w:spacing w:before="128" w:line="360" w:lineRule="auto"/>
        <w:ind w:left="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质量</w:t>
      </w:r>
      <w:r>
        <w:rPr>
          <w:rFonts w:hint="eastAsia" w:asciiTheme="minorEastAsia" w:hAnsiTheme="minorEastAsia" w:eastAsiaTheme="minorEastAsia" w:cstheme="minorEastAsia"/>
          <w:sz w:val="24"/>
          <w:szCs w:val="24"/>
        </w:rPr>
        <w:t>保证金采用以下第</w:t>
      </w:r>
      <w:r>
        <w:rPr>
          <w:rFonts w:hint="eastAsia" w:asciiTheme="minorEastAsia" w:hAnsiTheme="minorEastAsia" w:eastAsiaTheme="minorEastAsia" w:cstheme="minorEastAsia"/>
          <w:spacing w:val="13"/>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2     </w:t>
      </w:r>
      <w:r>
        <w:rPr>
          <w:rFonts w:hint="eastAsia" w:asciiTheme="minorEastAsia" w:hAnsiTheme="minorEastAsia" w:eastAsiaTheme="minorEastAsia" w:cstheme="minorEastAsia"/>
          <w:sz w:val="24"/>
          <w:szCs w:val="24"/>
        </w:rPr>
        <w:t>种方</w:t>
      </w:r>
      <w:r>
        <w:rPr>
          <w:rFonts w:hint="eastAsia" w:asciiTheme="minorEastAsia" w:hAnsiTheme="minorEastAsia" w:eastAsiaTheme="minorEastAsia" w:cstheme="minorEastAsia"/>
          <w:sz w:val="24"/>
          <w:szCs w:val="24"/>
          <w:lang w:eastAsia="zh-CN"/>
        </w:rPr>
        <w:t>式</w:t>
      </w:r>
      <w:r>
        <w:rPr>
          <w:rFonts w:hint="eastAsia" w:asciiTheme="minorEastAsia" w:hAnsiTheme="minorEastAsia" w:eastAsiaTheme="minorEastAsia" w:cstheme="minorEastAsia"/>
          <w:sz w:val="24"/>
          <w:szCs w:val="24"/>
        </w:rPr>
        <w:t>：</w:t>
      </w:r>
    </w:p>
    <w:p w14:paraId="12DD4C76">
      <w:pPr>
        <w:spacing w:before="130" w:line="360" w:lineRule="auto"/>
        <w:ind w:left="39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 1</w:t>
      </w:r>
      <w:r>
        <w:rPr>
          <w:rFonts w:hint="eastAsia" w:asciiTheme="minorEastAsia" w:hAnsiTheme="minorEastAsia" w:eastAsiaTheme="minorEastAsia" w:cstheme="minorEastAsia"/>
          <w:spacing w:val="-4"/>
          <w:sz w:val="24"/>
          <w:szCs w:val="24"/>
        </w:rPr>
        <w:t xml:space="preserve"> </w:t>
      </w:r>
      <w:r>
        <w:rPr>
          <w:rFonts w:hint="eastAsia" w:asciiTheme="minorEastAsia" w:hAnsiTheme="minorEastAsia" w:eastAsiaTheme="minorEastAsia" w:cstheme="minorEastAsia"/>
          <w:spacing w:val="-3"/>
          <w:sz w:val="24"/>
          <w:szCs w:val="24"/>
        </w:rPr>
        <w:t>）</w:t>
      </w:r>
      <w:r>
        <w:rPr>
          <w:rFonts w:hint="eastAsia" w:asciiTheme="minorEastAsia" w:hAnsiTheme="minorEastAsia" w:eastAsiaTheme="minorEastAsia" w:cstheme="minorEastAsia"/>
          <w:spacing w:val="-3"/>
          <w:sz w:val="24"/>
          <w:szCs w:val="24"/>
          <w:lang w:eastAsia="zh-CN"/>
        </w:rPr>
        <w:t>质量</w:t>
      </w:r>
      <w:r>
        <w:rPr>
          <w:rFonts w:hint="eastAsia" w:asciiTheme="minorEastAsia" w:hAnsiTheme="minorEastAsia" w:eastAsiaTheme="minorEastAsia" w:cstheme="minorEastAsia"/>
          <w:spacing w:val="-3"/>
          <w:sz w:val="24"/>
          <w:szCs w:val="24"/>
        </w:rPr>
        <w:t>保证金保</w:t>
      </w:r>
      <w:r>
        <w:rPr>
          <w:rFonts w:hint="eastAsia" w:asciiTheme="minorEastAsia" w:hAnsiTheme="minorEastAsia" w:eastAsiaTheme="minorEastAsia" w:cstheme="minorEastAsia"/>
          <w:spacing w:val="-3"/>
          <w:sz w:val="24"/>
          <w:szCs w:val="24"/>
          <w:lang w:eastAsia="zh-CN"/>
        </w:rPr>
        <w:t>函</w:t>
      </w:r>
      <w:r>
        <w:rPr>
          <w:rFonts w:hint="eastAsia" w:asciiTheme="minorEastAsia" w:hAnsiTheme="minorEastAsia" w:eastAsiaTheme="minorEastAsia" w:cstheme="minorEastAsia"/>
          <w:spacing w:val="-3"/>
          <w:sz w:val="24"/>
          <w:szCs w:val="24"/>
        </w:rPr>
        <w:t>，保证金额为：</w:t>
      </w:r>
      <w:r>
        <w:rPr>
          <w:rFonts w:hint="eastAsia" w:asciiTheme="minorEastAsia" w:hAnsiTheme="minorEastAsia" w:eastAsiaTheme="minorEastAsia" w:cstheme="minorEastAsia"/>
          <w:spacing w:val="-3"/>
          <w:sz w:val="24"/>
          <w:szCs w:val="24"/>
          <w:u w:val="single" w:color="auto"/>
        </w:rPr>
        <w:t xml:space="preserve">          /                       </w:t>
      </w:r>
      <w:r>
        <w:rPr>
          <w:rFonts w:hint="eastAsia" w:asciiTheme="minorEastAsia" w:hAnsiTheme="minorEastAsia" w:eastAsiaTheme="minorEastAsia" w:cstheme="minorEastAsia"/>
          <w:spacing w:val="-3"/>
          <w:sz w:val="24"/>
          <w:szCs w:val="24"/>
        </w:rPr>
        <w:t xml:space="preserve"> ；</w:t>
      </w:r>
    </w:p>
    <w:p w14:paraId="59AEEC23">
      <w:pPr>
        <w:spacing w:before="137" w:line="360" w:lineRule="auto"/>
        <w:ind w:left="39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9"/>
          <w:sz w:val="24"/>
          <w:szCs w:val="24"/>
        </w:rPr>
        <w:t>（ 2 ）</w:t>
      </w:r>
      <w:r>
        <w:rPr>
          <w:rFonts w:hint="eastAsia" w:asciiTheme="minorEastAsia" w:hAnsiTheme="minorEastAsia" w:eastAsiaTheme="minorEastAsia" w:cstheme="minorEastAsia"/>
          <w:spacing w:val="-9"/>
          <w:sz w:val="24"/>
          <w:szCs w:val="24"/>
          <w:u w:val="single" w:color="auto"/>
        </w:rPr>
        <w:t>3</w:t>
      </w:r>
      <w:r>
        <w:rPr>
          <w:rFonts w:hint="eastAsia" w:asciiTheme="minorEastAsia" w:hAnsiTheme="minorEastAsia" w:eastAsiaTheme="minorEastAsia" w:cstheme="minorEastAsia"/>
          <w:spacing w:val="7"/>
          <w:sz w:val="24"/>
          <w:szCs w:val="24"/>
          <w:u w:val="single" w:color="auto"/>
        </w:rPr>
        <w:t xml:space="preserve">   </w:t>
      </w:r>
      <w:r>
        <w:rPr>
          <w:rFonts w:hint="eastAsia" w:asciiTheme="minorEastAsia" w:hAnsiTheme="minorEastAsia" w:eastAsiaTheme="minorEastAsia" w:cstheme="minorEastAsia"/>
          <w:spacing w:val="-53"/>
          <w:sz w:val="24"/>
          <w:szCs w:val="24"/>
        </w:rPr>
        <w:t xml:space="preserve"> </w:t>
      </w:r>
      <w:r>
        <w:rPr>
          <w:rFonts w:hint="eastAsia" w:asciiTheme="minorEastAsia" w:hAnsiTheme="minorEastAsia" w:eastAsiaTheme="minorEastAsia" w:cstheme="minorEastAsia"/>
          <w:spacing w:val="-9"/>
          <w:sz w:val="24"/>
          <w:szCs w:val="24"/>
        </w:rPr>
        <w:t>%的工程款；</w:t>
      </w:r>
    </w:p>
    <w:p w14:paraId="7E3757D6">
      <w:pPr>
        <w:spacing w:before="136" w:line="360" w:lineRule="auto"/>
        <w:ind w:left="39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9"/>
          <w:sz w:val="24"/>
          <w:szCs w:val="24"/>
        </w:rPr>
        <w:t>（ 3 ）其他方</w:t>
      </w:r>
      <w:r>
        <w:rPr>
          <w:rFonts w:hint="eastAsia" w:asciiTheme="minorEastAsia" w:hAnsiTheme="minorEastAsia" w:eastAsiaTheme="minorEastAsia" w:cstheme="minorEastAsia"/>
          <w:spacing w:val="-9"/>
          <w:sz w:val="24"/>
          <w:szCs w:val="24"/>
          <w:lang w:eastAsia="zh-CN"/>
        </w:rPr>
        <w:t>式</w:t>
      </w:r>
      <w:r>
        <w:rPr>
          <w:rFonts w:hint="eastAsia" w:asciiTheme="minorEastAsia" w:hAnsiTheme="minorEastAsia" w:eastAsiaTheme="minorEastAsia" w:cstheme="minorEastAsia"/>
          <w:spacing w:val="-9"/>
          <w:sz w:val="24"/>
          <w:szCs w:val="24"/>
        </w:rPr>
        <w:t>:</w:t>
      </w:r>
      <w:r>
        <w:rPr>
          <w:rFonts w:hint="eastAsia" w:asciiTheme="minorEastAsia" w:hAnsiTheme="minorEastAsia" w:eastAsiaTheme="minorEastAsia" w:cstheme="minorEastAsia"/>
          <w:spacing w:val="3"/>
          <w:sz w:val="24"/>
          <w:szCs w:val="24"/>
          <w:u w:val="single" w:color="auto"/>
        </w:rPr>
        <w:t xml:space="preserve">        </w:t>
      </w:r>
      <w:r>
        <w:rPr>
          <w:rFonts w:hint="eastAsia" w:asciiTheme="minorEastAsia" w:hAnsiTheme="minorEastAsia" w:eastAsiaTheme="minorEastAsia" w:cstheme="minorEastAsia"/>
          <w:spacing w:val="-9"/>
          <w:sz w:val="24"/>
          <w:szCs w:val="24"/>
          <w:u w:val="single" w:color="auto"/>
        </w:rPr>
        <w:t>/</w:t>
      </w:r>
      <w:r>
        <w:rPr>
          <w:rFonts w:hint="eastAsia" w:asciiTheme="minorEastAsia" w:hAnsiTheme="minorEastAsia" w:eastAsiaTheme="minorEastAsia" w:cstheme="minorEastAsia"/>
          <w:spacing w:val="3"/>
          <w:sz w:val="24"/>
          <w:szCs w:val="24"/>
          <w:u w:val="single" w:color="auto"/>
        </w:rPr>
        <w:t xml:space="preserve">        </w:t>
      </w:r>
      <w:r>
        <w:rPr>
          <w:rFonts w:hint="eastAsia" w:asciiTheme="minorEastAsia" w:hAnsiTheme="minorEastAsia" w:eastAsiaTheme="minorEastAsia" w:cstheme="minorEastAsia"/>
          <w:spacing w:val="-9"/>
          <w:sz w:val="24"/>
          <w:szCs w:val="24"/>
        </w:rPr>
        <w:t>。</w:t>
      </w:r>
    </w:p>
    <w:p w14:paraId="453A54CD">
      <w:pPr>
        <w:spacing w:before="137" w:line="360" w:lineRule="auto"/>
        <w:ind w:left="438"/>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15.3.2</w:t>
      </w:r>
      <w:r>
        <w:rPr>
          <w:rFonts w:hint="eastAsia" w:asciiTheme="minorEastAsia" w:hAnsiTheme="minorEastAsia" w:eastAsiaTheme="minorEastAsia" w:cstheme="minorEastAsia"/>
          <w:spacing w:val="47"/>
          <w:sz w:val="24"/>
          <w:szCs w:val="24"/>
        </w:rPr>
        <w:t xml:space="preserve"> </w:t>
      </w:r>
      <w:r>
        <w:rPr>
          <w:rFonts w:hint="eastAsia" w:asciiTheme="minorEastAsia" w:hAnsiTheme="minorEastAsia" w:eastAsiaTheme="minorEastAsia" w:cstheme="minorEastAsia"/>
          <w:spacing w:val="-2"/>
          <w:sz w:val="24"/>
          <w:szCs w:val="24"/>
          <w:lang w:eastAsia="zh-CN"/>
        </w:rPr>
        <w:t>质量</w:t>
      </w:r>
      <w:r>
        <w:rPr>
          <w:rFonts w:hint="eastAsia" w:asciiTheme="minorEastAsia" w:hAnsiTheme="minorEastAsia" w:eastAsiaTheme="minorEastAsia" w:cstheme="minorEastAsia"/>
          <w:spacing w:val="-2"/>
          <w:sz w:val="24"/>
          <w:szCs w:val="24"/>
        </w:rPr>
        <w:t>保证金的扣留</w:t>
      </w:r>
    </w:p>
    <w:p w14:paraId="25B620A6">
      <w:pPr>
        <w:spacing w:before="129" w:line="360" w:lineRule="auto"/>
        <w:ind w:left="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lang w:eastAsia="zh-CN"/>
        </w:rPr>
        <w:t>质量</w:t>
      </w:r>
      <w:r>
        <w:rPr>
          <w:rFonts w:hint="eastAsia" w:asciiTheme="minorEastAsia" w:hAnsiTheme="minorEastAsia" w:eastAsiaTheme="minorEastAsia" w:cstheme="minorEastAsia"/>
          <w:spacing w:val="1"/>
          <w:sz w:val="24"/>
          <w:szCs w:val="24"/>
        </w:rPr>
        <w:t>保证金的扣留采</w:t>
      </w:r>
      <w:r>
        <w:rPr>
          <w:rFonts w:hint="eastAsia" w:asciiTheme="minorEastAsia" w:hAnsiTheme="minorEastAsia" w:eastAsiaTheme="minorEastAsia" w:cstheme="minorEastAsia"/>
          <w:spacing w:val="1"/>
          <w:sz w:val="24"/>
          <w:szCs w:val="24"/>
          <w:lang w:eastAsia="zh-CN"/>
        </w:rPr>
        <w:t>取</w:t>
      </w:r>
      <w:r>
        <w:rPr>
          <w:rFonts w:hint="eastAsia" w:asciiTheme="minorEastAsia" w:hAnsiTheme="minorEastAsia" w:eastAsiaTheme="minorEastAsia" w:cstheme="minorEastAsia"/>
          <w:spacing w:val="1"/>
          <w:sz w:val="24"/>
          <w:szCs w:val="24"/>
        </w:rPr>
        <w:t>以下第</w:t>
      </w:r>
      <w:r>
        <w:rPr>
          <w:rFonts w:hint="eastAsia" w:asciiTheme="minorEastAsia" w:hAnsiTheme="minorEastAsia" w:eastAsiaTheme="minorEastAsia" w:cstheme="minorEastAsia"/>
          <w:spacing w:val="1"/>
          <w:sz w:val="24"/>
          <w:szCs w:val="24"/>
          <w:u w:val="single" w:color="auto"/>
        </w:rPr>
        <w:t xml:space="preserve">   2     </w:t>
      </w:r>
      <w:r>
        <w:rPr>
          <w:rFonts w:hint="eastAsia" w:asciiTheme="minorEastAsia" w:hAnsiTheme="minorEastAsia" w:eastAsiaTheme="minorEastAsia" w:cstheme="minorEastAsia"/>
          <w:spacing w:val="1"/>
          <w:sz w:val="24"/>
          <w:szCs w:val="24"/>
        </w:rPr>
        <w:t>种方</w:t>
      </w:r>
      <w:r>
        <w:rPr>
          <w:rFonts w:hint="eastAsia" w:asciiTheme="minorEastAsia" w:hAnsiTheme="minorEastAsia" w:eastAsiaTheme="minorEastAsia" w:cstheme="minorEastAsia"/>
          <w:spacing w:val="1"/>
          <w:sz w:val="24"/>
          <w:szCs w:val="24"/>
          <w:lang w:eastAsia="zh-CN"/>
        </w:rPr>
        <w:t>式</w:t>
      </w:r>
      <w:r>
        <w:rPr>
          <w:rFonts w:hint="eastAsia" w:asciiTheme="minorEastAsia" w:hAnsiTheme="minorEastAsia" w:eastAsiaTheme="minorEastAsia" w:cstheme="minorEastAsia"/>
          <w:spacing w:val="1"/>
          <w:sz w:val="24"/>
          <w:szCs w:val="24"/>
        </w:rPr>
        <w:t>：</w:t>
      </w:r>
    </w:p>
    <w:p w14:paraId="5BB4E6BF">
      <w:pPr>
        <w:spacing w:before="129" w:line="360" w:lineRule="auto"/>
        <w:ind w:left="2" w:firstLine="39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 1</w:t>
      </w:r>
      <w:r>
        <w:rPr>
          <w:rFonts w:hint="eastAsia" w:asciiTheme="minorEastAsia" w:hAnsiTheme="minorEastAsia" w:eastAsiaTheme="minorEastAsia" w:cstheme="minorEastAsia"/>
          <w:spacing w:val="-5"/>
          <w:sz w:val="24"/>
          <w:szCs w:val="24"/>
        </w:rPr>
        <w:t xml:space="preserve"> </w:t>
      </w:r>
      <w:r>
        <w:rPr>
          <w:rFonts w:hint="eastAsia" w:asciiTheme="minorEastAsia" w:hAnsiTheme="minorEastAsia" w:eastAsiaTheme="minorEastAsia" w:cstheme="minorEastAsia"/>
          <w:spacing w:val="-3"/>
          <w:sz w:val="24"/>
          <w:szCs w:val="24"/>
        </w:rPr>
        <w:t>）在支付工程</w:t>
      </w:r>
      <w:r>
        <w:rPr>
          <w:rFonts w:hint="eastAsia" w:asciiTheme="minorEastAsia" w:hAnsiTheme="minorEastAsia" w:eastAsiaTheme="minorEastAsia" w:cstheme="minorEastAsia"/>
          <w:spacing w:val="-3"/>
          <w:sz w:val="24"/>
          <w:szCs w:val="24"/>
          <w:lang w:eastAsia="zh-CN"/>
        </w:rPr>
        <w:t>进</w:t>
      </w:r>
      <w:r>
        <w:rPr>
          <w:rFonts w:hint="eastAsia" w:asciiTheme="minorEastAsia" w:hAnsiTheme="minorEastAsia" w:eastAsiaTheme="minorEastAsia" w:cstheme="minorEastAsia"/>
          <w:spacing w:val="-3"/>
          <w:sz w:val="24"/>
          <w:szCs w:val="24"/>
        </w:rPr>
        <w:t>度款时逐次扣留，在此情形下，</w:t>
      </w:r>
      <w:r>
        <w:rPr>
          <w:rFonts w:hint="eastAsia" w:asciiTheme="minorEastAsia" w:hAnsiTheme="minorEastAsia" w:eastAsiaTheme="minorEastAsia" w:cstheme="minorEastAsia"/>
          <w:spacing w:val="-3"/>
          <w:sz w:val="24"/>
          <w:szCs w:val="24"/>
          <w:lang w:eastAsia="zh-CN"/>
        </w:rPr>
        <w:t>质量</w:t>
      </w:r>
      <w:r>
        <w:rPr>
          <w:rFonts w:hint="eastAsia" w:asciiTheme="minorEastAsia" w:hAnsiTheme="minorEastAsia" w:eastAsiaTheme="minorEastAsia" w:cstheme="minorEastAsia"/>
          <w:spacing w:val="-3"/>
          <w:sz w:val="24"/>
          <w:szCs w:val="24"/>
        </w:rPr>
        <w:t>保证金的计算基数</w:t>
      </w:r>
      <w:r>
        <w:rPr>
          <w:rFonts w:hint="eastAsia" w:asciiTheme="minorEastAsia" w:hAnsiTheme="minorEastAsia" w:eastAsiaTheme="minorEastAsia" w:cstheme="minorEastAsia"/>
          <w:spacing w:val="-3"/>
          <w:sz w:val="24"/>
          <w:szCs w:val="24"/>
          <w:lang w:eastAsia="zh-CN"/>
        </w:rPr>
        <w:t>不</w:t>
      </w:r>
      <w:r>
        <w:rPr>
          <w:rFonts w:hint="eastAsia" w:asciiTheme="minorEastAsia" w:hAnsiTheme="minorEastAsia" w:eastAsiaTheme="minorEastAsia" w:cstheme="minorEastAsia"/>
          <w:spacing w:val="-3"/>
          <w:sz w:val="24"/>
          <w:szCs w:val="24"/>
        </w:rPr>
        <w:t>包括预付款的支付、</w:t>
      </w:r>
      <w:r>
        <w:rPr>
          <w:rFonts w:hint="eastAsia" w:asciiTheme="minorEastAsia" w:hAnsiTheme="minorEastAsia" w:eastAsiaTheme="minorEastAsia" w:cstheme="minorEastAsia"/>
          <w:spacing w:val="1"/>
          <w:sz w:val="24"/>
          <w:szCs w:val="24"/>
        </w:rPr>
        <w:t>扣回以及价格调整的金额；</w:t>
      </w:r>
    </w:p>
    <w:p w14:paraId="3064B734">
      <w:pPr>
        <w:spacing w:line="360" w:lineRule="auto"/>
        <w:ind w:left="399"/>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 2</w:t>
      </w:r>
      <w:r>
        <w:rPr>
          <w:rFonts w:hint="eastAsia" w:asciiTheme="minorEastAsia" w:hAnsiTheme="minorEastAsia" w:eastAsiaTheme="minorEastAsia" w:cstheme="minorEastAsia"/>
          <w:spacing w:val="2"/>
          <w:sz w:val="24"/>
          <w:szCs w:val="24"/>
        </w:rPr>
        <w:t xml:space="preserve"> </w:t>
      </w:r>
      <w:r>
        <w:rPr>
          <w:rFonts w:hint="eastAsia" w:asciiTheme="minorEastAsia" w:hAnsiTheme="minorEastAsia" w:eastAsiaTheme="minorEastAsia" w:cstheme="minorEastAsia"/>
          <w:spacing w:val="-4"/>
          <w:sz w:val="24"/>
          <w:szCs w:val="24"/>
        </w:rPr>
        <w:t>）工程竣工</w:t>
      </w:r>
      <w:r>
        <w:rPr>
          <w:rFonts w:hint="eastAsia" w:asciiTheme="minorEastAsia" w:hAnsiTheme="minorEastAsia" w:eastAsiaTheme="minorEastAsia" w:cstheme="minorEastAsia"/>
          <w:spacing w:val="-4"/>
          <w:sz w:val="24"/>
          <w:szCs w:val="24"/>
          <w:lang w:eastAsia="zh-CN"/>
        </w:rPr>
        <w:t>结</w:t>
      </w:r>
      <w:r>
        <w:rPr>
          <w:rFonts w:hint="eastAsia" w:asciiTheme="minorEastAsia" w:hAnsiTheme="minorEastAsia" w:eastAsiaTheme="minorEastAsia" w:cstheme="minorEastAsia"/>
          <w:spacing w:val="-4"/>
          <w:sz w:val="24"/>
          <w:szCs w:val="24"/>
        </w:rPr>
        <w:t>算时一次性扣留</w:t>
      </w:r>
      <w:r>
        <w:rPr>
          <w:rFonts w:hint="eastAsia" w:asciiTheme="minorEastAsia" w:hAnsiTheme="minorEastAsia" w:eastAsiaTheme="minorEastAsia" w:cstheme="minorEastAsia"/>
          <w:spacing w:val="-4"/>
          <w:sz w:val="24"/>
          <w:szCs w:val="24"/>
          <w:lang w:eastAsia="zh-CN"/>
        </w:rPr>
        <w:t>质量</w:t>
      </w:r>
      <w:r>
        <w:rPr>
          <w:rFonts w:hint="eastAsia" w:asciiTheme="minorEastAsia" w:hAnsiTheme="minorEastAsia" w:eastAsiaTheme="minorEastAsia" w:cstheme="minorEastAsia"/>
          <w:spacing w:val="-4"/>
          <w:sz w:val="24"/>
          <w:szCs w:val="24"/>
        </w:rPr>
        <w:t>保证金；</w:t>
      </w:r>
    </w:p>
    <w:p w14:paraId="2CA6924F">
      <w:pPr>
        <w:spacing w:before="137" w:line="360" w:lineRule="auto"/>
        <w:ind w:left="39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 3</w:t>
      </w:r>
      <w:r>
        <w:rPr>
          <w:rFonts w:hint="eastAsia" w:asciiTheme="minorEastAsia" w:hAnsiTheme="minorEastAsia" w:eastAsiaTheme="minorEastAsia" w:cstheme="minorEastAsia"/>
          <w:spacing w:val="-13"/>
          <w:sz w:val="24"/>
          <w:szCs w:val="24"/>
        </w:rPr>
        <w:t xml:space="preserve"> </w:t>
      </w:r>
      <w:r>
        <w:rPr>
          <w:rFonts w:hint="eastAsia" w:asciiTheme="minorEastAsia" w:hAnsiTheme="minorEastAsia" w:eastAsiaTheme="minorEastAsia" w:cstheme="minorEastAsia"/>
          <w:spacing w:val="-3"/>
          <w:sz w:val="24"/>
          <w:szCs w:val="24"/>
        </w:rPr>
        <w:t>）其他扣留方</w:t>
      </w:r>
      <w:r>
        <w:rPr>
          <w:rFonts w:hint="eastAsia" w:asciiTheme="minorEastAsia" w:hAnsiTheme="minorEastAsia" w:eastAsiaTheme="minorEastAsia" w:cstheme="minorEastAsia"/>
          <w:spacing w:val="-3"/>
          <w:sz w:val="24"/>
          <w:szCs w:val="24"/>
          <w:lang w:eastAsia="zh-CN"/>
        </w:rPr>
        <w:t>式</w:t>
      </w:r>
      <w:r>
        <w:rPr>
          <w:rFonts w:hint="eastAsia" w:asciiTheme="minorEastAsia" w:hAnsiTheme="minorEastAsia" w:eastAsiaTheme="minorEastAsia" w:cstheme="minorEastAsia"/>
          <w:spacing w:val="-3"/>
          <w:sz w:val="24"/>
          <w:szCs w:val="24"/>
        </w:rPr>
        <w:t>:</w:t>
      </w:r>
      <w:r>
        <w:rPr>
          <w:rFonts w:hint="eastAsia" w:asciiTheme="minorEastAsia" w:hAnsiTheme="minorEastAsia" w:eastAsiaTheme="minorEastAsia" w:cstheme="minorEastAsia"/>
          <w:spacing w:val="5"/>
          <w:sz w:val="24"/>
          <w:szCs w:val="24"/>
          <w:u w:val="single" w:color="auto"/>
        </w:rPr>
        <w:t xml:space="preserve">   </w:t>
      </w:r>
      <w:r>
        <w:rPr>
          <w:rFonts w:hint="eastAsia" w:asciiTheme="minorEastAsia" w:hAnsiTheme="minorEastAsia" w:eastAsiaTheme="minorEastAsia" w:cstheme="minorEastAsia"/>
          <w:spacing w:val="-3"/>
          <w:sz w:val="24"/>
          <w:szCs w:val="24"/>
          <w:u w:val="single" w:color="auto"/>
        </w:rPr>
        <w:t xml:space="preserve">/                       </w:t>
      </w:r>
      <w:r>
        <w:rPr>
          <w:rFonts w:hint="eastAsia" w:asciiTheme="minorEastAsia" w:hAnsiTheme="minorEastAsia" w:eastAsiaTheme="minorEastAsia" w:cstheme="minorEastAsia"/>
          <w:spacing w:val="-4"/>
          <w:sz w:val="24"/>
          <w:szCs w:val="24"/>
          <w:u w:val="single" w:color="auto"/>
        </w:rPr>
        <w:t xml:space="preserve">                       </w:t>
      </w:r>
      <w:r>
        <w:rPr>
          <w:rFonts w:hint="eastAsia" w:asciiTheme="minorEastAsia" w:hAnsiTheme="minorEastAsia" w:eastAsiaTheme="minorEastAsia" w:cstheme="minorEastAsia"/>
          <w:spacing w:val="-4"/>
          <w:sz w:val="24"/>
          <w:szCs w:val="24"/>
        </w:rPr>
        <w:t>。</w:t>
      </w:r>
    </w:p>
    <w:p w14:paraId="384573BB">
      <w:pPr>
        <w:spacing w:before="136" w:line="360" w:lineRule="auto"/>
        <w:ind w:left="42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关</w:t>
      </w:r>
      <w:r>
        <w:rPr>
          <w:rFonts w:hint="eastAsia" w:asciiTheme="minorEastAsia" w:hAnsiTheme="minorEastAsia" w:eastAsiaTheme="minorEastAsia" w:cstheme="minorEastAsia"/>
          <w:spacing w:val="-1"/>
          <w:sz w:val="24"/>
          <w:szCs w:val="24"/>
          <w:lang w:eastAsia="zh-CN"/>
        </w:rPr>
        <w:t>于质量</w:t>
      </w:r>
      <w:r>
        <w:rPr>
          <w:rFonts w:hint="eastAsia" w:asciiTheme="minorEastAsia" w:hAnsiTheme="minorEastAsia" w:eastAsiaTheme="minorEastAsia" w:cstheme="minorEastAsia"/>
          <w:spacing w:val="-1"/>
          <w:sz w:val="24"/>
          <w:szCs w:val="24"/>
        </w:rPr>
        <w:t>保证金的补充约定：</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2"/>
          <w:sz w:val="24"/>
          <w:szCs w:val="24"/>
          <w:u w:val="single" w:color="auto"/>
          <w:lang w:val="en-US" w:eastAsia="zh-CN"/>
        </w:rPr>
        <w:t>/</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rPr>
        <w:t>。</w:t>
      </w:r>
    </w:p>
    <w:p w14:paraId="7C1509A6">
      <w:pPr>
        <w:spacing w:before="129" w:line="360" w:lineRule="auto"/>
        <w:ind w:left="43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15.4保修</w:t>
      </w:r>
    </w:p>
    <w:p w14:paraId="206CCC06">
      <w:pPr>
        <w:spacing w:before="129" w:line="360" w:lineRule="auto"/>
        <w:ind w:left="423"/>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3"/>
          <w:sz w:val="24"/>
          <w:szCs w:val="24"/>
        </w:rPr>
        <w:t>15.4.1</w:t>
      </w:r>
      <w:r>
        <w:rPr>
          <w:rFonts w:hint="eastAsia" w:asciiTheme="minorEastAsia" w:hAnsiTheme="minorEastAsia" w:eastAsiaTheme="minorEastAsia" w:cstheme="minorEastAsia"/>
          <w:spacing w:val="47"/>
          <w:sz w:val="24"/>
          <w:szCs w:val="24"/>
        </w:rPr>
        <w:t xml:space="preserve"> </w:t>
      </w:r>
      <w:r>
        <w:rPr>
          <w:rFonts w:hint="eastAsia" w:asciiTheme="minorEastAsia" w:hAnsiTheme="minorEastAsia" w:eastAsiaTheme="minorEastAsia" w:cstheme="minorEastAsia"/>
          <w:spacing w:val="-3"/>
          <w:sz w:val="24"/>
          <w:szCs w:val="24"/>
        </w:rPr>
        <w:t>保修责</w:t>
      </w:r>
      <w:r>
        <w:rPr>
          <w:rFonts w:hint="eastAsia" w:asciiTheme="minorEastAsia" w:hAnsiTheme="minorEastAsia" w:eastAsiaTheme="minorEastAsia" w:cstheme="minorEastAsia"/>
          <w:spacing w:val="-3"/>
          <w:sz w:val="24"/>
          <w:szCs w:val="24"/>
          <w:lang w:eastAsia="zh-CN"/>
        </w:rPr>
        <w:t>任</w:t>
      </w:r>
    </w:p>
    <w:p w14:paraId="08393D36">
      <w:pPr>
        <w:spacing w:before="129" w:line="360" w:lineRule="auto"/>
        <w:ind w:left="41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工程保修期为：</w:t>
      </w:r>
      <w:r>
        <w:rPr>
          <w:rFonts w:hint="eastAsia" w:asciiTheme="minorEastAsia" w:hAnsiTheme="minorEastAsia" w:eastAsiaTheme="minorEastAsia" w:cstheme="minorEastAsia"/>
          <w:b/>
          <w:bCs/>
          <w:spacing w:val="1"/>
          <w:sz w:val="24"/>
          <w:szCs w:val="24"/>
          <w:u w:val="single" w:color="auto"/>
        </w:rPr>
        <w:t xml:space="preserve">        见工程质量保修书       </w:t>
      </w:r>
      <w:r>
        <w:rPr>
          <w:rFonts w:hint="eastAsia" w:asciiTheme="minorEastAsia" w:hAnsiTheme="minorEastAsia" w:eastAsiaTheme="minorEastAsia" w:cstheme="minorEastAsia"/>
          <w:b/>
          <w:bCs/>
          <w:sz w:val="24"/>
          <w:szCs w:val="24"/>
          <w:u w:val="single" w:color="auto"/>
        </w:rPr>
        <w:t xml:space="preserve">        </w:t>
      </w:r>
      <w:r>
        <w:rPr>
          <w:rFonts w:hint="eastAsia" w:asciiTheme="minorEastAsia" w:hAnsiTheme="minorEastAsia" w:eastAsiaTheme="minorEastAsia" w:cstheme="minorEastAsia"/>
          <w:sz w:val="24"/>
          <w:szCs w:val="24"/>
        </w:rPr>
        <w:t>。</w:t>
      </w:r>
    </w:p>
    <w:p w14:paraId="40067DA4">
      <w:pPr>
        <w:spacing w:before="130" w:line="360" w:lineRule="auto"/>
        <w:ind w:left="4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15.4.3</w:t>
      </w:r>
      <w:r>
        <w:rPr>
          <w:rFonts w:hint="eastAsia" w:asciiTheme="minorEastAsia" w:hAnsiTheme="minorEastAsia" w:eastAsiaTheme="minorEastAsia" w:cstheme="minorEastAsia"/>
          <w:spacing w:val="47"/>
          <w:sz w:val="24"/>
          <w:szCs w:val="24"/>
        </w:rPr>
        <w:t xml:space="preserve"> </w:t>
      </w:r>
      <w:r>
        <w:rPr>
          <w:rFonts w:hint="eastAsia" w:asciiTheme="minorEastAsia" w:hAnsiTheme="minorEastAsia" w:eastAsiaTheme="minorEastAsia" w:cstheme="minorEastAsia"/>
          <w:spacing w:val="-3"/>
          <w:sz w:val="24"/>
          <w:szCs w:val="24"/>
        </w:rPr>
        <w:t>修复通知</w:t>
      </w:r>
    </w:p>
    <w:p w14:paraId="75424098">
      <w:pPr>
        <w:spacing w:before="129" w:line="360" w:lineRule="auto"/>
        <w:ind w:left="40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承包人收到保修通知</w:t>
      </w:r>
      <w:r>
        <w:rPr>
          <w:rFonts w:hint="eastAsia" w:asciiTheme="minorEastAsia" w:hAnsiTheme="minorEastAsia" w:eastAsiaTheme="minorEastAsia" w:cstheme="minorEastAsia"/>
          <w:sz w:val="24"/>
          <w:szCs w:val="24"/>
          <w:lang w:eastAsia="zh-CN"/>
        </w:rPr>
        <w:t>并</w:t>
      </w:r>
      <w:r>
        <w:rPr>
          <w:rFonts w:hint="eastAsia" w:asciiTheme="minorEastAsia" w:hAnsiTheme="minorEastAsia" w:eastAsiaTheme="minorEastAsia" w:cstheme="minorEastAsia"/>
          <w:sz w:val="24"/>
          <w:szCs w:val="24"/>
        </w:rPr>
        <w:t>到达工程现场的合理时间：</w:t>
      </w:r>
      <w:r>
        <w:rPr>
          <w:rFonts w:hint="eastAsia" w:asciiTheme="minorEastAsia" w:hAnsiTheme="minorEastAsia" w:eastAsiaTheme="minorEastAsia" w:cstheme="minorEastAsia"/>
          <w:b/>
          <w:bCs/>
          <w:sz w:val="24"/>
          <w:szCs w:val="24"/>
          <w:u w:val="single" w:color="auto"/>
        </w:rPr>
        <w:t xml:space="preserve">        24小时内            </w:t>
      </w:r>
      <w:r>
        <w:rPr>
          <w:rFonts w:hint="eastAsia" w:asciiTheme="minorEastAsia" w:hAnsiTheme="minorEastAsia" w:eastAsiaTheme="minorEastAsia" w:cstheme="minorEastAsia"/>
          <w:sz w:val="24"/>
          <w:szCs w:val="24"/>
        </w:rPr>
        <w:t>。</w:t>
      </w:r>
    </w:p>
    <w:p w14:paraId="34E180D2">
      <w:pPr>
        <w:spacing w:before="129" w:line="360" w:lineRule="auto"/>
        <w:ind w:left="438"/>
        <w:outlineLvl w:val="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16.</w:t>
      </w:r>
      <w:r>
        <w:rPr>
          <w:rFonts w:hint="eastAsia" w:asciiTheme="minorEastAsia" w:hAnsiTheme="minorEastAsia" w:eastAsiaTheme="minorEastAsia" w:cstheme="minorEastAsia"/>
          <w:spacing w:val="43"/>
          <w:sz w:val="24"/>
          <w:szCs w:val="24"/>
        </w:rPr>
        <w:t xml:space="preserve"> </w:t>
      </w:r>
      <w:r>
        <w:rPr>
          <w:rFonts w:hint="eastAsia" w:asciiTheme="minorEastAsia" w:hAnsiTheme="minorEastAsia" w:eastAsiaTheme="minorEastAsia" w:cstheme="minorEastAsia"/>
          <w:spacing w:val="-6"/>
          <w:sz w:val="24"/>
          <w:szCs w:val="24"/>
          <w:lang w:eastAsia="zh-CN"/>
        </w:rPr>
        <w:t>违</w:t>
      </w:r>
      <w:r>
        <w:rPr>
          <w:rFonts w:hint="eastAsia" w:asciiTheme="minorEastAsia" w:hAnsiTheme="minorEastAsia" w:eastAsiaTheme="minorEastAsia" w:cstheme="minorEastAsia"/>
          <w:spacing w:val="-6"/>
          <w:sz w:val="24"/>
          <w:szCs w:val="24"/>
        </w:rPr>
        <w:t>约</w:t>
      </w:r>
    </w:p>
    <w:p w14:paraId="3138DBBD">
      <w:pPr>
        <w:spacing w:before="125" w:line="360" w:lineRule="auto"/>
        <w:ind w:left="438"/>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16.1</w:t>
      </w:r>
      <w:r>
        <w:rPr>
          <w:rFonts w:hint="eastAsia" w:asciiTheme="minorEastAsia" w:hAnsiTheme="minorEastAsia" w:eastAsiaTheme="minorEastAsia" w:cstheme="minorEastAsia"/>
          <w:spacing w:val="47"/>
          <w:sz w:val="24"/>
          <w:szCs w:val="24"/>
        </w:rPr>
        <w:t xml:space="preserve"> </w:t>
      </w:r>
      <w:r>
        <w:rPr>
          <w:rFonts w:hint="eastAsia" w:asciiTheme="minorEastAsia" w:hAnsiTheme="minorEastAsia" w:eastAsiaTheme="minorEastAsia" w:cstheme="minorEastAsia"/>
          <w:spacing w:val="-4"/>
          <w:sz w:val="24"/>
          <w:szCs w:val="24"/>
          <w:lang w:eastAsia="zh-CN"/>
        </w:rPr>
        <w:t>发</w:t>
      </w:r>
      <w:r>
        <w:rPr>
          <w:rFonts w:hint="eastAsia" w:asciiTheme="minorEastAsia" w:hAnsiTheme="minorEastAsia" w:eastAsiaTheme="minorEastAsia" w:cstheme="minorEastAsia"/>
          <w:spacing w:val="-4"/>
          <w:sz w:val="24"/>
          <w:szCs w:val="24"/>
        </w:rPr>
        <w:t>包人</w:t>
      </w:r>
      <w:r>
        <w:rPr>
          <w:rFonts w:hint="eastAsia" w:asciiTheme="minorEastAsia" w:hAnsiTheme="minorEastAsia" w:eastAsiaTheme="minorEastAsia" w:cstheme="minorEastAsia"/>
          <w:spacing w:val="-4"/>
          <w:sz w:val="24"/>
          <w:szCs w:val="24"/>
          <w:lang w:eastAsia="zh-CN"/>
        </w:rPr>
        <w:t>违</w:t>
      </w:r>
      <w:r>
        <w:rPr>
          <w:rFonts w:hint="eastAsia" w:asciiTheme="minorEastAsia" w:hAnsiTheme="minorEastAsia" w:eastAsiaTheme="minorEastAsia" w:cstheme="minorEastAsia"/>
          <w:spacing w:val="-4"/>
          <w:sz w:val="24"/>
          <w:szCs w:val="24"/>
        </w:rPr>
        <w:t>约</w:t>
      </w:r>
    </w:p>
    <w:p w14:paraId="126FDF4A">
      <w:pPr>
        <w:spacing w:before="127" w:line="360" w:lineRule="auto"/>
        <w:ind w:left="43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16.1.1</w:t>
      </w:r>
      <w:r>
        <w:rPr>
          <w:rFonts w:hint="eastAsia" w:asciiTheme="minorEastAsia" w:hAnsiTheme="minorEastAsia" w:eastAsiaTheme="minorEastAsia" w:cstheme="minorEastAsia"/>
          <w:spacing w:val="-2"/>
          <w:sz w:val="24"/>
          <w:szCs w:val="24"/>
          <w:lang w:eastAsia="zh-CN"/>
        </w:rPr>
        <w:t>发</w:t>
      </w:r>
      <w:r>
        <w:rPr>
          <w:rFonts w:hint="eastAsia" w:asciiTheme="minorEastAsia" w:hAnsiTheme="minorEastAsia" w:eastAsiaTheme="minorEastAsia" w:cstheme="minorEastAsia"/>
          <w:spacing w:val="-2"/>
          <w:sz w:val="24"/>
          <w:szCs w:val="24"/>
        </w:rPr>
        <w:t>包人</w:t>
      </w:r>
      <w:r>
        <w:rPr>
          <w:rFonts w:hint="eastAsia" w:asciiTheme="minorEastAsia" w:hAnsiTheme="minorEastAsia" w:eastAsiaTheme="minorEastAsia" w:cstheme="minorEastAsia"/>
          <w:spacing w:val="-2"/>
          <w:sz w:val="24"/>
          <w:szCs w:val="24"/>
          <w:lang w:eastAsia="zh-CN"/>
        </w:rPr>
        <w:t>违</w:t>
      </w:r>
      <w:r>
        <w:rPr>
          <w:rFonts w:hint="eastAsia" w:asciiTheme="minorEastAsia" w:hAnsiTheme="minorEastAsia" w:eastAsiaTheme="minorEastAsia" w:cstheme="minorEastAsia"/>
          <w:spacing w:val="-2"/>
          <w:sz w:val="24"/>
          <w:szCs w:val="24"/>
        </w:rPr>
        <w:t>约的情形</w:t>
      </w:r>
    </w:p>
    <w:p w14:paraId="5DEC47DC">
      <w:pPr>
        <w:spacing w:before="128" w:line="360" w:lineRule="auto"/>
        <w:ind w:left="42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lang w:eastAsia="zh-CN"/>
        </w:rPr>
        <w:t>发</w:t>
      </w:r>
      <w:r>
        <w:rPr>
          <w:rFonts w:hint="eastAsia" w:asciiTheme="minorEastAsia" w:hAnsiTheme="minorEastAsia" w:eastAsiaTheme="minorEastAsia" w:cstheme="minorEastAsia"/>
          <w:spacing w:val="1"/>
          <w:sz w:val="24"/>
          <w:szCs w:val="24"/>
        </w:rPr>
        <w:t>包人</w:t>
      </w:r>
      <w:r>
        <w:rPr>
          <w:rFonts w:hint="eastAsia" w:asciiTheme="minorEastAsia" w:hAnsiTheme="minorEastAsia" w:eastAsiaTheme="minorEastAsia" w:cstheme="minorEastAsia"/>
          <w:spacing w:val="1"/>
          <w:sz w:val="24"/>
          <w:szCs w:val="24"/>
          <w:lang w:eastAsia="zh-CN"/>
        </w:rPr>
        <w:t>违</w:t>
      </w:r>
      <w:r>
        <w:rPr>
          <w:rFonts w:hint="eastAsia" w:asciiTheme="minorEastAsia" w:hAnsiTheme="minorEastAsia" w:eastAsiaTheme="minorEastAsia" w:cstheme="minorEastAsia"/>
          <w:spacing w:val="1"/>
          <w:sz w:val="24"/>
          <w:szCs w:val="24"/>
        </w:rPr>
        <w:t>约的其他情形：</w:t>
      </w:r>
      <w:r>
        <w:rPr>
          <w:rFonts w:hint="eastAsia" w:asciiTheme="minorEastAsia" w:hAnsiTheme="minorEastAsia" w:eastAsiaTheme="minorEastAsia" w:cstheme="minorEastAsia"/>
          <w:spacing w:val="1"/>
          <w:sz w:val="24"/>
          <w:szCs w:val="24"/>
          <w:u w:val="single" w:color="auto"/>
        </w:rPr>
        <w:t xml:space="preserve">             /                                   </w:t>
      </w:r>
      <w:r>
        <w:rPr>
          <w:rFonts w:hint="eastAsia" w:asciiTheme="minorEastAsia" w:hAnsiTheme="minorEastAsia" w:eastAsiaTheme="minorEastAsia" w:cstheme="minorEastAsia"/>
          <w:spacing w:val="1"/>
          <w:sz w:val="24"/>
          <w:szCs w:val="24"/>
        </w:rPr>
        <w:t>。</w:t>
      </w:r>
    </w:p>
    <w:p w14:paraId="74E401A0">
      <w:pPr>
        <w:spacing w:before="130" w:line="360" w:lineRule="auto"/>
        <w:ind w:left="438"/>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2"/>
          <w:sz w:val="24"/>
          <w:szCs w:val="24"/>
        </w:rPr>
        <w:t>16.1.2</w:t>
      </w:r>
      <w:r>
        <w:rPr>
          <w:rFonts w:hint="eastAsia" w:asciiTheme="minorEastAsia" w:hAnsiTheme="minorEastAsia" w:eastAsiaTheme="minorEastAsia" w:cstheme="minorEastAsia"/>
          <w:spacing w:val="47"/>
          <w:sz w:val="24"/>
          <w:szCs w:val="24"/>
        </w:rPr>
        <w:t xml:space="preserve"> </w:t>
      </w:r>
      <w:r>
        <w:rPr>
          <w:rFonts w:hint="eastAsia" w:asciiTheme="minorEastAsia" w:hAnsiTheme="minorEastAsia" w:eastAsiaTheme="minorEastAsia" w:cstheme="minorEastAsia"/>
          <w:spacing w:val="-2"/>
          <w:sz w:val="24"/>
          <w:szCs w:val="24"/>
          <w:lang w:eastAsia="zh-CN"/>
        </w:rPr>
        <w:t>发</w:t>
      </w:r>
      <w:r>
        <w:rPr>
          <w:rFonts w:hint="eastAsia" w:asciiTheme="minorEastAsia" w:hAnsiTheme="minorEastAsia" w:eastAsiaTheme="minorEastAsia" w:cstheme="minorEastAsia"/>
          <w:spacing w:val="-2"/>
          <w:sz w:val="24"/>
          <w:szCs w:val="24"/>
        </w:rPr>
        <w:t>包人</w:t>
      </w:r>
      <w:r>
        <w:rPr>
          <w:rFonts w:hint="eastAsia" w:asciiTheme="minorEastAsia" w:hAnsiTheme="minorEastAsia" w:eastAsiaTheme="minorEastAsia" w:cstheme="minorEastAsia"/>
          <w:spacing w:val="-2"/>
          <w:sz w:val="24"/>
          <w:szCs w:val="24"/>
          <w:lang w:eastAsia="zh-CN"/>
        </w:rPr>
        <w:t>违</w:t>
      </w:r>
      <w:r>
        <w:rPr>
          <w:rFonts w:hint="eastAsia" w:asciiTheme="minorEastAsia" w:hAnsiTheme="minorEastAsia" w:eastAsiaTheme="minorEastAsia" w:cstheme="minorEastAsia"/>
          <w:spacing w:val="-2"/>
          <w:sz w:val="24"/>
          <w:szCs w:val="24"/>
        </w:rPr>
        <w:t>约的责</w:t>
      </w:r>
      <w:r>
        <w:rPr>
          <w:rFonts w:hint="eastAsia" w:asciiTheme="minorEastAsia" w:hAnsiTheme="minorEastAsia" w:eastAsiaTheme="minorEastAsia" w:cstheme="minorEastAsia"/>
          <w:spacing w:val="-2"/>
          <w:sz w:val="24"/>
          <w:szCs w:val="24"/>
          <w:lang w:eastAsia="zh-CN"/>
        </w:rPr>
        <w:t>任</w:t>
      </w:r>
    </w:p>
    <w:p w14:paraId="1CCF8A43">
      <w:pPr>
        <w:spacing w:before="128" w:line="360" w:lineRule="auto"/>
        <w:ind w:left="42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lang w:eastAsia="zh-CN"/>
        </w:rPr>
        <w:t>发</w:t>
      </w:r>
      <w:r>
        <w:rPr>
          <w:rFonts w:hint="eastAsia" w:asciiTheme="minorEastAsia" w:hAnsiTheme="minorEastAsia" w:eastAsiaTheme="minorEastAsia" w:cstheme="minorEastAsia"/>
          <w:spacing w:val="1"/>
          <w:sz w:val="24"/>
          <w:szCs w:val="24"/>
        </w:rPr>
        <w:t>包人</w:t>
      </w:r>
      <w:r>
        <w:rPr>
          <w:rFonts w:hint="eastAsia" w:asciiTheme="minorEastAsia" w:hAnsiTheme="minorEastAsia" w:eastAsiaTheme="minorEastAsia" w:cstheme="minorEastAsia"/>
          <w:spacing w:val="1"/>
          <w:sz w:val="24"/>
          <w:szCs w:val="24"/>
          <w:lang w:eastAsia="zh-CN"/>
        </w:rPr>
        <w:t>违</w:t>
      </w:r>
      <w:r>
        <w:rPr>
          <w:rFonts w:hint="eastAsia" w:asciiTheme="minorEastAsia" w:hAnsiTheme="minorEastAsia" w:eastAsiaTheme="minorEastAsia" w:cstheme="minorEastAsia"/>
          <w:spacing w:val="1"/>
          <w:sz w:val="24"/>
          <w:szCs w:val="24"/>
        </w:rPr>
        <w:t>约责</w:t>
      </w:r>
      <w:r>
        <w:rPr>
          <w:rFonts w:hint="eastAsia" w:asciiTheme="minorEastAsia" w:hAnsiTheme="minorEastAsia" w:eastAsiaTheme="minorEastAsia" w:cstheme="minorEastAsia"/>
          <w:spacing w:val="1"/>
          <w:sz w:val="24"/>
          <w:szCs w:val="24"/>
          <w:lang w:eastAsia="zh-CN"/>
        </w:rPr>
        <w:t>任</w:t>
      </w:r>
      <w:r>
        <w:rPr>
          <w:rFonts w:hint="eastAsia" w:asciiTheme="minorEastAsia" w:hAnsiTheme="minorEastAsia" w:eastAsiaTheme="minorEastAsia" w:cstheme="minorEastAsia"/>
          <w:spacing w:val="1"/>
          <w:sz w:val="24"/>
          <w:szCs w:val="24"/>
        </w:rPr>
        <w:t>的承担方</w:t>
      </w:r>
      <w:r>
        <w:rPr>
          <w:rFonts w:hint="eastAsia" w:asciiTheme="minorEastAsia" w:hAnsiTheme="minorEastAsia" w:eastAsiaTheme="minorEastAsia" w:cstheme="minorEastAsia"/>
          <w:spacing w:val="1"/>
          <w:sz w:val="24"/>
          <w:szCs w:val="24"/>
          <w:lang w:eastAsia="zh-CN"/>
        </w:rPr>
        <w:t>式</w:t>
      </w:r>
      <w:r>
        <w:rPr>
          <w:rFonts w:hint="eastAsia" w:asciiTheme="minorEastAsia" w:hAnsiTheme="minorEastAsia" w:eastAsiaTheme="minorEastAsia" w:cstheme="minorEastAsia"/>
          <w:spacing w:val="1"/>
          <w:sz w:val="24"/>
          <w:szCs w:val="24"/>
        </w:rPr>
        <w:t>和计算方法：</w:t>
      </w:r>
    </w:p>
    <w:p w14:paraId="0DA87AAD">
      <w:pPr>
        <w:spacing w:before="129" w:line="360" w:lineRule="auto"/>
        <w:ind w:left="4" w:right="153" w:firstLine="39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 1</w:t>
      </w:r>
      <w:r>
        <w:rPr>
          <w:rFonts w:hint="eastAsia" w:asciiTheme="minorEastAsia" w:hAnsiTheme="minorEastAsia" w:eastAsiaTheme="minorEastAsia" w:cstheme="minorEastAsia"/>
          <w:spacing w:val="-13"/>
          <w:sz w:val="24"/>
          <w:szCs w:val="24"/>
        </w:rPr>
        <w:t xml:space="preserve"> </w:t>
      </w:r>
      <w:r>
        <w:rPr>
          <w:rFonts w:hint="eastAsia" w:asciiTheme="minorEastAsia" w:hAnsiTheme="minorEastAsia" w:eastAsiaTheme="minorEastAsia" w:cstheme="minorEastAsia"/>
          <w:spacing w:val="-2"/>
          <w:sz w:val="24"/>
          <w:szCs w:val="24"/>
        </w:rPr>
        <w:t>）因</w:t>
      </w:r>
      <w:r>
        <w:rPr>
          <w:rFonts w:hint="eastAsia" w:asciiTheme="minorEastAsia" w:hAnsiTheme="minorEastAsia" w:eastAsiaTheme="minorEastAsia" w:cstheme="minorEastAsia"/>
          <w:spacing w:val="-2"/>
          <w:sz w:val="24"/>
          <w:szCs w:val="24"/>
          <w:lang w:eastAsia="zh-CN"/>
        </w:rPr>
        <w:t>发</w:t>
      </w:r>
      <w:r>
        <w:rPr>
          <w:rFonts w:hint="eastAsia" w:asciiTheme="minorEastAsia" w:hAnsiTheme="minorEastAsia" w:eastAsiaTheme="minorEastAsia" w:cstheme="minorEastAsia"/>
          <w:spacing w:val="-2"/>
          <w:sz w:val="24"/>
          <w:szCs w:val="24"/>
        </w:rPr>
        <w:t>包人原因未能在计</w:t>
      </w:r>
      <w:r>
        <w:rPr>
          <w:rFonts w:hint="eastAsia" w:asciiTheme="minorEastAsia" w:hAnsiTheme="minorEastAsia" w:eastAsiaTheme="minorEastAsia" w:cstheme="minorEastAsia"/>
          <w:spacing w:val="-2"/>
          <w:sz w:val="24"/>
          <w:szCs w:val="24"/>
          <w:lang w:eastAsia="zh-CN"/>
        </w:rPr>
        <w:t>划</w:t>
      </w:r>
      <w:r>
        <w:rPr>
          <w:rFonts w:hint="eastAsia" w:asciiTheme="minorEastAsia" w:hAnsiTheme="minorEastAsia" w:eastAsiaTheme="minorEastAsia" w:cstheme="minorEastAsia"/>
          <w:spacing w:val="-2"/>
          <w:sz w:val="24"/>
          <w:szCs w:val="24"/>
        </w:rPr>
        <w:t>开工日期前7天内下达开工通知的</w:t>
      </w:r>
      <w:r>
        <w:rPr>
          <w:rFonts w:hint="eastAsia" w:asciiTheme="minorEastAsia" w:hAnsiTheme="minorEastAsia" w:eastAsiaTheme="minorEastAsia" w:cstheme="minorEastAsia"/>
          <w:spacing w:val="-2"/>
          <w:sz w:val="24"/>
          <w:szCs w:val="24"/>
          <w:lang w:eastAsia="zh-CN"/>
        </w:rPr>
        <w:t>违</w:t>
      </w:r>
      <w:r>
        <w:rPr>
          <w:rFonts w:hint="eastAsia" w:asciiTheme="minorEastAsia" w:hAnsiTheme="minorEastAsia" w:eastAsiaTheme="minorEastAsia" w:cstheme="minorEastAsia"/>
          <w:spacing w:val="-2"/>
          <w:sz w:val="24"/>
          <w:szCs w:val="24"/>
        </w:rPr>
        <w:t>约责</w:t>
      </w:r>
      <w:r>
        <w:rPr>
          <w:rFonts w:hint="eastAsia" w:asciiTheme="minorEastAsia" w:hAnsiTheme="minorEastAsia" w:eastAsiaTheme="minorEastAsia" w:cstheme="minorEastAsia"/>
          <w:spacing w:val="-2"/>
          <w:sz w:val="24"/>
          <w:szCs w:val="24"/>
          <w:lang w:eastAsia="zh-CN"/>
        </w:rPr>
        <w:t>任</w:t>
      </w:r>
      <w:r>
        <w:rPr>
          <w:rFonts w:hint="eastAsia" w:asciiTheme="minorEastAsia" w:hAnsiTheme="minorEastAsia" w:eastAsiaTheme="minorEastAsia" w:cstheme="minorEastAsia"/>
          <w:spacing w:val="-2"/>
          <w:sz w:val="24"/>
          <w:szCs w:val="24"/>
        </w:rPr>
        <w:t>：</w:t>
      </w:r>
      <w:r>
        <w:rPr>
          <w:rFonts w:hint="eastAsia" w:asciiTheme="minorEastAsia" w:hAnsiTheme="minorEastAsia" w:eastAsiaTheme="minorEastAsia" w:cstheme="minorEastAsia"/>
          <w:spacing w:val="44"/>
          <w:sz w:val="24"/>
          <w:szCs w:val="24"/>
          <w:u w:val="single" w:color="auto"/>
        </w:rPr>
        <w:t xml:space="preserve"> </w:t>
      </w:r>
      <w:r>
        <w:rPr>
          <w:rFonts w:hint="eastAsia" w:asciiTheme="minorEastAsia" w:hAnsiTheme="minorEastAsia" w:eastAsiaTheme="minorEastAsia" w:cstheme="minorEastAsia"/>
          <w:spacing w:val="-2"/>
          <w:sz w:val="24"/>
          <w:szCs w:val="24"/>
          <w:u w:val="single" w:color="auto"/>
          <w:lang w:eastAsia="zh-CN"/>
        </w:rPr>
        <w:t>不</w:t>
      </w:r>
      <w:r>
        <w:rPr>
          <w:rFonts w:hint="eastAsia" w:asciiTheme="minorEastAsia" w:hAnsiTheme="minorEastAsia" w:eastAsiaTheme="minorEastAsia" w:cstheme="minorEastAsia"/>
          <w:spacing w:val="-2"/>
          <w:sz w:val="24"/>
          <w:szCs w:val="24"/>
          <w:u w:val="single" w:color="auto"/>
        </w:rPr>
        <w:t>承担责</w:t>
      </w:r>
      <w:r>
        <w:rPr>
          <w:rFonts w:hint="eastAsia" w:asciiTheme="minorEastAsia" w:hAnsiTheme="minorEastAsia" w:eastAsiaTheme="minorEastAsia" w:cstheme="minorEastAsia"/>
          <w:spacing w:val="-2"/>
          <w:sz w:val="24"/>
          <w:szCs w:val="24"/>
          <w:u w:val="single" w:color="auto"/>
          <w:lang w:eastAsia="zh-CN"/>
        </w:rPr>
        <w:t>任</w:t>
      </w:r>
      <w:r>
        <w:rPr>
          <w:rFonts w:hint="eastAsia" w:asciiTheme="minorEastAsia" w:hAnsiTheme="minorEastAsia" w:eastAsiaTheme="minorEastAsia" w:cstheme="minorEastAsia"/>
          <w:spacing w:val="-2"/>
          <w:sz w:val="24"/>
          <w:szCs w:val="24"/>
          <w:u w:val="single" w:color="auto"/>
        </w:rPr>
        <w:t>，另行下达</w:t>
      </w:r>
      <w:r>
        <w:rPr>
          <w:rFonts w:hint="eastAsia" w:asciiTheme="minorEastAsia" w:hAnsiTheme="minorEastAsia" w:eastAsiaTheme="minorEastAsia" w:cstheme="minorEastAsia"/>
          <w:spacing w:val="43"/>
          <w:sz w:val="24"/>
          <w:szCs w:val="24"/>
          <w:u w:val="single" w:color="auto"/>
        </w:rPr>
        <w:t xml:space="preserve"> </w:t>
      </w:r>
      <w:r>
        <w:rPr>
          <w:rFonts w:hint="eastAsia" w:asciiTheme="minorEastAsia" w:hAnsiTheme="minorEastAsia" w:eastAsiaTheme="minorEastAsia" w:cstheme="minorEastAsia"/>
          <w:spacing w:val="-2"/>
          <w:sz w:val="24"/>
          <w:szCs w:val="24"/>
        </w:rPr>
        <w:t>。</w:t>
      </w:r>
    </w:p>
    <w:p w14:paraId="1D623297">
      <w:pPr>
        <w:spacing w:before="127" w:line="360" w:lineRule="auto"/>
        <w:ind w:left="39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 2</w:t>
      </w:r>
      <w:r>
        <w:rPr>
          <w:rFonts w:hint="eastAsia" w:asciiTheme="minorEastAsia" w:hAnsiTheme="minorEastAsia" w:eastAsiaTheme="minorEastAsia" w:cstheme="minorEastAsia"/>
          <w:spacing w:val="-11"/>
          <w:sz w:val="24"/>
          <w:szCs w:val="24"/>
        </w:rPr>
        <w:t xml:space="preserve"> </w:t>
      </w:r>
      <w:r>
        <w:rPr>
          <w:rFonts w:hint="eastAsia" w:asciiTheme="minorEastAsia" w:hAnsiTheme="minorEastAsia" w:eastAsiaTheme="minorEastAsia" w:cstheme="minorEastAsia"/>
          <w:spacing w:val="-1"/>
          <w:sz w:val="24"/>
          <w:szCs w:val="24"/>
        </w:rPr>
        <w:t>）因</w:t>
      </w:r>
      <w:r>
        <w:rPr>
          <w:rFonts w:hint="eastAsia" w:asciiTheme="minorEastAsia" w:hAnsiTheme="minorEastAsia" w:eastAsiaTheme="minorEastAsia" w:cstheme="minorEastAsia"/>
          <w:spacing w:val="-1"/>
          <w:sz w:val="24"/>
          <w:szCs w:val="24"/>
          <w:lang w:eastAsia="zh-CN"/>
        </w:rPr>
        <w:t>发</w:t>
      </w:r>
      <w:r>
        <w:rPr>
          <w:rFonts w:hint="eastAsia" w:asciiTheme="minorEastAsia" w:hAnsiTheme="minorEastAsia" w:eastAsiaTheme="minorEastAsia" w:cstheme="minorEastAsia"/>
          <w:spacing w:val="-1"/>
          <w:sz w:val="24"/>
          <w:szCs w:val="24"/>
        </w:rPr>
        <w:t>包人原因未能按合同约定支付合同价款的</w:t>
      </w:r>
      <w:r>
        <w:rPr>
          <w:rFonts w:hint="eastAsia" w:asciiTheme="minorEastAsia" w:hAnsiTheme="minorEastAsia" w:eastAsiaTheme="minorEastAsia" w:cstheme="minorEastAsia"/>
          <w:spacing w:val="-1"/>
          <w:sz w:val="24"/>
          <w:szCs w:val="24"/>
          <w:lang w:eastAsia="zh-CN"/>
        </w:rPr>
        <w:t>违</w:t>
      </w:r>
      <w:r>
        <w:rPr>
          <w:rFonts w:hint="eastAsia" w:asciiTheme="minorEastAsia" w:hAnsiTheme="minorEastAsia" w:eastAsiaTheme="minorEastAsia" w:cstheme="minorEastAsia"/>
          <w:spacing w:val="-1"/>
          <w:sz w:val="24"/>
          <w:szCs w:val="24"/>
        </w:rPr>
        <w:t>约责</w:t>
      </w:r>
      <w:r>
        <w:rPr>
          <w:rFonts w:hint="eastAsia" w:asciiTheme="minorEastAsia" w:hAnsiTheme="minorEastAsia" w:eastAsiaTheme="minorEastAsia" w:cstheme="minorEastAsia"/>
          <w:spacing w:val="-1"/>
          <w:sz w:val="24"/>
          <w:szCs w:val="24"/>
          <w:lang w:eastAsia="zh-CN"/>
        </w:rPr>
        <w:t>任</w:t>
      </w:r>
      <w:r>
        <w:rPr>
          <w:rFonts w:hint="eastAsia" w:asciiTheme="minorEastAsia" w:hAnsiTheme="minorEastAsia" w:eastAsiaTheme="minorEastAsia" w:cstheme="minorEastAsia"/>
          <w:spacing w:val="-1"/>
          <w:sz w:val="24"/>
          <w:szCs w:val="24"/>
        </w:rPr>
        <w:t>：</w:t>
      </w:r>
      <w:r>
        <w:rPr>
          <w:rFonts w:hint="eastAsia" w:asciiTheme="minorEastAsia" w:hAnsiTheme="minorEastAsia" w:eastAsiaTheme="minorEastAsia" w:cstheme="minorEastAsia"/>
          <w:spacing w:val="-1"/>
          <w:sz w:val="24"/>
          <w:szCs w:val="24"/>
          <w:u w:val="single" w:color="auto"/>
        </w:rPr>
        <w:t xml:space="preserve">        /        </w:t>
      </w:r>
      <w:r>
        <w:rPr>
          <w:rFonts w:hint="eastAsia" w:asciiTheme="minorEastAsia" w:hAnsiTheme="minorEastAsia" w:eastAsiaTheme="minorEastAsia" w:cstheme="minorEastAsia"/>
          <w:spacing w:val="-1"/>
          <w:sz w:val="24"/>
          <w:szCs w:val="24"/>
        </w:rPr>
        <w:t>。</w:t>
      </w:r>
    </w:p>
    <w:p w14:paraId="178AF947">
      <w:pPr>
        <w:spacing w:before="136" w:line="360" w:lineRule="auto"/>
        <w:ind w:left="39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 3</w:t>
      </w:r>
      <w:r>
        <w:rPr>
          <w:rFonts w:hint="eastAsia" w:asciiTheme="minorEastAsia" w:hAnsiTheme="minorEastAsia" w:eastAsiaTheme="minorEastAsia" w:cstheme="minorEastAsia"/>
          <w:spacing w:val="-13"/>
          <w:sz w:val="24"/>
          <w:szCs w:val="24"/>
        </w:rPr>
        <w:t xml:space="preserve"> </w:t>
      </w:r>
      <w:r>
        <w:rPr>
          <w:rFonts w:hint="eastAsia" w:asciiTheme="minorEastAsia" w:hAnsiTheme="minorEastAsia" w:eastAsiaTheme="minorEastAsia" w:cstheme="minorEastAsia"/>
          <w:spacing w:val="-4"/>
          <w:sz w:val="24"/>
          <w:szCs w:val="24"/>
        </w:rPr>
        <w:t>）</w:t>
      </w:r>
      <w:r>
        <w:rPr>
          <w:rFonts w:hint="eastAsia" w:asciiTheme="minorEastAsia" w:hAnsiTheme="minorEastAsia" w:eastAsiaTheme="minorEastAsia" w:cstheme="minorEastAsia"/>
          <w:spacing w:val="-4"/>
          <w:sz w:val="24"/>
          <w:szCs w:val="24"/>
          <w:lang w:eastAsia="zh-CN"/>
        </w:rPr>
        <w:t>发</w:t>
      </w:r>
      <w:r>
        <w:rPr>
          <w:rFonts w:hint="eastAsia" w:asciiTheme="minorEastAsia" w:hAnsiTheme="minorEastAsia" w:eastAsiaTheme="minorEastAsia" w:cstheme="minorEastAsia"/>
          <w:spacing w:val="-4"/>
          <w:sz w:val="24"/>
          <w:szCs w:val="24"/>
        </w:rPr>
        <w:t>包人</w:t>
      </w:r>
      <w:r>
        <w:rPr>
          <w:rFonts w:hint="eastAsia" w:asciiTheme="minorEastAsia" w:hAnsiTheme="minorEastAsia" w:eastAsiaTheme="minorEastAsia" w:cstheme="minorEastAsia"/>
          <w:spacing w:val="-4"/>
          <w:sz w:val="24"/>
          <w:szCs w:val="24"/>
          <w:lang w:eastAsia="zh-CN"/>
        </w:rPr>
        <w:t>违</w:t>
      </w:r>
      <w:r>
        <w:rPr>
          <w:rFonts w:hint="eastAsia" w:asciiTheme="minorEastAsia" w:hAnsiTheme="minorEastAsia" w:eastAsiaTheme="minorEastAsia" w:cstheme="minorEastAsia"/>
          <w:spacing w:val="-4"/>
          <w:sz w:val="24"/>
          <w:szCs w:val="24"/>
        </w:rPr>
        <w:t>反第10.1款〔</w:t>
      </w:r>
      <w:r>
        <w:rPr>
          <w:rFonts w:hint="eastAsia" w:asciiTheme="minorEastAsia" w:hAnsiTheme="minorEastAsia" w:eastAsiaTheme="minorEastAsia" w:cstheme="minorEastAsia"/>
          <w:spacing w:val="-4"/>
          <w:sz w:val="24"/>
          <w:szCs w:val="24"/>
          <w:lang w:eastAsia="zh-CN"/>
        </w:rPr>
        <w:t>变更</w:t>
      </w:r>
      <w:r>
        <w:rPr>
          <w:rFonts w:hint="eastAsia" w:asciiTheme="minorEastAsia" w:hAnsiTheme="minorEastAsia" w:eastAsiaTheme="minorEastAsia" w:cstheme="minorEastAsia"/>
          <w:spacing w:val="-4"/>
          <w:sz w:val="24"/>
          <w:szCs w:val="24"/>
        </w:rPr>
        <w:t>的范围〕</w:t>
      </w:r>
      <w:r>
        <w:rPr>
          <w:rFonts w:hint="eastAsia" w:asciiTheme="minorEastAsia" w:hAnsiTheme="minorEastAsia" w:eastAsiaTheme="minorEastAsia" w:cstheme="minorEastAsia"/>
          <w:spacing w:val="-5"/>
          <w:sz w:val="24"/>
          <w:szCs w:val="24"/>
        </w:rPr>
        <w:t>第（ 2</w:t>
      </w:r>
      <w:r>
        <w:rPr>
          <w:rFonts w:hint="eastAsia" w:asciiTheme="minorEastAsia" w:hAnsiTheme="minorEastAsia" w:eastAsiaTheme="minorEastAsia" w:cstheme="minorEastAsia"/>
          <w:spacing w:val="-12"/>
          <w:sz w:val="24"/>
          <w:szCs w:val="24"/>
        </w:rPr>
        <w:t xml:space="preserve"> </w:t>
      </w:r>
      <w:r>
        <w:rPr>
          <w:rFonts w:hint="eastAsia" w:asciiTheme="minorEastAsia" w:hAnsiTheme="minorEastAsia" w:eastAsiaTheme="minorEastAsia" w:cstheme="minorEastAsia"/>
          <w:spacing w:val="-5"/>
          <w:sz w:val="24"/>
          <w:szCs w:val="24"/>
        </w:rPr>
        <w:t>）项约定，自行实施被</w:t>
      </w:r>
      <w:r>
        <w:rPr>
          <w:rFonts w:hint="eastAsia" w:asciiTheme="minorEastAsia" w:hAnsiTheme="minorEastAsia" w:eastAsiaTheme="minorEastAsia" w:cstheme="minorEastAsia"/>
          <w:spacing w:val="-5"/>
          <w:sz w:val="24"/>
          <w:szCs w:val="24"/>
          <w:lang w:eastAsia="zh-CN"/>
        </w:rPr>
        <w:t>取</w:t>
      </w:r>
      <w:r>
        <w:rPr>
          <w:rFonts w:hint="eastAsia" w:asciiTheme="minorEastAsia" w:hAnsiTheme="minorEastAsia" w:eastAsiaTheme="minorEastAsia" w:cstheme="minorEastAsia"/>
          <w:spacing w:val="-5"/>
          <w:sz w:val="24"/>
          <w:szCs w:val="24"/>
        </w:rPr>
        <w:t>消的工作</w:t>
      </w:r>
      <w:r>
        <w:rPr>
          <w:rFonts w:hint="eastAsia" w:asciiTheme="minorEastAsia" w:hAnsiTheme="minorEastAsia" w:eastAsiaTheme="minorEastAsia" w:cstheme="minorEastAsia"/>
          <w:spacing w:val="-5"/>
          <w:sz w:val="24"/>
          <w:szCs w:val="24"/>
          <w:lang w:eastAsia="zh-CN"/>
        </w:rPr>
        <w:t>或</w:t>
      </w:r>
      <w:r>
        <w:rPr>
          <w:rFonts w:hint="eastAsia" w:asciiTheme="minorEastAsia" w:hAnsiTheme="minorEastAsia" w:eastAsiaTheme="minorEastAsia" w:cstheme="minorEastAsia"/>
          <w:spacing w:val="-5"/>
          <w:sz w:val="24"/>
          <w:szCs w:val="24"/>
        </w:rPr>
        <w:t>转由他人实</w:t>
      </w:r>
      <w:r>
        <w:rPr>
          <w:rFonts w:hint="eastAsia" w:asciiTheme="minorEastAsia" w:hAnsiTheme="minorEastAsia" w:eastAsiaTheme="minorEastAsia" w:cstheme="minorEastAsia"/>
          <w:sz w:val="24"/>
          <w:szCs w:val="24"/>
        </w:rPr>
        <w:t>施的</w:t>
      </w:r>
      <w:r>
        <w:rPr>
          <w:rFonts w:hint="eastAsia" w:asciiTheme="minorEastAsia" w:hAnsiTheme="minorEastAsia" w:eastAsiaTheme="minorEastAsia" w:cstheme="minorEastAsia"/>
          <w:sz w:val="24"/>
          <w:szCs w:val="24"/>
          <w:lang w:eastAsia="zh-CN"/>
        </w:rPr>
        <w:t>违</w:t>
      </w:r>
      <w:r>
        <w:rPr>
          <w:rFonts w:hint="eastAsia" w:asciiTheme="minorEastAsia" w:hAnsiTheme="minorEastAsia" w:eastAsiaTheme="minorEastAsia" w:cstheme="minorEastAsia"/>
          <w:sz w:val="24"/>
          <w:szCs w:val="24"/>
        </w:rPr>
        <w:t>约责</w:t>
      </w:r>
      <w:r>
        <w:rPr>
          <w:rFonts w:hint="eastAsia" w:asciiTheme="minorEastAsia" w:hAnsiTheme="minorEastAsia" w:eastAsiaTheme="minorEastAsia" w:cstheme="minorEastAsia"/>
          <w:sz w:val="24"/>
          <w:szCs w:val="24"/>
          <w:lang w:eastAsia="zh-CN"/>
        </w:rPr>
        <w:t>任</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pacing w:val="4"/>
          <w:sz w:val="24"/>
          <w:szCs w:val="24"/>
          <w:u w:val="single" w:color="auto"/>
        </w:rPr>
        <w:t xml:space="preserve">           </w:t>
      </w:r>
      <w:r>
        <w:rPr>
          <w:rFonts w:hint="eastAsia" w:asciiTheme="minorEastAsia" w:hAnsiTheme="minorEastAsia" w:eastAsiaTheme="minorEastAsia" w:cstheme="minorEastAsia"/>
          <w:sz w:val="24"/>
          <w:szCs w:val="24"/>
          <w:u w:val="single" w:color="auto"/>
        </w:rPr>
        <w:t>/</w:t>
      </w:r>
      <w:r>
        <w:rPr>
          <w:rFonts w:hint="eastAsia" w:asciiTheme="minorEastAsia" w:hAnsiTheme="minorEastAsia" w:eastAsiaTheme="minorEastAsia" w:cstheme="minorEastAsia"/>
          <w:spacing w:val="3"/>
          <w:sz w:val="24"/>
          <w:szCs w:val="24"/>
          <w:u w:val="single" w:color="auto"/>
        </w:rPr>
        <w:t xml:space="preserve">             </w:t>
      </w:r>
      <w:r>
        <w:rPr>
          <w:rFonts w:hint="eastAsia" w:asciiTheme="minorEastAsia" w:hAnsiTheme="minorEastAsia" w:eastAsiaTheme="minorEastAsia" w:cstheme="minorEastAsia"/>
          <w:sz w:val="24"/>
          <w:szCs w:val="24"/>
        </w:rPr>
        <w:t>。</w:t>
      </w:r>
    </w:p>
    <w:p w14:paraId="18317A11">
      <w:pPr>
        <w:spacing w:before="127" w:line="360" w:lineRule="auto"/>
        <w:ind w:left="2" w:right="148" w:firstLine="39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（4）</w:t>
      </w:r>
      <w:r>
        <w:rPr>
          <w:rFonts w:hint="eastAsia" w:asciiTheme="minorEastAsia" w:hAnsiTheme="minorEastAsia" w:eastAsiaTheme="minorEastAsia" w:cstheme="minorEastAsia"/>
          <w:spacing w:val="1"/>
          <w:sz w:val="24"/>
          <w:szCs w:val="24"/>
          <w:lang w:eastAsia="zh-CN"/>
        </w:rPr>
        <w:t>发</w:t>
      </w:r>
      <w:r>
        <w:rPr>
          <w:rFonts w:hint="eastAsia" w:asciiTheme="minorEastAsia" w:hAnsiTheme="minorEastAsia" w:eastAsiaTheme="minorEastAsia" w:cstheme="minorEastAsia"/>
          <w:spacing w:val="1"/>
          <w:sz w:val="24"/>
          <w:szCs w:val="24"/>
        </w:rPr>
        <w:t>包人提供的材料、工程设备的</w:t>
      </w:r>
      <w:r>
        <w:rPr>
          <w:rFonts w:hint="eastAsia" w:asciiTheme="minorEastAsia" w:hAnsiTheme="minorEastAsia" w:eastAsiaTheme="minorEastAsia" w:cstheme="minorEastAsia"/>
          <w:spacing w:val="1"/>
          <w:sz w:val="24"/>
          <w:szCs w:val="24"/>
          <w:lang w:eastAsia="zh-CN"/>
        </w:rPr>
        <w:t>规</w:t>
      </w:r>
      <w:r>
        <w:rPr>
          <w:rFonts w:hint="eastAsia" w:asciiTheme="minorEastAsia" w:hAnsiTheme="minorEastAsia" w:eastAsiaTheme="minorEastAsia" w:cstheme="minorEastAsia"/>
          <w:spacing w:val="1"/>
          <w:sz w:val="24"/>
          <w:szCs w:val="24"/>
        </w:rPr>
        <w:t>格、数量</w:t>
      </w:r>
      <w:r>
        <w:rPr>
          <w:rFonts w:hint="eastAsia" w:asciiTheme="minorEastAsia" w:hAnsiTheme="minorEastAsia" w:eastAsiaTheme="minorEastAsia" w:cstheme="minorEastAsia"/>
          <w:spacing w:val="1"/>
          <w:sz w:val="24"/>
          <w:szCs w:val="24"/>
          <w:lang w:eastAsia="zh-CN"/>
        </w:rPr>
        <w:t>或质量不</w:t>
      </w:r>
      <w:r>
        <w:rPr>
          <w:rFonts w:hint="eastAsia" w:asciiTheme="minorEastAsia" w:hAnsiTheme="minorEastAsia" w:eastAsiaTheme="minorEastAsia" w:cstheme="minorEastAsia"/>
          <w:spacing w:val="1"/>
          <w:sz w:val="24"/>
          <w:szCs w:val="24"/>
        </w:rPr>
        <w:t>符合合同约定，</w:t>
      </w:r>
      <w:r>
        <w:rPr>
          <w:rFonts w:hint="eastAsia" w:asciiTheme="minorEastAsia" w:hAnsiTheme="minorEastAsia" w:eastAsiaTheme="minorEastAsia" w:cstheme="minorEastAsia"/>
          <w:spacing w:val="1"/>
          <w:sz w:val="24"/>
          <w:szCs w:val="24"/>
          <w:lang w:eastAsia="zh-CN"/>
        </w:rPr>
        <w:t>或</w:t>
      </w:r>
      <w:r>
        <w:rPr>
          <w:rFonts w:hint="eastAsia" w:asciiTheme="minorEastAsia" w:hAnsiTheme="minorEastAsia" w:eastAsiaTheme="minorEastAsia" w:cstheme="minorEastAsia"/>
          <w:sz w:val="24"/>
          <w:szCs w:val="24"/>
        </w:rPr>
        <w:t>因</w:t>
      </w:r>
      <w:r>
        <w:rPr>
          <w:rFonts w:hint="eastAsia" w:asciiTheme="minorEastAsia" w:hAnsiTheme="minorEastAsia" w:eastAsiaTheme="minorEastAsia" w:cstheme="minorEastAsia"/>
          <w:sz w:val="24"/>
          <w:szCs w:val="24"/>
          <w:lang w:eastAsia="zh-CN"/>
        </w:rPr>
        <w:t>发</w:t>
      </w:r>
      <w:r>
        <w:rPr>
          <w:rFonts w:hint="eastAsia" w:asciiTheme="minorEastAsia" w:hAnsiTheme="minorEastAsia" w:eastAsiaTheme="minorEastAsia" w:cstheme="minorEastAsia"/>
          <w:sz w:val="24"/>
          <w:szCs w:val="24"/>
        </w:rPr>
        <w:t>包人原因导致</w:t>
      </w:r>
      <w:r>
        <w:rPr>
          <w:rFonts w:hint="eastAsia" w:asciiTheme="minorEastAsia" w:hAnsiTheme="minorEastAsia" w:eastAsiaTheme="minorEastAsia" w:cstheme="minorEastAsia"/>
          <w:spacing w:val="1"/>
          <w:sz w:val="24"/>
          <w:szCs w:val="24"/>
        </w:rPr>
        <w:t>交账日期延</w:t>
      </w:r>
      <w:r>
        <w:rPr>
          <w:rFonts w:hint="eastAsia" w:asciiTheme="minorEastAsia" w:hAnsiTheme="minorEastAsia" w:eastAsiaTheme="minorEastAsia" w:cstheme="minorEastAsia"/>
          <w:spacing w:val="1"/>
          <w:sz w:val="24"/>
          <w:szCs w:val="24"/>
          <w:lang w:eastAsia="zh-CN"/>
        </w:rPr>
        <w:t>误或</w:t>
      </w:r>
      <w:r>
        <w:rPr>
          <w:rFonts w:hint="eastAsia" w:asciiTheme="minorEastAsia" w:hAnsiTheme="minorEastAsia" w:eastAsiaTheme="minorEastAsia" w:cstheme="minorEastAsia"/>
          <w:spacing w:val="1"/>
          <w:sz w:val="24"/>
          <w:szCs w:val="24"/>
        </w:rPr>
        <w:t>交账地点</w:t>
      </w:r>
      <w:r>
        <w:rPr>
          <w:rFonts w:hint="eastAsia" w:asciiTheme="minorEastAsia" w:hAnsiTheme="minorEastAsia" w:eastAsiaTheme="minorEastAsia" w:cstheme="minorEastAsia"/>
          <w:spacing w:val="1"/>
          <w:sz w:val="24"/>
          <w:szCs w:val="24"/>
          <w:lang w:eastAsia="zh-CN"/>
        </w:rPr>
        <w:t>变更</w:t>
      </w:r>
      <w:r>
        <w:rPr>
          <w:rFonts w:hint="eastAsia" w:asciiTheme="minorEastAsia" w:hAnsiTheme="minorEastAsia" w:eastAsiaTheme="minorEastAsia" w:cstheme="minorEastAsia"/>
          <w:spacing w:val="1"/>
          <w:sz w:val="24"/>
          <w:szCs w:val="24"/>
        </w:rPr>
        <w:t>等情况的</w:t>
      </w:r>
      <w:r>
        <w:rPr>
          <w:rFonts w:hint="eastAsia" w:asciiTheme="minorEastAsia" w:hAnsiTheme="minorEastAsia" w:eastAsiaTheme="minorEastAsia" w:cstheme="minorEastAsia"/>
          <w:spacing w:val="1"/>
          <w:sz w:val="24"/>
          <w:szCs w:val="24"/>
          <w:lang w:eastAsia="zh-CN"/>
        </w:rPr>
        <w:t>违</w:t>
      </w:r>
      <w:r>
        <w:rPr>
          <w:rFonts w:hint="eastAsia" w:asciiTheme="minorEastAsia" w:hAnsiTheme="minorEastAsia" w:eastAsiaTheme="minorEastAsia" w:cstheme="minorEastAsia"/>
          <w:spacing w:val="1"/>
          <w:sz w:val="24"/>
          <w:szCs w:val="24"/>
        </w:rPr>
        <w:t>约责</w:t>
      </w:r>
      <w:r>
        <w:rPr>
          <w:rFonts w:hint="eastAsia" w:asciiTheme="minorEastAsia" w:hAnsiTheme="minorEastAsia" w:eastAsiaTheme="minorEastAsia" w:cstheme="minorEastAsia"/>
          <w:spacing w:val="1"/>
          <w:sz w:val="24"/>
          <w:szCs w:val="24"/>
          <w:lang w:eastAsia="zh-CN"/>
        </w:rPr>
        <w:t>任</w:t>
      </w:r>
      <w:r>
        <w:rPr>
          <w:rFonts w:hint="eastAsia" w:asciiTheme="minorEastAsia" w:hAnsiTheme="minorEastAsia" w:eastAsiaTheme="minorEastAsia" w:cstheme="minorEastAsia"/>
          <w:spacing w:val="1"/>
          <w:sz w:val="24"/>
          <w:szCs w:val="24"/>
        </w:rPr>
        <w:t>：</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rPr>
        <w:t>。</w:t>
      </w:r>
    </w:p>
    <w:p w14:paraId="010AC7D1">
      <w:pPr>
        <w:spacing w:before="129" w:line="360" w:lineRule="auto"/>
        <w:ind w:left="39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 5</w:t>
      </w:r>
      <w:r>
        <w:rPr>
          <w:rFonts w:hint="eastAsia" w:asciiTheme="minorEastAsia" w:hAnsiTheme="minorEastAsia" w:eastAsiaTheme="minorEastAsia" w:cstheme="minorEastAsia"/>
          <w:spacing w:val="-13"/>
          <w:sz w:val="24"/>
          <w:szCs w:val="24"/>
        </w:rPr>
        <w:t xml:space="preserve"> </w:t>
      </w:r>
      <w:r>
        <w:rPr>
          <w:rFonts w:hint="eastAsia" w:asciiTheme="minorEastAsia" w:hAnsiTheme="minorEastAsia" w:eastAsiaTheme="minorEastAsia" w:cstheme="minorEastAsia"/>
          <w:spacing w:val="-1"/>
          <w:sz w:val="24"/>
          <w:szCs w:val="24"/>
        </w:rPr>
        <w:t>）因</w:t>
      </w:r>
      <w:r>
        <w:rPr>
          <w:rFonts w:hint="eastAsia" w:asciiTheme="minorEastAsia" w:hAnsiTheme="minorEastAsia" w:eastAsiaTheme="minorEastAsia" w:cstheme="minorEastAsia"/>
          <w:spacing w:val="-1"/>
          <w:sz w:val="24"/>
          <w:szCs w:val="24"/>
          <w:lang w:eastAsia="zh-CN"/>
        </w:rPr>
        <w:t>发</w:t>
      </w:r>
      <w:r>
        <w:rPr>
          <w:rFonts w:hint="eastAsia" w:asciiTheme="minorEastAsia" w:hAnsiTheme="minorEastAsia" w:eastAsiaTheme="minorEastAsia" w:cstheme="minorEastAsia"/>
          <w:spacing w:val="-1"/>
          <w:sz w:val="24"/>
          <w:szCs w:val="24"/>
        </w:rPr>
        <w:t>包人</w:t>
      </w:r>
      <w:r>
        <w:rPr>
          <w:rFonts w:hint="eastAsia" w:asciiTheme="minorEastAsia" w:hAnsiTheme="minorEastAsia" w:eastAsiaTheme="minorEastAsia" w:cstheme="minorEastAsia"/>
          <w:spacing w:val="-1"/>
          <w:sz w:val="24"/>
          <w:szCs w:val="24"/>
          <w:lang w:eastAsia="zh-CN"/>
        </w:rPr>
        <w:t>违</w:t>
      </w:r>
      <w:r>
        <w:rPr>
          <w:rFonts w:hint="eastAsia" w:asciiTheme="minorEastAsia" w:hAnsiTheme="minorEastAsia" w:eastAsiaTheme="minorEastAsia" w:cstheme="minorEastAsia"/>
          <w:spacing w:val="-1"/>
          <w:sz w:val="24"/>
          <w:szCs w:val="24"/>
        </w:rPr>
        <w:t>反合同约定造成暂停施工的</w:t>
      </w:r>
      <w:r>
        <w:rPr>
          <w:rFonts w:hint="eastAsia" w:asciiTheme="minorEastAsia" w:hAnsiTheme="minorEastAsia" w:eastAsiaTheme="minorEastAsia" w:cstheme="minorEastAsia"/>
          <w:spacing w:val="-1"/>
          <w:sz w:val="24"/>
          <w:szCs w:val="24"/>
          <w:lang w:eastAsia="zh-CN"/>
        </w:rPr>
        <w:t>违</w:t>
      </w:r>
      <w:r>
        <w:rPr>
          <w:rFonts w:hint="eastAsia" w:asciiTheme="minorEastAsia" w:hAnsiTheme="minorEastAsia" w:eastAsiaTheme="minorEastAsia" w:cstheme="minorEastAsia"/>
          <w:spacing w:val="-2"/>
          <w:sz w:val="24"/>
          <w:szCs w:val="24"/>
        </w:rPr>
        <w:t>约责</w:t>
      </w:r>
      <w:r>
        <w:rPr>
          <w:rFonts w:hint="eastAsia" w:asciiTheme="minorEastAsia" w:hAnsiTheme="minorEastAsia" w:eastAsiaTheme="minorEastAsia" w:cstheme="minorEastAsia"/>
          <w:spacing w:val="-2"/>
          <w:sz w:val="24"/>
          <w:szCs w:val="24"/>
          <w:lang w:eastAsia="zh-CN"/>
        </w:rPr>
        <w:t>任</w:t>
      </w:r>
      <w:r>
        <w:rPr>
          <w:rFonts w:hint="eastAsia" w:asciiTheme="minorEastAsia" w:hAnsiTheme="minorEastAsia" w:eastAsiaTheme="minorEastAsia" w:cstheme="minorEastAsia"/>
          <w:spacing w:val="-2"/>
          <w:sz w:val="24"/>
          <w:szCs w:val="24"/>
        </w:rPr>
        <w:t>：</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2"/>
          <w:sz w:val="24"/>
          <w:szCs w:val="24"/>
          <w:u w:val="single" w:color="auto"/>
          <w:lang w:eastAsia="zh-CN"/>
        </w:rPr>
        <w:t>不</w:t>
      </w:r>
      <w:r>
        <w:rPr>
          <w:rFonts w:hint="eastAsia" w:asciiTheme="minorEastAsia" w:hAnsiTheme="minorEastAsia" w:eastAsiaTheme="minorEastAsia" w:cstheme="minorEastAsia"/>
          <w:spacing w:val="-2"/>
          <w:sz w:val="24"/>
          <w:szCs w:val="24"/>
          <w:u w:val="single" w:color="auto"/>
        </w:rPr>
        <w:t>承担</w:t>
      </w:r>
      <w:r>
        <w:rPr>
          <w:rFonts w:hint="eastAsia" w:asciiTheme="minorEastAsia" w:hAnsiTheme="minorEastAsia" w:eastAsiaTheme="minorEastAsia" w:cstheme="minorEastAsia"/>
          <w:spacing w:val="-2"/>
          <w:sz w:val="24"/>
          <w:szCs w:val="24"/>
          <w:u w:val="single" w:color="auto"/>
          <w:lang w:eastAsia="zh-CN"/>
        </w:rPr>
        <w:t>违</w:t>
      </w:r>
      <w:r>
        <w:rPr>
          <w:rFonts w:hint="eastAsia" w:asciiTheme="minorEastAsia" w:hAnsiTheme="minorEastAsia" w:eastAsiaTheme="minorEastAsia" w:cstheme="minorEastAsia"/>
          <w:spacing w:val="-2"/>
          <w:sz w:val="24"/>
          <w:szCs w:val="24"/>
          <w:u w:val="single" w:color="auto"/>
        </w:rPr>
        <w:t>约责</w:t>
      </w:r>
      <w:r>
        <w:rPr>
          <w:rFonts w:hint="eastAsia" w:asciiTheme="minorEastAsia" w:hAnsiTheme="minorEastAsia" w:eastAsiaTheme="minorEastAsia" w:cstheme="minorEastAsia"/>
          <w:spacing w:val="-2"/>
          <w:sz w:val="24"/>
          <w:szCs w:val="24"/>
          <w:u w:val="single" w:color="auto"/>
          <w:lang w:eastAsia="zh-CN"/>
        </w:rPr>
        <w:t>任</w:t>
      </w:r>
      <w:r>
        <w:rPr>
          <w:rFonts w:hint="eastAsia" w:asciiTheme="minorEastAsia" w:hAnsiTheme="minorEastAsia" w:eastAsiaTheme="minorEastAsia" w:cstheme="minorEastAsia"/>
          <w:spacing w:val="-2"/>
          <w:sz w:val="24"/>
          <w:szCs w:val="24"/>
          <w:u w:val="single" w:color="auto"/>
        </w:rPr>
        <w:t xml:space="preserve">，  工期顺延     </w:t>
      </w:r>
      <w:r>
        <w:rPr>
          <w:rFonts w:hint="eastAsia" w:asciiTheme="minorEastAsia" w:hAnsiTheme="minorEastAsia" w:eastAsiaTheme="minorEastAsia" w:cstheme="minorEastAsia"/>
          <w:spacing w:val="-2"/>
          <w:sz w:val="24"/>
          <w:szCs w:val="24"/>
        </w:rPr>
        <w:t>。</w:t>
      </w:r>
    </w:p>
    <w:p w14:paraId="1AF7057A">
      <w:pPr>
        <w:spacing w:before="137" w:line="360" w:lineRule="auto"/>
        <w:ind w:firstLine="476"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 6）</w:t>
      </w:r>
      <w:r>
        <w:rPr>
          <w:rFonts w:hint="eastAsia" w:asciiTheme="minorEastAsia" w:hAnsiTheme="minorEastAsia" w:eastAsiaTheme="minorEastAsia" w:cstheme="minorEastAsia"/>
          <w:spacing w:val="-1"/>
          <w:sz w:val="24"/>
          <w:szCs w:val="24"/>
          <w:lang w:eastAsia="zh-CN"/>
        </w:rPr>
        <w:t>发</w:t>
      </w:r>
      <w:r>
        <w:rPr>
          <w:rFonts w:hint="eastAsia" w:asciiTheme="minorEastAsia" w:hAnsiTheme="minorEastAsia" w:eastAsiaTheme="minorEastAsia" w:cstheme="minorEastAsia"/>
          <w:spacing w:val="-1"/>
          <w:sz w:val="24"/>
          <w:szCs w:val="24"/>
        </w:rPr>
        <w:t>包人无正当理由没有在约定期限内</w:t>
      </w:r>
      <w:r>
        <w:rPr>
          <w:rFonts w:hint="eastAsia" w:asciiTheme="minorEastAsia" w:hAnsiTheme="minorEastAsia" w:eastAsiaTheme="minorEastAsia" w:cstheme="minorEastAsia"/>
          <w:spacing w:val="-1"/>
          <w:sz w:val="24"/>
          <w:szCs w:val="24"/>
          <w:lang w:eastAsia="zh-CN"/>
        </w:rPr>
        <w:t>发</w:t>
      </w:r>
      <w:r>
        <w:rPr>
          <w:rFonts w:hint="eastAsia" w:asciiTheme="minorEastAsia" w:hAnsiTheme="minorEastAsia" w:eastAsiaTheme="minorEastAsia" w:cstheme="minorEastAsia"/>
          <w:spacing w:val="-1"/>
          <w:sz w:val="24"/>
          <w:szCs w:val="24"/>
        </w:rPr>
        <w:t>出复工指示</w:t>
      </w:r>
      <w:r>
        <w:rPr>
          <w:rFonts w:hint="eastAsia" w:asciiTheme="minorEastAsia" w:hAnsiTheme="minorEastAsia" w:eastAsiaTheme="minorEastAsia" w:cstheme="minorEastAsia"/>
          <w:spacing w:val="-2"/>
          <w:sz w:val="24"/>
          <w:szCs w:val="24"/>
        </w:rPr>
        <w:t>，导致承包人无法复工的</w:t>
      </w:r>
      <w:r>
        <w:rPr>
          <w:rFonts w:hint="eastAsia" w:asciiTheme="minorEastAsia" w:hAnsiTheme="minorEastAsia" w:eastAsiaTheme="minorEastAsia" w:cstheme="minorEastAsia"/>
          <w:spacing w:val="-2"/>
          <w:sz w:val="24"/>
          <w:szCs w:val="24"/>
          <w:lang w:eastAsia="zh-CN"/>
        </w:rPr>
        <w:t>违</w:t>
      </w:r>
      <w:r>
        <w:rPr>
          <w:rFonts w:hint="eastAsia" w:asciiTheme="minorEastAsia" w:hAnsiTheme="minorEastAsia" w:eastAsiaTheme="minorEastAsia" w:cstheme="minorEastAsia"/>
          <w:spacing w:val="-2"/>
          <w:sz w:val="24"/>
          <w:szCs w:val="24"/>
        </w:rPr>
        <w:t>约责</w:t>
      </w:r>
      <w:r>
        <w:rPr>
          <w:rFonts w:hint="eastAsia" w:asciiTheme="minorEastAsia" w:hAnsiTheme="minorEastAsia" w:eastAsiaTheme="minorEastAsia" w:cstheme="minorEastAsia"/>
          <w:spacing w:val="-2"/>
          <w:sz w:val="24"/>
          <w:szCs w:val="24"/>
          <w:lang w:eastAsia="zh-CN"/>
        </w:rPr>
        <w:t>任</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2"/>
          <w:sz w:val="24"/>
          <w:szCs w:val="24"/>
        </w:rPr>
        <w:t>。</w:t>
      </w:r>
    </w:p>
    <w:p w14:paraId="779B4AFC">
      <w:pPr>
        <w:spacing w:before="137" w:line="360" w:lineRule="auto"/>
        <w:ind w:left="39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1"/>
          <w:sz w:val="24"/>
          <w:szCs w:val="24"/>
        </w:rPr>
        <w:t>（ 7 ）其他：</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1"/>
          <w:sz w:val="24"/>
          <w:szCs w:val="24"/>
          <w:u w:val="single" w:color="auto"/>
        </w:rPr>
        <w:t>/</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1"/>
          <w:sz w:val="24"/>
          <w:szCs w:val="24"/>
        </w:rPr>
        <w:t>。</w:t>
      </w:r>
    </w:p>
    <w:p w14:paraId="6433868F">
      <w:pPr>
        <w:spacing w:before="136" w:line="360" w:lineRule="auto"/>
        <w:ind w:left="43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16.1.3</w:t>
      </w:r>
      <w:r>
        <w:rPr>
          <w:rFonts w:hint="eastAsia" w:asciiTheme="minorEastAsia" w:hAnsiTheme="minorEastAsia" w:eastAsiaTheme="minorEastAsia" w:cstheme="minorEastAsia"/>
          <w:spacing w:val="66"/>
          <w:w w:val="101"/>
          <w:sz w:val="24"/>
          <w:szCs w:val="24"/>
        </w:rPr>
        <w:t xml:space="preserve"> </w:t>
      </w:r>
      <w:r>
        <w:rPr>
          <w:rFonts w:hint="eastAsia" w:asciiTheme="minorEastAsia" w:hAnsiTheme="minorEastAsia" w:eastAsiaTheme="minorEastAsia" w:cstheme="minorEastAsia"/>
          <w:spacing w:val="-3"/>
          <w:sz w:val="24"/>
          <w:szCs w:val="24"/>
        </w:rPr>
        <w:t>因</w:t>
      </w:r>
      <w:r>
        <w:rPr>
          <w:rFonts w:hint="eastAsia" w:asciiTheme="minorEastAsia" w:hAnsiTheme="minorEastAsia" w:eastAsiaTheme="minorEastAsia" w:cstheme="minorEastAsia"/>
          <w:spacing w:val="-3"/>
          <w:sz w:val="24"/>
          <w:szCs w:val="24"/>
          <w:lang w:eastAsia="zh-CN"/>
        </w:rPr>
        <w:t>发</w:t>
      </w:r>
      <w:r>
        <w:rPr>
          <w:rFonts w:hint="eastAsia" w:asciiTheme="minorEastAsia" w:hAnsiTheme="minorEastAsia" w:eastAsiaTheme="minorEastAsia" w:cstheme="minorEastAsia"/>
          <w:spacing w:val="-3"/>
          <w:sz w:val="24"/>
          <w:szCs w:val="24"/>
        </w:rPr>
        <w:t>包人</w:t>
      </w:r>
      <w:r>
        <w:rPr>
          <w:rFonts w:hint="eastAsia" w:asciiTheme="minorEastAsia" w:hAnsiTheme="minorEastAsia" w:eastAsiaTheme="minorEastAsia" w:cstheme="minorEastAsia"/>
          <w:spacing w:val="-3"/>
          <w:sz w:val="24"/>
          <w:szCs w:val="24"/>
          <w:lang w:eastAsia="zh-CN"/>
        </w:rPr>
        <w:t>违</w:t>
      </w:r>
      <w:r>
        <w:rPr>
          <w:rFonts w:hint="eastAsia" w:asciiTheme="minorEastAsia" w:hAnsiTheme="minorEastAsia" w:eastAsiaTheme="minorEastAsia" w:cstheme="minorEastAsia"/>
          <w:spacing w:val="-3"/>
          <w:sz w:val="24"/>
          <w:szCs w:val="24"/>
        </w:rPr>
        <w:t>约解除合同</w:t>
      </w:r>
    </w:p>
    <w:p w14:paraId="02814C26">
      <w:pPr>
        <w:spacing w:before="129" w:line="360" w:lineRule="auto"/>
        <w:ind w:left="1" w:right="151" w:firstLine="41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承包人按16.1.1项〔</w:t>
      </w:r>
      <w:r>
        <w:rPr>
          <w:rFonts w:hint="eastAsia" w:asciiTheme="minorEastAsia" w:hAnsiTheme="minorEastAsia" w:eastAsiaTheme="minorEastAsia" w:cstheme="minorEastAsia"/>
          <w:sz w:val="24"/>
          <w:szCs w:val="24"/>
          <w:lang w:eastAsia="zh-CN"/>
        </w:rPr>
        <w:t>发</w:t>
      </w:r>
      <w:r>
        <w:rPr>
          <w:rFonts w:hint="eastAsia" w:asciiTheme="minorEastAsia" w:hAnsiTheme="minorEastAsia" w:eastAsiaTheme="minorEastAsia" w:cstheme="minorEastAsia"/>
          <w:sz w:val="24"/>
          <w:szCs w:val="24"/>
        </w:rPr>
        <w:t>包人</w:t>
      </w:r>
      <w:r>
        <w:rPr>
          <w:rFonts w:hint="eastAsia" w:asciiTheme="minorEastAsia" w:hAnsiTheme="minorEastAsia" w:eastAsiaTheme="minorEastAsia" w:cstheme="minorEastAsia"/>
          <w:sz w:val="24"/>
          <w:szCs w:val="24"/>
          <w:lang w:eastAsia="zh-CN"/>
        </w:rPr>
        <w:t>违</w:t>
      </w:r>
      <w:r>
        <w:rPr>
          <w:rFonts w:hint="eastAsia" w:asciiTheme="minorEastAsia" w:hAnsiTheme="minorEastAsia" w:eastAsiaTheme="minorEastAsia" w:cstheme="minorEastAsia"/>
          <w:sz w:val="24"/>
          <w:szCs w:val="24"/>
        </w:rPr>
        <w:t>约的情形〕约定暂停施工满</w:t>
      </w:r>
      <w:r>
        <w:rPr>
          <w:rFonts w:hint="eastAsia" w:asciiTheme="minorEastAsia" w:hAnsiTheme="minorEastAsia" w:eastAsiaTheme="minorEastAsia" w:cstheme="minorEastAsia"/>
          <w:b/>
          <w:bCs/>
          <w:sz w:val="24"/>
          <w:szCs w:val="24"/>
          <w:u w:val="single" w:color="auto"/>
        </w:rPr>
        <w:t>60</w:t>
      </w:r>
      <w:r>
        <w:rPr>
          <w:rFonts w:hint="eastAsia" w:asciiTheme="minorEastAsia" w:hAnsiTheme="minorEastAsia" w:eastAsiaTheme="minorEastAsia" w:cstheme="minorEastAsia"/>
          <w:b/>
          <w:bCs/>
          <w:spacing w:val="55"/>
          <w:sz w:val="24"/>
          <w:szCs w:val="24"/>
          <w:u w:val="single" w:color="auto"/>
        </w:rPr>
        <w:t xml:space="preserve"> </w:t>
      </w:r>
      <w:r>
        <w:rPr>
          <w:rFonts w:hint="eastAsia" w:asciiTheme="minorEastAsia" w:hAnsiTheme="minorEastAsia" w:eastAsiaTheme="minorEastAsia" w:cstheme="minorEastAsia"/>
          <w:sz w:val="24"/>
          <w:szCs w:val="24"/>
        </w:rPr>
        <w:t>天后</w:t>
      </w:r>
      <w:r>
        <w:rPr>
          <w:rFonts w:hint="eastAsia" w:asciiTheme="minorEastAsia" w:hAnsiTheme="minorEastAsia" w:eastAsiaTheme="minorEastAsia" w:cstheme="minorEastAsia"/>
          <w:sz w:val="24"/>
          <w:szCs w:val="24"/>
          <w:lang w:eastAsia="zh-CN"/>
        </w:rPr>
        <w:t>发</w:t>
      </w:r>
      <w:r>
        <w:rPr>
          <w:rFonts w:hint="eastAsia" w:asciiTheme="minorEastAsia" w:hAnsiTheme="minorEastAsia" w:eastAsiaTheme="minorEastAsia" w:cstheme="minorEastAsia"/>
          <w:sz w:val="24"/>
          <w:szCs w:val="24"/>
        </w:rPr>
        <w:t>包人</w:t>
      </w:r>
      <w:r>
        <w:rPr>
          <w:rFonts w:hint="eastAsia" w:asciiTheme="minorEastAsia" w:hAnsiTheme="minorEastAsia" w:eastAsiaTheme="minorEastAsia" w:cstheme="minorEastAsia"/>
          <w:sz w:val="24"/>
          <w:szCs w:val="24"/>
          <w:lang w:eastAsia="zh-CN"/>
        </w:rPr>
        <w:t>不</w:t>
      </w:r>
      <w:r>
        <w:rPr>
          <w:rFonts w:hint="eastAsia" w:asciiTheme="minorEastAsia" w:hAnsiTheme="minorEastAsia" w:eastAsiaTheme="minorEastAsia" w:cstheme="minorEastAsia"/>
          <w:sz w:val="24"/>
          <w:szCs w:val="24"/>
        </w:rPr>
        <w:t>纠正其</w:t>
      </w:r>
      <w:r>
        <w:rPr>
          <w:rFonts w:hint="eastAsia" w:asciiTheme="minorEastAsia" w:hAnsiTheme="minorEastAsia" w:eastAsiaTheme="minorEastAsia" w:cstheme="minorEastAsia"/>
          <w:sz w:val="24"/>
          <w:szCs w:val="24"/>
          <w:lang w:eastAsia="zh-CN"/>
        </w:rPr>
        <w:t>违</w:t>
      </w:r>
      <w:r>
        <w:rPr>
          <w:rFonts w:hint="eastAsia" w:asciiTheme="minorEastAsia" w:hAnsiTheme="minorEastAsia" w:eastAsiaTheme="minorEastAsia" w:cstheme="minorEastAsia"/>
          <w:sz w:val="24"/>
          <w:szCs w:val="24"/>
        </w:rPr>
        <w:t>约行为</w:t>
      </w:r>
      <w:r>
        <w:rPr>
          <w:rFonts w:hint="eastAsia" w:asciiTheme="minorEastAsia" w:hAnsiTheme="minorEastAsia" w:eastAsiaTheme="minorEastAsia" w:cstheme="minorEastAsia"/>
          <w:sz w:val="24"/>
          <w:szCs w:val="24"/>
          <w:lang w:eastAsia="zh-CN"/>
        </w:rPr>
        <w:t>并</w:t>
      </w:r>
      <w:r>
        <w:rPr>
          <w:rFonts w:hint="eastAsia" w:asciiTheme="minorEastAsia" w:hAnsiTheme="minorEastAsia" w:eastAsiaTheme="minorEastAsia" w:cstheme="minorEastAsia"/>
          <w:spacing w:val="-2"/>
          <w:sz w:val="24"/>
          <w:szCs w:val="24"/>
        </w:rPr>
        <w:t>致使合同目的</w:t>
      </w:r>
      <w:r>
        <w:rPr>
          <w:rFonts w:hint="eastAsia" w:asciiTheme="minorEastAsia" w:hAnsiTheme="minorEastAsia" w:eastAsiaTheme="minorEastAsia" w:cstheme="minorEastAsia"/>
          <w:spacing w:val="-2"/>
          <w:sz w:val="24"/>
          <w:szCs w:val="24"/>
          <w:lang w:eastAsia="zh-CN"/>
        </w:rPr>
        <w:t>不</w:t>
      </w:r>
      <w:r>
        <w:rPr>
          <w:rFonts w:hint="eastAsia" w:asciiTheme="minorEastAsia" w:hAnsiTheme="minorEastAsia" w:eastAsiaTheme="minorEastAsia" w:cstheme="minorEastAsia"/>
          <w:spacing w:val="-2"/>
          <w:sz w:val="24"/>
          <w:szCs w:val="24"/>
        </w:rPr>
        <w:t>能实现的，承包人有权解除合同。</w:t>
      </w:r>
    </w:p>
    <w:p w14:paraId="331C571A">
      <w:pPr>
        <w:spacing w:line="360" w:lineRule="auto"/>
        <w:ind w:left="437"/>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16.2</w:t>
      </w:r>
      <w:r>
        <w:rPr>
          <w:rFonts w:hint="eastAsia" w:asciiTheme="minorEastAsia" w:hAnsiTheme="minorEastAsia" w:eastAsiaTheme="minorEastAsia" w:cstheme="minorEastAsia"/>
          <w:spacing w:val="47"/>
          <w:sz w:val="24"/>
          <w:szCs w:val="24"/>
        </w:rPr>
        <w:t xml:space="preserve"> </w:t>
      </w:r>
      <w:r>
        <w:rPr>
          <w:rFonts w:hint="eastAsia" w:asciiTheme="minorEastAsia" w:hAnsiTheme="minorEastAsia" w:eastAsiaTheme="minorEastAsia" w:cstheme="minorEastAsia"/>
          <w:spacing w:val="-4"/>
          <w:sz w:val="24"/>
          <w:szCs w:val="24"/>
        </w:rPr>
        <w:t>承包人</w:t>
      </w:r>
      <w:r>
        <w:rPr>
          <w:rFonts w:hint="eastAsia" w:asciiTheme="minorEastAsia" w:hAnsiTheme="minorEastAsia" w:eastAsiaTheme="minorEastAsia" w:cstheme="minorEastAsia"/>
          <w:spacing w:val="-4"/>
          <w:sz w:val="24"/>
          <w:szCs w:val="24"/>
          <w:lang w:eastAsia="zh-CN"/>
        </w:rPr>
        <w:t>违</w:t>
      </w:r>
      <w:r>
        <w:rPr>
          <w:rFonts w:hint="eastAsia" w:asciiTheme="minorEastAsia" w:hAnsiTheme="minorEastAsia" w:eastAsiaTheme="minorEastAsia" w:cstheme="minorEastAsia"/>
          <w:spacing w:val="-4"/>
          <w:sz w:val="24"/>
          <w:szCs w:val="24"/>
        </w:rPr>
        <w:t>约</w:t>
      </w:r>
    </w:p>
    <w:p w14:paraId="555691AB">
      <w:pPr>
        <w:spacing w:before="126" w:line="360" w:lineRule="auto"/>
        <w:ind w:left="43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16.2.1</w:t>
      </w:r>
      <w:r>
        <w:rPr>
          <w:rFonts w:hint="eastAsia" w:asciiTheme="minorEastAsia" w:hAnsiTheme="minorEastAsia" w:eastAsiaTheme="minorEastAsia" w:cstheme="minorEastAsia"/>
          <w:spacing w:val="47"/>
          <w:sz w:val="24"/>
          <w:szCs w:val="24"/>
        </w:rPr>
        <w:t xml:space="preserve"> </w:t>
      </w:r>
      <w:r>
        <w:rPr>
          <w:rFonts w:hint="eastAsia" w:asciiTheme="minorEastAsia" w:hAnsiTheme="minorEastAsia" w:eastAsiaTheme="minorEastAsia" w:cstheme="minorEastAsia"/>
          <w:spacing w:val="-2"/>
          <w:sz w:val="24"/>
          <w:szCs w:val="24"/>
        </w:rPr>
        <w:t>承包人</w:t>
      </w:r>
      <w:r>
        <w:rPr>
          <w:rFonts w:hint="eastAsia" w:asciiTheme="minorEastAsia" w:hAnsiTheme="minorEastAsia" w:eastAsiaTheme="minorEastAsia" w:cstheme="minorEastAsia"/>
          <w:spacing w:val="-2"/>
          <w:sz w:val="24"/>
          <w:szCs w:val="24"/>
          <w:lang w:eastAsia="zh-CN"/>
        </w:rPr>
        <w:t>违</w:t>
      </w:r>
      <w:r>
        <w:rPr>
          <w:rFonts w:hint="eastAsia" w:asciiTheme="minorEastAsia" w:hAnsiTheme="minorEastAsia" w:eastAsiaTheme="minorEastAsia" w:cstheme="minorEastAsia"/>
          <w:spacing w:val="-2"/>
          <w:sz w:val="24"/>
          <w:szCs w:val="24"/>
        </w:rPr>
        <w:t>约的情形</w:t>
      </w:r>
    </w:p>
    <w:p w14:paraId="009AB214">
      <w:pPr>
        <w:spacing w:before="128" w:line="360" w:lineRule="auto"/>
        <w:ind w:left="42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w:t>
      </w:r>
      <w:r>
        <w:rPr>
          <w:rFonts w:hint="eastAsia" w:asciiTheme="minorEastAsia" w:hAnsiTheme="minorEastAsia" w:eastAsiaTheme="minorEastAsia" w:cstheme="minorEastAsia"/>
          <w:sz w:val="24"/>
          <w:szCs w:val="24"/>
          <w:lang w:eastAsia="zh-CN"/>
        </w:rPr>
        <w:t>违</w:t>
      </w:r>
      <w:r>
        <w:rPr>
          <w:rFonts w:hint="eastAsia" w:asciiTheme="minorEastAsia" w:hAnsiTheme="minorEastAsia" w:eastAsiaTheme="minorEastAsia" w:cstheme="minorEastAsia"/>
          <w:sz w:val="24"/>
          <w:szCs w:val="24"/>
        </w:rPr>
        <w:t>约的其他情形：</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1"/>
          <w:sz w:val="24"/>
          <w:szCs w:val="24"/>
          <w:u w:val="single" w:color="auto"/>
        </w:rPr>
        <w:t xml:space="preserve">      </w:t>
      </w:r>
    </w:p>
    <w:p w14:paraId="3049A48F">
      <w:pPr>
        <w:spacing w:before="130" w:line="360" w:lineRule="auto"/>
        <w:ind w:left="437"/>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2"/>
          <w:sz w:val="24"/>
          <w:szCs w:val="24"/>
        </w:rPr>
        <w:t>16.2.2承包人</w:t>
      </w:r>
      <w:r>
        <w:rPr>
          <w:rFonts w:hint="eastAsia" w:asciiTheme="minorEastAsia" w:hAnsiTheme="minorEastAsia" w:eastAsiaTheme="minorEastAsia" w:cstheme="minorEastAsia"/>
          <w:spacing w:val="-2"/>
          <w:sz w:val="24"/>
          <w:szCs w:val="24"/>
          <w:lang w:eastAsia="zh-CN"/>
        </w:rPr>
        <w:t>违</w:t>
      </w:r>
      <w:r>
        <w:rPr>
          <w:rFonts w:hint="eastAsia" w:asciiTheme="minorEastAsia" w:hAnsiTheme="minorEastAsia" w:eastAsiaTheme="minorEastAsia" w:cstheme="minorEastAsia"/>
          <w:spacing w:val="-2"/>
          <w:sz w:val="24"/>
          <w:szCs w:val="24"/>
        </w:rPr>
        <w:t>约的责</w:t>
      </w:r>
      <w:r>
        <w:rPr>
          <w:rFonts w:hint="eastAsia" w:asciiTheme="minorEastAsia" w:hAnsiTheme="minorEastAsia" w:eastAsiaTheme="minorEastAsia" w:cstheme="minorEastAsia"/>
          <w:spacing w:val="-2"/>
          <w:sz w:val="24"/>
          <w:szCs w:val="24"/>
          <w:lang w:eastAsia="zh-CN"/>
        </w:rPr>
        <w:t>任</w:t>
      </w:r>
    </w:p>
    <w:p w14:paraId="33F32F1D">
      <w:pPr>
        <w:spacing w:before="128" w:line="360" w:lineRule="auto"/>
        <w:ind w:left="43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w:t>
      </w:r>
      <w:r>
        <w:rPr>
          <w:rFonts w:hint="eastAsia" w:asciiTheme="minorEastAsia" w:hAnsiTheme="minorEastAsia" w:eastAsiaTheme="minorEastAsia" w:cstheme="minorEastAsia"/>
          <w:sz w:val="24"/>
          <w:szCs w:val="24"/>
          <w:lang w:eastAsia="zh-CN"/>
        </w:rPr>
        <w:t>违</w:t>
      </w:r>
      <w:r>
        <w:rPr>
          <w:rFonts w:hint="eastAsia" w:asciiTheme="minorEastAsia" w:hAnsiTheme="minorEastAsia" w:eastAsiaTheme="minorEastAsia" w:cstheme="minorEastAsia"/>
          <w:sz w:val="24"/>
          <w:szCs w:val="24"/>
        </w:rPr>
        <w:t>约责</w:t>
      </w:r>
      <w:r>
        <w:rPr>
          <w:rFonts w:hint="eastAsia" w:asciiTheme="minorEastAsia" w:hAnsiTheme="minorEastAsia" w:eastAsiaTheme="minorEastAsia" w:cstheme="minorEastAsia"/>
          <w:sz w:val="24"/>
          <w:szCs w:val="24"/>
          <w:lang w:eastAsia="zh-CN"/>
        </w:rPr>
        <w:t>任</w:t>
      </w:r>
      <w:r>
        <w:rPr>
          <w:rFonts w:hint="eastAsia" w:asciiTheme="minorEastAsia" w:hAnsiTheme="minorEastAsia" w:eastAsiaTheme="minorEastAsia" w:cstheme="minorEastAsia"/>
          <w:sz w:val="24"/>
          <w:szCs w:val="24"/>
        </w:rPr>
        <w:t>的承担方</w:t>
      </w:r>
      <w:r>
        <w:rPr>
          <w:rFonts w:hint="eastAsia" w:asciiTheme="minorEastAsia" w:hAnsiTheme="minorEastAsia" w:eastAsiaTheme="minorEastAsia" w:cstheme="minorEastAsia"/>
          <w:sz w:val="24"/>
          <w:szCs w:val="24"/>
          <w:lang w:eastAsia="zh-CN"/>
        </w:rPr>
        <w:t>式</w:t>
      </w:r>
      <w:r>
        <w:rPr>
          <w:rFonts w:hint="eastAsia" w:asciiTheme="minorEastAsia" w:hAnsiTheme="minorEastAsia" w:eastAsiaTheme="minorEastAsia" w:cstheme="minorEastAsia"/>
          <w:sz w:val="24"/>
          <w:szCs w:val="24"/>
        </w:rPr>
        <w:t>和计算方法：</w:t>
      </w:r>
      <w:r>
        <w:rPr>
          <w:rFonts w:hint="eastAsia" w:asciiTheme="minorEastAsia" w:hAnsiTheme="minorEastAsia" w:eastAsiaTheme="minorEastAsia" w:cstheme="minorEastAsia"/>
          <w:b/>
          <w:bCs/>
          <w:spacing w:val="59"/>
          <w:sz w:val="24"/>
          <w:szCs w:val="24"/>
          <w:u w:val="single" w:color="auto"/>
        </w:rPr>
        <w:t xml:space="preserve"> </w:t>
      </w:r>
      <w:r>
        <w:rPr>
          <w:rFonts w:hint="eastAsia" w:asciiTheme="minorEastAsia" w:hAnsiTheme="minorEastAsia" w:eastAsiaTheme="minorEastAsia" w:cstheme="minorEastAsia"/>
          <w:b/>
          <w:bCs/>
          <w:sz w:val="24"/>
          <w:szCs w:val="24"/>
          <w:u w:val="single" w:color="auto"/>
        </w:rPr>
        <w:t>由承包人承担全部费用</w:t>
      </w:r>
      <w:r>
        <w:rPr>
          <w:rFonts w:hint="eastAsia" w:asciiTheme="minorEastAsia" w:hAnsiTheme="minorEastAsia" w:eastAsiaTheme="minorEastAsia" w:cstheme="minorEastAsia"/>
          <w:b/>
          <w:bCs/>
          <w:sz w:val="24"/>
          <w:szCs w:val="24"/>
          <w:u w:val="single" w:color="auto"/>
          <w:lang w:eastAsia="zh-CN"/>
        </w:rPr>
        <w:t>并</w:t>
      </w:r>
      <w:r>
        <w:rPr>
          <w:rFonts w:hint="eastAsia" w:asciiTheme="minorEastAsia" w:hAnsiTheme="minorEastAsia" w:eastAsiaTheme="minorEastAsia" w:cstheme="minorEastAsia"/>
          <w:b/>
          <w:bCs/>
          <w:sz w:val="24"/>
          <w:szCs w:val="24"/>
          <w:u w:val="single" w:color="auto"/>
        </w:rPr>
        <w:t>承担</w:t>
      </w:r>
      <w:r>
        <w:rPr>
          <w:rFonts w:hint="eastAsia" w:asciiTheme="minorEastAsia" w:hAnsiTheme="minorEastAsia" w:eastAsiaTheme="minorEastAsia" w:cstheme="minorEastAsia"/>
          <w:b/>
          <w:bCs/>
          <w:spacing w:val="-1"/>
          <w:sz w:val="24"/>
          <w:szCs w:val="24"/>
          <w:u w:val="single" w:color="auto"/>
        </w:rPr>
        <w:t>相关法律责</w:t>
      </w:r>
      <w:r>
        <w:rPr>
          <w:rFonts w:hint="eastAsia" w:asciiTheme="minorEastAsia" w:hAnsiTheme="minorEastAsia" w:eastAsiaTheme="minorEastAsia" w:cstheme="minorEastAsia"/>
          <w:b/>
          <w:bCs/>
          <w:spacing w:val="-1"/>
          <w:sz w:val="24"/>
          <w:szCs w:val="24"/>
          <w:u w:val="single" w:color="auto"/>
          <w:lang w:eastAsia="zh-CN"/>
        </w:rPr>
        <w:t>任</w:t>
      </w:r>
      <w:r>
        <w:rPr>
          <w:rFonts w:hint="eastAsia" w:asciiTheme="minorEastAsia" w:hAnsiTheme="minorEastAsia" w:eastAsiaTheme="minorEastAsia" w:cstheme="minorEastAsia"/>
          <w:b/>
          <w:bCs/>
          <w:spacing w:val="39"/>
          <w:sz w:val="24"/>
          <w:szCs w:val="24"/>
          <w:u w:val="single" w:color="auto"/>
        </w:rPr>
        <w:t xml:space="preserve"> </w:t>
      </w:r>
      <w:r>
        <w:rPr>
          <w:rFonts w:hint="eastAsia" w:asciiTheme="minorEastAsia" w:hAnsiTheme="minorEastAsia" w:eastAsiaTheme="minorEastAsia" w:cstheme="minorEastAsia"/>
          <w:spacing w:val="-1"/>
          <w:sz w:val="24"/>
          <w:szCs w:val="24"/>
        </w:rPr>
        <w:t>。</w:t>
      </w:r>
    </w:p>
    <w:p w14:paraId="686FBC4A">
      <w:pPr>
        <w:spacing w:before="129" w:line="360" w:lineRule="auto"/>
        <w:ind w:left="43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16.2.3</w:t>
      </w:r>
      <w:r>
        <w:rPr>
          <w:rFonts w:hint="eastAsia" w:asciiTheme="minorEastAsia" w:hAnsiTheme="minorEastAsia" w:eastAsiaTheme="minorEastAsia" w:cstheme="minorEastAsia"/>
          <w:spacing w:val="69"/>
          <w:sz w:val="24"/>
          <w:szCs w:val="24"/>
        </w:rPr>
        <w:t xml:space="preserve"> </w:t>
      </w:r>
      <w:r>
        <w:rPr>
          <w:rFonts w:hint="eastAsia" w:asciiTheme="minorEastAsia" w:hAnsiTheme="minorEastAsia" w:eastAsiaTheme="minorEastAsia" w:cstheme="minorEastAsia"/>
          <w:spacing w:val="-3"/>
          <w:sz w:val="24"/>
          <w:szCs w:val="24"/>
        </w:rPr>
        <w:t>因承包人</w:t>
      </w:r>
      <w:r>
        <w:rPr>
          <w:rFonts w:hint="eastAsia" w:asciiTheme="minorEastAsia" w:hAnsiTheme="minorEastAsia" w:eastAsiaTheme="minorEastAsia" w:cstheme="minorEastAsia"/>
          <w:spacing w:val="-3"/>
          <w:sz w:val="24"/>
          <w:szCs w:val="24"/>
          <w:lang w:eastAsia="zh-CN"/>
        </w:rPr>
        <w:t>违</w:t>
      </w:r>
      <w:r>
        <w:rPr>
          <w:rFonts w:hint="eastAsia" w:asciiTheme="minorEastAsia" w:hAnsiTheme="minorEastAsia" w:eastAsiaTheme="minorEastAsia" w:cstheme="minorEastAsia"/>
          <w:spacing w:val="-3"/>
          <w:sz w:val="24"/>
          <w:szCs w:val="24"/>
        </w:rPr>
        <w:t>约解除合同</w:t>
      </w:r>
    </w:p>
    <w:p w14:paraId="3C5D0559">
      <w:pPr>
        <w:spacing w:before="129" w:line="360" w:lineRule="auto"/>
        <w:ind w:left="4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关</w:t>
      </w:r>
      <w:r>
        <w:rPr>
          <w:rFonts w:hint="eastAsia" w:asciiTheme="minorEastAsia" w:hAnsiTheme="minorEastAsia" w:eastAsiaTheme="minorEastAsia" w:cstheme="minorEastAsia"/>
          <w:sz w:val="24"/>
          <w:szCs w:val="24"/>
          <w:lang w:eastAsia="zh-CN"/>
        </w:rPr>
        <w:t>于</w:t>
      </w:r>
      <w:r>
        <w:rPr>
          <w:rFonts w:hint="eastAsia" w:asciiTheme="minorEastAsia" w:hAnsiTheme="minorEastAsia" w:eastAsiaTheme="minorEastAsia" w:cstheme="minorEastAsia"/>
          <w:sz w:val="24"/>
          <w:szCs w:val="24"/>
        </w:rPr>
        <w:t>承包人</w:t>
      </w:r>
      <w:r>
        <w:rPr>
          <w:rFonts w:hint="eastAsia" w:asciiTheme="minorEastAsia" w:hAnsiTheme="minorEastAsia" w:eastAsiaTheme="minorEastAsia" w:cstheme="minorEastAsia"/>
          <w:sz w:val="24"/>
          <w:szCs w:val="24"/>
          <w:lang w:eastAsia="zh-CN"/>
        </w:rPr>
        <w:t>违</w:t>
      </w:r>
      <w:r>
        <w:rPr>
          <w:rFonts w:hint="eastAsia" w:asciiTheme="minorEastAsia" w:hAnsiTheme="minorEastAsia" w:eastAsiaTheme="minorEastAsia" w:cstheme="minorEastAsia"/>
          <w:sz w:val="24"/>
          <w:szCs w:val="24"/>
        </w:rPr>
        <w:t>约解除合同的特别约定：</w:t>
      </w:r>
      <w:r>
        <w:rPr>
          <w:rFonts w:hint="eastAsia" w:asciiTheme="minorEastAsia" w:hAnsiTheme="minorEastAsia" w:eastAsiaTheme="minorEastAsia" w:cstheme="minorEastAsia"/>
          <w:b/>
          <w:bCs/>
          <w:sz w:val="24"/>
          <w:szCs w:val="24"/>
          <w:u w:val="single" w:color="auto"/>
        </w:rPr>
        <w:t xml:space="preserve">     按通用条款执行</w:t>
      </w:r>
      <w:r>
        <w:rPr>
          <w:rFonts w:hint="eastAsia" w:asciiTheme="minorEastAsia" w:hAnsiTheme="minorEastAsia" w:eastAsiaTheme="minorEastAsia" w:cstheme="minorEastAsia"/>
          <w:b/>
          <w:bCs/>
          <w:spacing w:val="46"/>
          <w:sz w:val="24"/>
          <w:szCs w:val="24"/>
          <w:u w:val="single" w:color="auto"/>
        </w:rPr>
        <w:t xml:space="preserve"> </w:t>
      </w:r>
      <w:r>
        <w:rPr>
          <w:rFonts w:hint="eastAsia" w:asciiTheme="minorEastAsia" w:hAnsiTheme="minorEastAsia" w:eastAsiaTheme="minorEastAsia" w:cstheme="minorEastAsia"/>
          <w:sz w:val="24"/>
          <w:szCs w:val="24"/>
        </w:rPr>
        <w:t>。</w:t>
      </w:r>
    </w:p>
    <w:p w14:paraId="36CB17BF">
      <w:pPr>
        <w:spacing w:before="129" w:line="360" w:lineRule="auto"/>
        <w:ind w:right="58"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发</w:t>
      </w:r>
      <w:r>
        <w:rPr>
          <w:rFonts w:hint="eastAsia" w:asciiTheme="minorEastAsia" w:hAnsiTheme="minorEastAsia" w:eastAsiaTheme="minorEastAsia" w:cstheme="minorEastAsia"/>
          <w:sz w:val="24"/>
          <w:szCs w:val="24"/>
        </w:rPr>
        <w:t>包人继续使用承包人在施工现场的材料、设备、临时工程、承包人文件和由承包人</w:t>
      </w:r>
      <w:r>
        <w:rPr>
          <w:rFonts w:hint="eastAsia" w:asciiTheme="minorEastAsia" w:hAnsiTheme="minorEastAsia" w:eastAsiaTheme="minorEastAsia" w:cstheme="minorEastAsia"/>
          <w:sz w:val="24"/>
          <w:szCs w:val="24"/>
          <w:lang w:eastAsia="zh-CN"/>
        </w:rPr>
        <w:t>或</w:t>
      </w:r>
      <w:r>
        <w:rPr>
          <w:rFonts w:hint="eastAsia" w:asciiTheme="minorEastAsia" w:hAnsiTheme="minorEastAsia" w:eastAsiaTheme="minorEastAsia" w:cstheme="minorEastAsia"/>
          <w:sz w:val="24"/>
          <w:szCs w:val="24"/>
        </w:rPr>
        <w:t>以其名义编制的其他文件的费用承担方</w:t>
      </w:r>
      <w:r>
        <w:rPr>
          <w:rFonts w:hint="eastAsia" w:asciiTheme="minorEastAsia" w:hAnsiTheme="minorEastAsia" w:eastAsiaTheme="minorEastAsia" w:cstheme="minorEastAsia"/>
          <w:sz w:val="24"/>
          <w:szCs w:val="24"/>
          <w:lang w:eastAsia="zh-CN"/>
        </w:rPr>
        <w:t>式</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b/>
          <w:bCs/>
          <w:spacing w:val="8"/>
          <w:sz w:val="24"/>
          <w:szCs w:val="24"/>
          <w:u w:val="single" w:color="auto"/>
        </w:rPr>
        <w:t xml:space="preserve">      </w:t>
      </w:r>
      <w:r>
        <w:rPr>
          <w:rFonts w:hint="eastAsia" w:asciiTheme="minorEastAsia" w:hAnsiTheme="minorEastAsia" w:eastAsiaTheme="minorEastAsia" w:cstheme="minorEastAsia"/>
          <w:b/>
          <w:bCs/>
          <w:sz w:val="24"/>
          <w:szCs w:val="24"/>
          <w:u w:val="single" w:color="auto"/>
        </w:rPr>
        <w:t xml:space="preserve">按通用条款执行     </w:t>
      </w:r>
      <w:r>
        <w:rPr>
          <w:rFonts w:hint="eastAsia" w:asciiTheme="minorEastAsia" w:hAnsiTheme="minorEastAsia" w:eastAsiaTheme="minorEastAsia" w:cstheme="minorEastAsia"/>
          <w:sz w:val="24"/>
          <w:szCs w:val="24"/>
        </w:rPr>
        <w:t>。</w:t>
      </w:r>
    </w:p>
    <w:p w14:paraId="7BD314DF">
      <w:pPr>
        <w:spacing w:before="1" w:line="360" w:lineRule="auto"/>
        <w:ind w:left="437"/>
        <w:outlineLvl w:val="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17.</w:t>
      </w:r>
      <w:r>
        <w:rPr>
          <w:rFonts w:hint="eastAsia" w:asciiTheme="minorEastAsia" w:hAnsiTheme="minorEastAsia" w:eastAsiaTheme="minorEastAsia" w:cstheme="minorEastAsia"/>
          <w:spacing w:val="41"/>
          <w:sz w:val="24"/>
          <w:szCs w:val="24"/>
        </w:rPr>
        <w:t xml:space="preserve"> </w:t>
      </w:r>
      <w:r>
        <w:rPr>
          <w:rFonts w:hint="eastAsia" w:asciiTheme="minorEastAsia" w:hAnsiTheme="minorEastAsia" w:eastAsiaTheme="minorEastAsia" w:cstheme="minorEastAsia"/>
          <w:spacing w:val="-4"/>
          <w:sz w:val="24"/>
          <w:szCs w:val="24"/>
          <w:lang w:eastAsia="zh-CN"/>
        </w:rPr>
        <w:t>不</w:t>
      </w:r>
      <w:r>
        <w:rPr>
          <w:rFonts w:hint="eastAsia" w:asciiTheme="minorEastAsia" w:hAnsiTheme="minorEastAsia" w:eastAsiaTheme="minorEastAsia" w:cstheme="minorEastAsia"/>
          <w:spacing w:val="-4"/>
          <w:sz w:val="24"/>
          <w:szCs w:val="24"/>
        </w:rPr>
        <w:t>可抗力</w:t>
      </w:r>
    </w:p>
    <w:p w14:paraId="0DCA16C1">
      <w:pPr>
        <w:spacing w:before="128" w:line="360" w:lineRule="auto"/>
        <w:ind w:left="437"/>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3"/>
          <w:sz w:val="24"/>
          <w:szCs w:val="24"/>
        </w:rPr>
        <w:t>17.1</w:t>
      </w:r>
      <w:r>
        <w:rPr>
          <w:rFonts w:hint="eastAsia" w:asciiTheme="minorEastAsia" w:hAnsiTheme="minorEastAsia" w:eastAsiaTheme="minorEastAsia" w:cstheme="minorEastAsia"/>
          <w:spacing w:val="45"/>
          <w:sz w:val="24"/>
          <w:szCs w:val="24"/>
        </w:rPr>
        <w:t xml:space="preserve"> </w:t>
      </w:r>
      <w:r>
        <w:rPr>
          <w:rFonts w:hint="eastAsia" w:asciiTheme="minorEastAsia" w:hAnsiTheme="minorEastAsia" w:eastAsiaTheme="minorEastAsia" w:cstheme="minorEastAsia"/>
          <w:spacing w:val="-3"/>
          <w:sz w:val="24"/>
          <w:szCs w:val="24"/>
          <w:lang w:eastAsia="zh-CN"/>
        </w:rPr>
        <w:t>不</w:t>
      </w:r>
      <w:r>
        <w:rPr>
          <w:rFonts w:hint="eastAsia" w:asciiTheme="minorEastAsia" w:hAnsiTheme="minorEastAsia" w:eastAsiaTheme="minorEastAsia" w:cstheme="minorEastAsia"/>
          <w:spacing w:val="-3"/>
          <w:sz w:val="24"/>
          <w:szCs w:val="24"/>
        </w:rPr>
        <w:t>可抗力的确</w:t>
      </w:r>
      <w:r>
        <w:rPr>
          <w:rFonts w:hint="eastAsia" w:asciiTheme="minorEastAsia" w:hAnsiTheme="minorEastAsia" w:eastAsiaTheme="minorEastAsia" w:cstheme="minorEastAsia"/>
          <w:spacing w:val="-3"/>
          <w:sz w:val="24"/>
          <w:szCs w:val="24"/>
          <w:lang w:eastAsia="zh-CN"/>
        </w:rPr>
        <w:t>认</w:t>
      </w:r>
    </w:p>
    <w:p w14:paraId="67ED3C8E">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除通用合同条款约定的</w:t>
      </w:r>
      <w:r>
        <w:rPr>
          <w:rFonts w:hint="eastAsia" w:asciiTheme="minorEastAsia" w:hAnsiTheme="minorEastAsia" w:eastAsiaTheme="minorEastAsia" w:cstheme="minorEastAsia"/>
          <w:spacing w:val="-2"/>
          <w:sz w:val="24"/>
          <w:szCs w:val="24"/>
          <w:lang w:eastAsia="zh-CN"/>
        </w:rPr>
        <w:t>不</w:t>
      </w:r>
      <w:r>
        <w:rPr>
          <w:rFonts w:hint="eastAsia" w:asciiTheme="minorEastAsia" w:hAnsiTheme="minorEastAsia" w:eastAsiaTheme="minorEastAsia" w:cstheme="minorEastAsia"/>
          <w:spacing w:val="-2"/>
          <w:sz w:val="24"/>
          <w:szCs w:val="24"/>
        </w:rPr>
        <w:t>可抗力</w:t>
      </w:r>
      <w:r>
        <w:rPr>
          <w:rFonts w:hint="eastAsia" w:asciiTheme="minorEastAsia" w:hAnsiTheme="minorEastAsia" w:eastAsiaTheme="minorEastAsia" w:cstheme="minorEastAsia"/>
          <w:spacing w:val="-2"/>
          <w:sz w:val="24"/>
          <w:szCs w:val="24"/>
          <w:lang w:eastAsia="zh-CN"/>
        </w:rPr>
        <w:t>事</w:t>
      </w:r>
      <w:r>
        <w:rPr>
          <w:rFonts w:hint="eastAsia" w:asciiTheme="minorEastAsia" w:hAnsiTheme="minorEastAsia" w:eastAsiaTheme="minorEastAsia" w:cstheme="minorEastAsia"/>
          <w:spacing w:val="-2"/>
          <w:sz w:val="24"/>
          <w:szCs w:val="24"/>
        </w:rPr>
        <w:t>件之外，规为</w:t>
      </w:r>
      <w:r>
        <w:rPr>
          <w:rFonts w:hint="eastAsia" w:asciiTheme="minorEastAsia" w:hAnsiTheme="minorEastAsia" w:eastAsiaTheme="minorEastAsia" w:cstheme="minorEastAsia"/>
          <w:spacing w:val="-2"/>
          <w:sz w:val="24"/>
          <w:szCs w:val="24"/>
          <w:lang w:eastAsia="zh-CN"/>
        </w:rPr>
        <w:t>不</w:t>
      </w:r>
      <w:r>
        <w:rPr>
          <w:rFonts w:hint="eastAsia" w:asciiTheme="minorEastAsia" w:hAnsiTheme="minorEastAsia" w:eastAsiaTheme="minorEastAsia" w:cstheme="minorEastAsia"/>
          <w:spacing w:val="-2"/>
          <w:sz w:val="24"/>
          <w:szCs w:val="24"/>
        </w:rPr>
        <w:t>可抗力的其他情形：</w:t>
      </w:r>
      <w:r>
        <w:rPr>
          <w:rFonts w:hint="eastAsia" w:asciiTheme="minorEastAsia" w:hAnsiTheme="minorEastAsia" w:eastAsiaTheme="minorEastAsia" w:cstheme="minorEastAsia"/>
          <w:spacing w:val="46"/>
          <w:sz w:val="24"/>
          <w:szCs w:val="24"/>
        </w:rPr>
        <w:t xml:space="preserve"> </w:t>
      </w:r>
      <w:r>
        <w:rPr>
          <w:rFonts w:hint="eastAsia" w:asciiTheme="minorEastAsia" w:hAnsiTheme="minorEastAsia" w:eastAsiaTheme="minorEastAsia" w:cstheme="minorEastAsia"/>
          <w:spacing w:val="-2"/>
          <w:sz w:val="24"/>
          <w:szCs w:val="24"/>
          <w:u w:val="single" w:color="auto"/>
        </w:rPr>
        <w:t xml:space="preserve">      / </w:t>
      </w:r>
      <w:r>
        <w:rPr>
          <w:rFonts w:hint="eastAsia" w:asciiTheme="minorEastAsia" w:hAnsiTheme="minorEastAsia" w:eastAsiaTheme="minorEastAsia" w:cstheme="minorEastAsia"/>
          <w:spacing w:val="-3"/>
          <w:sz w:val="24"/>
          <w:szCs w:val="24"/>
          <w:u w:val="single" w:color="auto"/>
        </w:rPr>
        <w:t xml:space="preserve">      </w:t>
      </w:r>
      <w:r>
        <w:rPr>
          <w:rFonts w:hint="eastAsia" w:asciiTheme="minorEastAsia" w:hAnsiTheme="minorEastAsia" w:eastAsiaTheme="minorEastAsia" w:cstheme="minorEastAsia"/>
          <w:spacing w:val="-3"/>
          <w:sz w:val="24"/>
          <w:szCs w:val="24"/>
        </w:rPr>
        <w:t>。</w:t>
      </w:r>
    </w:p>
    <w:p w14:paraId="45290A0C">
      <w:pPr>
        <w:spacing w:before="130" w:line="360" w:lineRule="auto"/>
        <w:ind w:left="437"/>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17.4</w:t>
      </w:r>
      <w:r>
        <w:rPr>
          <w:rFonts w:hint="eastAsia" w:asciiTheme="minorEastAsia" w:hAnsiTheme="minorEastAsia" w:eastAsiaTheme="minorEastAsia" w:cstheme="minorEastAsia"/>
          <w:spacing w:val="66"/>
          <w:w w:val="101"/>
          <w:sz w:val="24"/>
          <w:szCs w:val="24"/>
        </w:rPr>
        <w:t xml:space="preserve"> </w:t>
      </w:r>
      <w:r>
        <w:rPr>
          <w:rFonts w:hint="eastAsia" w:asciiTheme="minorEastAsia" w:hAnsiTheme="minorEastAsia" w:eastAsiaTheme="minorEastAsia" w:cstheme="minorEastAsia"/>
          <w:spacing w:val="-4"/>
          <w:sz w:val="24"/>
          <w:szCs w:val="24"/>
        </w:rPr>
        <w:t>因</w:t>
      </w:r>
      <w:r>
        <w:rPr>
          <w:rFonts w:hint="eastAsia" w:asciiTheme="minorEastAsia" w:hAnsiTheme="minorEastAsia" w:eastAsiaTheme="minorEastAsia" w:cstheme="minorEastAsia"/>
          <w:spacing w:val="-4"/>
          <w:sz w:val="24"/>
          <w:szCs w:val="24"/>
          <w:lang w:eastAsia="zh-CN"/>
        </w:rPr>
        <w:t>不</w:t>
      </w:r>
      <w:r>
        <w:rPr>
          <w:rFonts w:hint="eastAsia" w:asciiTheme="minorEastAsia" w:hAnsiTheme="minorEastAsia" w:eastAsiaTheme="minorEastAsia" w:cstheme="minorEastAsia"/>
          <w:spacing w:val="-4"/>
          <w:sz w:val="24"/>
          <w:szCs w:val="24"/>
        </w:rPr>
        <w:t>可抗力解除合同</w:t>
      </w:r>
    </w:p>
    <w:p w14:paraId="4F7E0213">
      <w:pPr>
        <w:spacing w:before="129" w:line="360" w:lineRule="auto"/>
        <w:ind w:left="42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合同解除后，</w:t>
      </w:r>
      <w:r>
        <w:rPr>
          <w:rFonts w:hint="eastAsia" w:asciiTheme="minorEastAsia" w:hAnsiTheme="minorEastAsia" w:eastAsiaTheme="minorEastAsia" w:cstheme="minorEastAsia"/>
          <w:sz w:val="24"/>
          <w:szCs w:val="24"/>
          <w:lang w:eastAsia="zh-CN"/>
        </w:rPr>
        <w:t>发</w:t>
      </w:r>
      <w:r>
        <w:rPr>
          <w:rFonts w:hint="eastAsia" w:asciiTheme="minorEastAsia" w:hAnsiTheme="minorEastAsia" w:eastAsiaTheme="minorEastAsia" w:cstheme="minorEastAsia"/>
          <w:sz w:val="24"/>
          <w:szCs w:val="24"/>
        </w:rPr>
        <w:t>包人应在</w:t>
      </w:r>
      <w:r>
        <w:rPr>
          <w:rFonts w:hint="eastAsia" w:asciiTheme="minorEastAsia" w:hAnsiTheme="minorEastAsia" w:eastAsiaTheme="minorEastAsia" w:cstheme="minorEastAsia"/>
          <w:sz w:val="24"/>
          <w:szCs w:val="24"/>
          <w:lang w:eastAsia="zh-CN"/>
        </w:rPr>
        <w:t>商</w:t>
      </w:r>
      <w:r>
        <w:rPr>
          <w:rFonts w:hint="eastAsia" w:asciiTheme="minorEastAsia" w:hAnsiTheme="minorEastAsia" w:eastAsiaTheme="minorEastAsia" w:cstheme="minorEastAsia"/>
          <w:sz w:val="24"/>
          <w:szCs w:val="24"/>
        </w:rPr>
        <w:t>定</w:t>
      </w:r>
      <w:r>
        <w:rPr>
          <w:rFonts w:hint="eastAsia" w:asciiTheme="minorEastAsia" w:hAnsiTheme="minorEastAsia" w:eastAsiaTheme="minorEastAsia" w:cstheme="minorEastAsia"/>
          <w:sz w:val="24"/>
          <w:szCs w:val="24"/>
          <w:lang w:eastAsia="zh-CN"/>
        </w:rPr>
        <w:t>或</w:t>
      </w:r>
      <w:r>
        <w:rPr>
          <w:rFonts w:hint="eastAsia" w:asciiTheme="minorEastAsia" w:hAnsiTheme="minorEastAsia" w:eastAsiaTheme="minorEastAsia" w:cstheme="minorEastAsia"/>
          <w:sz w:val="24"/>
          <w:szCs w:val="24"/>
        </w:rPr>
        <w:t>确定</w:t>
      </w:r>
      <w:r>
        <w:rPr>
          <w:rFonts w:hint="eastAsia" w:asciiTheme="minorEastAsia" w:hAnsiTheme="minorEastAsia" w:eastAsiaTheme="minorEastAsia" w:cstheme="minorEastAsia"/>
          <w:sz w:val="24"/>
          <w:szCs w:val="24"/>
          <w:lang w:eastAsia="zh-CN"/>
        </w:rPr>
        <w:t>发</w:t>
      </w:r>
      <w:r>
        <w:rPr>
          <w:rFonts w:hint="eastAsia" w:asciiTheme="minorEastAsia" w:hAnsiTheme="minorEastAsia" w:eastAsiaTheme="minorEastAsia" w:cstheme="minorEastAsia"/>
          <w:sz w:val="24"/>
          <w:szCs w:val="24"/>
        </w:rPr>
        <w:t>包人应支</w:t>
      </w:r>
      <w:r>
        <w:rPr>
          <w:rFonts w:hint="eastAsia" w:asciiTheme="minorEastAsia" w:hAnsiTheme="minorEastAsia" w:eastAsiaTheme="minorEastAsia" w:cstheme="minorEastAsia"/>
          <w:spacing w:val="-1"/>
          <w:sz w:val="24"/>
          <w:szCs w:val="24"/>
        </w:rPr>
        <w:t>付款项后</w:t>
      </w:r>
      <w:r>
        <w:rPr>
          <w:rFonts w:hint="eastAsia" w:asciiTheme="minorEastAsia" w:hAnsiTheme="minorEastAsia" w:eastAsiaTheme="minorEastAsia" w:cstheme="minorEastAsia"/>
          <w:b/>
          <w:bCs/>
          <w:spacing w:val="49"/>
          <w:sz w:val="24"/>
          <w:szCs w:val="24"/>
          <w:u w:val="single" w:color="auto"/>
        </w:rPr>
        <w:t xml:space="preserve"> </w:t>
      </w:r>
      <w:r>
        <w:rPr>
          <w:rFonts w:hint="eastAsia" w:asciiTheme="minorEastAsia" w:hAnsiTheme="minorEastAsia" w:eastAsiaTheme="minorEastAsia" w:cstheme="minorEastAsia"/>
          <w:b/>
          <w:bCs/>
          <w:spacing w:val="-1"/>
          <w:sz w:val="24"/>
          <w:szCs w:val="24"/>
          <w:u w:val="single" w:color="auto"/>
        </w:rPr>
        <w:t xml:space="preserve">60 </w:t>
      </w:r>
      <w:r>
        <w:rPr>
          <w:rFonts w:hint="eastAsia" w:asciiTheme="minorEastAsia" w:hAnsiTheme="minorEastAsia" w:eastAsiaTheme="minorEastAsia" w:cstheme="minorEastAsia"/>
          <w:spacing w:val="-1"/>
          <w:sz w:val="24"/>
          <w:szCs w:val="24"/>
        </w:rPr>
        <w:t>天内完成款项的支付。</w:t>
      </w:r>
    </w:p>
    <w:p w14:paraId="755F297D">
      <w:pPr>
        <w:spacing w:before="130" w:line="360" w:lineRule="auto"/>
        <w:ind w:left="437"/>
        <w:outlineLvl w:val="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18.</w:t>
      </w:r>
      <w:r>
        <w:rPr>
          <w:rFonts w:hint="eastAsia" w:asciiTheme="minorEastAsia" w:hAnsiTheme="minorEastAsia" w:eastAsiaTheme="minorEastAsia" w:cstheme="minorEastAsia"/>
          <w:spacing w:val="43"/>
          <w:sz w:val="24"/>
          <w:szCs w:val="24"/>
        </w:rPr>
        <w:t xml:space="preserve"> </w:t>
      </w:r>
      <w:r>
        <w:rPr>
          <w:rFonts w:hint="eastAsia" w:asciiTheme="minorEastAsia" w:hAnsiTheme="minorEastAsia" w:eastAsiaTheme="minorEastAsia" w:cstheme="minorEastAsia"/>
          <w:spacing w:val="-6"/>
          <w:sz w:val="24"/>
          <w:szCs w:val="24"/>
        </w:rPr>
        <w:t>保险</w:t>
      </w:r>
    </w:p>
    <w:p w14:paraId="33D04FC1">
      <w:pPr>
        <w:spacing w:before="128" w:line="360" w:lineRule="auto"/>
        <w:ind w:left="43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18.1</w:t>
      </w:r>
      <w:r>
        <w:rPr>
          <w:rFonts w:hint="eastAsia" w:asciiTheme="minorEastAsia" w:hAnsiTheme="minorEastAsia" w:eastAsiaTheme="minorEastAsia" w:cstheme="minorEastAsia"/>
          <w:spacing w:val="51"/>
          <w:w w:val="101"/>
          <w:sz w:val="24"/>
          <w:szCs w:val="24"/>
        </w:rPr>
        <w:t xml:space="preserve"> </w:t>
      </w:r>
      <w:r>
        <w:rPr>
          <w:rFonts w:hint="eastAsia" w:asciiTheme="minorEastAsia" w:hAnsiTheme="minorEastAsia" w:eastAsiaTheme="minorEastAsia" w:cstheme="minorEastAsia"/>
          <w:spacing w:val="-5"/>
          <w:sz w:val="24"/>
          <w:szCs w:val="24"/>
        </w:rPr>
        <w:t>工程保险</w:t>
      </w:r>
    </w:p>
    <w:p w14:paraId="37BBC1E0">
      <w:pPr>
        <w:spacing w:before="127" w:line="360" w:lineRule="auto"/>
        <w:ind w:left="4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关</w:t>
      </w:r>
      <w:r>
        <w:rPr>
          <w:rFonts w:hint="eastAsia" w:asciiTheme="minorEastAsia" w:hAnsiTheme="minorEastAsia" w:eastAsiaTheme="minorEastAsia" w:cstheme="minorEastAsia"/>
          <w:sz w:val="24"/>
          <w:szCs w:val="24"/>
          <w:lang w:eastAsia="zh-CN"/>
        </w:rPr>
        <w:t>于</w:t>
      </w:r>
      <w:r>
        <w:rPr>
          <w:rFonts w:hint="eastAsia" w:asciiTheme="minorEastAsia" w:hAnsiTheme="minorEastAsia" w:eastAsiaTheme="minorEastAsia" w:cstheme="minorEastAsia"/>
          <w:sz w:val="24"/>
          <w:szCs w:val="24"/>
        </w:rPr>
        <w:t>工程保险的特别约定：</w:t>
      </w:r>
      <w:r>
        <w:rPr>
          <w:rFonts w:hint="eastAsia" w:asciiTheme="minorEastAsia" w:hAnsiTheme="minorEastAsia" w:eastAsiaTheme="minorEastAsia" w:cstheme="minorEastAsia"/>
          <w:b/>
          <w:bCs/>
          <w:sz w:val="24"/>
          <w:szCs w:val="24"/>
          <w:u w:val="single" w:color="auto"/>
        </w:rPr>
        <w:t xml:space="preserve">     按通用条款执行</w:t>
      </w:r>
      <w:r>
        <w:rPr>
          <w:rFonts w:hint="eastAsia" w:asciiTheme="minorEastAsia" w:hAnsiTheme="minorEastAsia" w:eastAsiaTheme="minorEastAsia" w:cstheme="minorEastAsia"/>
          <w:b/>
          <w:bCs/>
          <w:spacing w:val="4"/>
          <w:sz w:val="24"/>
          <w:szCs w:val="24"/>
          <w:u w:val="single" w:color="auto"/>
        </w:rPr>
        <w:t xml:space="preserve">           </w:t>
      </w:r>
      <w:r>
        <w:rPr>
          <w:rFonts w:hint="eastAsia" w:asciiTheme="minorEastAsia" w:hAnsiTheme="minorEastAsia" w:eastAsiaTheme="minorEastAsia" w:cstheme="minorEastAsia"/>
          <w:sz w:val="24"/>
          <w:szCs w:val="24"/>
        </w:rPr>
        <w:t>。</w:t>
      </w:r>
    </w:p>
    <w:p w14:paraId="3E7C2F77">
      <w:pPr>
        <w:spacing w:before="130" w:line="360" w:lineRule="auto"/>
        <w:ind w:left="437"/>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18.3</w:t>
      </w:r>
      <w:r>
        <w:rPr>
          <w:rFonts w:hint="eastAsia" w:asciiTheme="minorEastAsia" w:hAnsiTheme="minorEastAsia" w:eastAsiaTheme="minorEastAsia" w:cstheme="minorEastAsia"/>
          <w:spacing w:val="44"/>
          <w:sz w:val="24"/>
          <w:szCs w:val="24"/>
        </w:rPr>
        <w:t xml:space="preserve"> </w:t>
      </w:r>
      <w:r>
        <w:rPr>
          <w:rFonts w:hint="eastAsia" w:asciiTheme="minorEastAsia" w:hAnsiTheme="minorEastAsia" w:eastAsiaTheme="minorEastAsia" w:cstheme="minorEastAsia"/>
          <w:spacing w:val="-4"/>
          <w:sz w:val="24"/>
          <w:szCs w:val="24"/>
        </w:rPr>
        <w:t>其他保险</w:t>
      </w:r>
    </w:p>
    <w:p w14:paraId="308C95CC">
      <w:pPr>
        <w:spacing w:before="129" w:line="360" w:lineRule="auto"/>
        <w:ind w:left="4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关</w:t>
      </w:r>
      <w:r>
        <w:rPr>
          <w:rFonts w:hint="eastAsia" w:asciiTheme="minorEastAsia" w:hAnsiTheme="minorEastAsia" w:eastAsiaTheme="minorEastAsia" w:cstheme="minorEastAsia"/>
          <w:sz w:val="24"/>
          <w:szCs w:val="24"/>
          <w:lang w:eastAsia="zh-CN"/>
        </w:rPr>
        <w:t>于</w:t>
      </w:r>
      <w:r>
        <w:rPr>
          <w:rFonts w:hint="eastAsia" w:asciiTheme="minorEastAsia" w:hAnsiTheme="minorEastAsia" w:eastAsiaTheme="minorEastAsia" w:cstheme="minorEastAsia"/>
          <w:sz w:val="24"/>
          <w:szCs w:val="24"/>
        </w:rPr>
        <w:t>其他保险的约定：</w:t>
      </w:r>
      <w:r>
        <w:rPr>
          <w:rFonts w:hint="eastAsia" w:asciiTheme="minorEastAsia" w:hAnsiTheme="minorEastAsia" w:eastAsiaTheme="minorEastAsia" w:cstheme="minorEastAsia"/>
          <w:b/>
          <w:bCs/>
          <w:spacing w:val="9"/>
          <w:sz w:val="24"/>
          <w:szCs w:val="24"/>
          <w:u w:val="single" w:color="auto"/>
        </w:rPr>
        <w:t xml:space="preserve">      </w:t>
      </w:r>
      <w:r>
        <w:rPr>
          <w:rFonts w:hint="eastAsia" w:asciiTheme="minorEastAsia" w:hAnsiTheme="minorEastAsia" w:eastAsiaTheme="minorEastAsia" w:cstheme="minorEastAsia"/>
          <w:b/>
          <w:bCs/>
          <w:sz w:val="24"/>
          <w:szCs w:val="24"/>
          <w:u w:val="single" w:color="auto"/>
        </w:rPr>
        <w:t xml:space="preserve">/               </w:t>
      </w:r>
      <w:r>
        <w:rPr>
          <w:rFonts w:hint="eastAsia" w:asciiTheme="minorEastAsia" w:hAnsiTheme="minorEastAsia" w:eastAsiaTheme="minorEastAsia" w:cstheme="minorEastAsia"/>
          <w:sz w:val="24"/>
          <w:szCs w:val="24"/>
        </w:rPr>
        <w:t>。</w:t>
      </w:r>
    </w:p>
    <w:p w14:paraId="35DA59D9">
      <w:pPr>
        <w:spacing w:before="128" w:line="360" w:lineRule="auto"/>
        <w:ind w:left="42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承包人是否应为其施工设备等办理财产保险：</w:t>
      </w:r>
      <w:r>
        <w:rPr>
          <w:rFonts w:hint="eastAsia" w:asciiTheme="minorEastAsia" w:hAnsiTheme="minorEastAsia" w:eastAsiaTheme="minorEastAsia" w:cstheme="minorEastAsia"/>
          <w:b/>
          <w:bCs/>
          <w:spacing w:val="1"/>
          <w:sz w:val="24"/>
          <w:szCs w:val="24"/>
          <w:u w:val="single" w:color="auto"/>
        </w:rPr>
        <w:t xml:space="preserve">    按通用</w:t>
      </w:r>
      <w:r>
        <w:rPr>
          <w:rFonts w:hint="eastAsia" w:asciiTheme="minorEastAsia" w:hAnsiTheme="minorEastAsia" w:eastAsiaTheme="minorEastAsia" w:cstheme="minorEastAsia"/>
          <w:b/>
          <w:bCs/>
          <w:sz w:val="24"/>
          <w:szCs w:val="24"/>
          <w:u w:val="single" w:color="auto"/>
        </w:rPr>
        <w:t xml:space="preserve">条款执行     </w:t>
      </w:r>
      <w:r>
        <w:rPr>
          <w:rFonts w:hint="eastAsia" w:asciiTheme="minorEastAsia" w:hAnsiTheme="minorEastAsia" w:eastAsiaTheme="minorEastAsia" w:cstheme="minorEastAsia"/>
          <w:sz w:val="24"/>
          <w:szCs w:val="24"/>
        </w:rPr>
        <w:t>。</w:t>
      </w:r>
    </w:p>
    <w:p w14:paraId="4EF6B3CD">
      <w:pPr>
        <w:spacing w:before="129" w:line="360" w:lineRule="auto"/>
        <w:ind w:left="43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18.7</w:t>
      </w:r>
      <w:r>
        <w:rPr>
          <w:rFonts w:hint="eastAsia" w:asciiTheme="minorEastAsia" w:hAnsiTheme="minorEastAsia" w:eastAsiaTheme="minorEastAsia" w:cstheme="minorEastAsia"/>
          <w:spacing w:val="43"/>
          <w:sz w:val="24"/>
          <w:szCs w:val="24"/>
        </w:rPr>
        <w:t xml:space="preserve"> </w:t>
      </w:r>
      <w:r>
        <w:rPr>
          <w:rFonts w:hint="eastAsia" w:asciiTheme="minorEastAsia" w:hAnsiTheme="minorEastAsia" w:eastAsiaTheme="minorEastAsia" w:cstheme="minorEastAsia"/>
          <w:spacing w:val="-4"/>
          <w:sz w:val="24"/>
          <w:szCs w:val="24"/>
        </w:rPr>
        <w:t>通知义务</w:t>
      </w:r>
    </w:p>
    <w:p w14:paraId="66DDD3A2">
      <w:pPr>
        <w:spacing w:before="130" w:line="360" w:lineRule="auto"/>
        <w:ind w:left="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关</w:t>
      </w:r>
      <w:r>
        <w:rPr>
          <w:rFonts w:hint="eastAsia" w:asciiTheme="minorEastAsia" w:hAnsiTheme="minorEastAsia" w:eastAsiaTheme="minorEastAsia" w:cstheme="minorEastAsia"/>
          <w:spacing w:val="1"/>
          <w:sz w:val="24"/>
          <w:szCs w:val="24"/>
          <w:lang w:eastAsia="zh-CN"/>
        </w:rPr>
        <w:t>于变更</w:t>
      </w:r>
      <w:r>
        <w:rPr>
          <w:rFonts w:hint="eastAsia" w:asciiTheme="minorEastAsia" w:hAnsiTheme="minorEastAsia" w:eastAsiaTheme="minorEastAsia" w:cstheme="minorEastAsia"/>
          <w:spacing w:val="1"/>
          <w:sz w:val="24"/>
          <w:szCs w:val="24"/>
        </w:rPr>
        <w:t>保险合同时的通知义务的约定：</w:t>
      </w:r>
      <w:r>
        <w:rPr>
          <w:rFonts w:hint="eastAsia" w:asciiTheme="minorEastAsia" w:hAnsiTheme="minorEastAsia" w:eastAsiaTheme="minorEastAsia" w:cstheme="minorEastAsia"/>
          <w:b/>
          <w:bCs/>
          <w:spacing w:val="1"/>
          <w:sz w:val="24"/>
          <w:szCs w:val="24"/>
          <w:u w:val="single" w:color="auto"/>
        </w:rPr>
        <w:t xml:space="preserve">   按通用条款</w:t>
      </w:r>
      <w:r>
        <w:rPr>
          <w:rFonts w:hint="eastAsia" w:asciiTheme="minorEastAsia" w:hAnsiTheme="minorEastAsia" w:eastAsiaTheme="minorEastAsia" w:cstheme="minorEastAsia"/>
          <w:b/>
          <w:bCs/>
          <w:sz w:val="24"/>
          <w:szCs w:val="24"/>
          <w:u w:val="single" w:color="auto"/>
        </w:rPr>
        <w:t xml:space="preserve">执行     </w:t>
      </w:r>
      <w:r>
        <w:rPr>
          <w:rFonts w:hint="eastAsia" w:asciiTheme="minorEastAsia" w:hAnsiTheme="minorEastAsia" w:eastAsiaTheme="minorEastAsia" w:cstheme="minorEastAsia"/>
          <w:sz w:val="24"/>
          <w:szCs w:val="24"/>
        </w:rPr>
        <w:t>。</w:t>
      </w:r>
    </w:p>
    <w:p w14:paraId="4F22A542">
      <w:pPr>
        <w:spacing w:before="129" w:line="360" w:lineRule="auto"/>
        <w:ind w:left="429"/>
        <w:outlineLvl w:val="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20.</w:t>
      </w:r>
      <w:r>
        <w:rPr>
          <w:rFonts w:hint="eastAsia" w:asciiTheme="minorEastAsia" w:hAnsiTheme="minorEastAsia" w:eastAsiaTheme="minorEastAsia" w:cstheme="minorEastAsia"/>
          <w:spacing w:val="42"/>
          <w:sz w:val="24"/>
          <w:szCs w:val="24"/>
        </w:rPr>
        <w:t xml:space="preserve"> </w:t>
      </w:r>
      <w:r>
        <w:rPr>
          <w:rFonts w:hint="eastAsia" w:asciiTheme="minorEastAsia" w:hAnsiTheme="minorEastAsia" w:eastAsiaTheme="minorEastAsia" w:cstheme="minorEastAsia"/>
          <w:spacing w:val="-3"/>
          <w:sz w:val="24"/>
          <w:szCs w:val="24"/>
        </w:rPr>
        <w:t>争议解决</w:t>
      </w:r>
    </w:p>
    <w:p w14:paraId="0C3CDCDA">
      <w:pPr>
        <w:spacing w:before="128" w:line="360" w:lineRule="auto"/>
        <w:ind w:left="429"/>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20.3</w:t>
      </w:r>
      <w:r>
        <w:rPr>
          <w:rFonts w:hint="eastAsia" w:asciiTheme="minorEastAsia" w:hAnsiTheme="minorEastAsia" w:eastAsiaTheme="minorEastAsia" w:cstheme="minorEastAsia"/>
          <w:spacing w:val="50"/>
          <w:w w:val="101"/>
          <w:sz w:val="24"/>
          <w:szCs w:val="24"/>
        </w:rPr>
        <w:t xml:space="preserve"> </w:t>
      </w:r>
      <w:r>
        <w:rPr>
          <w:rFonts w:hint="eastAsia" w:asciiTheme="minorEastAsia" w:hAnsiTheme="minorEastAsia" w:eastAsiaTheme="minorEastAsia" w:cstheme="minorEastAsia"/>
          <w:spacing w:val="-4"/>
          <w:sz w:val="24"/>
          <w:szCs w:val="24"/>
        </w:rPr>
        <w:t>争议评审</w:t>
      </w:r>
    </w:p>
    <w:p w14:paraId="092DCBBF">
      <w:pPr>
        <w:spacing w:before="168" w:line="360" w:lineRule="auto"/>
        <w:ind w:left="6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合同当</w:t>
      </w:r>
      <w:r>
        <w:rPr>
          <w:rFonts w:hint="eastAsia" w:asciiTheme="minorEastAsia" w:hAnsiTheme="minorEastAsia" w:eastAsiaTheme="minorEastAsia" w:cstheme="minorEastAsia"/>
          <w:spacing w:val="1"/>
          <w:sz w:val="24"/>
          <w:szCs w:val="24"/>
          <w:lang w:eastAsia="zh-CN"/>
        </w:rPr>
        <w:t>事</w:t>
      </w:r>
      <w:r>
        <w:rPr>
          <w:rFonts w:hint="eastAsia" w:asciiTheme="minorEastAsia" w:hAnsiTheme="minorEastAsia" w:eastAsiaTheme="minorEastAsia" w:cstheme="minorEastAsia"/>
          <w:spacing w:val="1"/>
          <w:sz w:val="24"/>
          <w:szCs w:val="24"/>
        </w:rPr>
        <w:t>人是否同意将工程争议提交争议评审小组决定：</w:t>
      </w:r>
      <w:r>
        <w:rPr>
          <w:rFonts w:hint="eastAsia" w:asciiTheme="minorEastAsia" w:hAnsiTheme="minorEastAsia" w:eastAsiaTheme="minorEastAsia" w:cstheme="minorEastAsia"/>
          <w:spacing w:val="39"/>
          <w:w w:val="101"/>
          <w:sz w:val="24"/>
          <w:szCs w:val="24"/>
          <w:u w:val="single" w:color="auto"/>
        </w:rPr>
        <w:t xml:space="preserve"> </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rPr>
        <w:t>。</w:t>
      </w:r>
    </w:p>
    <w:p w14:paraId="1B4CD46F">
      <w:pPr>
        <w:spacing w:before="129" w:line="360" w:lineRule="auto"/>
        <w:ind w:left="31"/>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20.3.1</w:t>
      </w:r>
      <w:r>
        <w:rPr>
          <w:rFonts w:hint="eastAsia" w:asciiTheme="minorEastAsia" w:hAnsiTheme="minorEastAsia" w:eastAsiaTheme="minorEastAsia" w:cstheme="minorEastAsia"/>
          <w:spacing w:val="57"/>
          <w:sz w:val="24"/>
          <w:szCs w:val="24"/>
        </w:rPr>
        <w:t xml:space="preserve"> </w:t>
      </w:r>
      <w:r>
        <w:rPr>
          <w:rFonts w:hint="eastAsia" w:asciiTheme="minorEastAsia" w:hAnsiTheme="minorEastAsia" w:eastAsiaTheme="minorEastAsia" w:cstheme="minorEastAsia"/>
          <w:spacing w:val="-2"/>
          <w:sz w:val="24"/>
          <w:szCs w:val="24"/>
        </w:rPr>
        <w:t>争议评审小组的确定</w:t>
      </w:r>
    </w:p>
    <w:p w14:paraId="5BF16C3C">
      <w:pPr>
        <w:spacing w:before="129" w:line="360" w:lineRule="auto"/>
        <w:ind w:left="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争议评审小组成员的确定：</w:t>
      </w:r>
      <w:r>
        <w:rPr>
          <w:rFonts w:hint="eastAsia" w:asciiTheme="minorEastAsia" w:hAnsiTheme="minorEastAsia" w:eastAsiaTheme="minorEastAsia" w:cstheme="minorEastAsia"/>
          <w:sz w:val="24"/>
          <w:szCs w:val="24"/>
          <w:u w:val="single" w:color="auto"/>
        </w:rPr>
        <w:t xml:space="preserve">     /     </w:t>
      </w:r>
      <w:r>
        <w:rPr>
          <w:rFonts w:hint="eastAsia" w:asciiTheme="minorEastAsia" w:hAnsiTheme="minorEastAsia" w:eastAsiaTheme="minorEastAsia" w:cstheme="minorEastAsia"/>
          <w:sz w:val="24"/>
          <w:szCs w:val="24"/>
        </w:rPr>
        <w:t>。</w:t>
      </w:r>
    </w:p>
    <w:p w14:paraId="053C7F84">
      <w:pPr>
        <w:spacing w:before="130" w:line="360" w:lineRule="auto"/>
        <w:ind w:left="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选定争议评审员的期限：</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          </w:t>
      </w:r>
      <w:r>
        <w:rPr>
          <w:rFonts w:hint="eastAsia" w:asciiTheme="minorEastAsia" w:hAnsiTheme="minorEastAsia" w:eastAsiaTheme="minorEastAsia" w:cstheme="minorEastAsia"/>
          <w:sz w:val="24"/>
          <w:szCs w:val="24"/>
        </w:rPr>
        <w:t>。</w:t>
      </w:r>
    </w:p>
    <w:p w14:paraId="059D2E67">
      <w:pPr>
        <w:spacing w:before="131" w:line="360" w:lineRule="auto"/>
        <w:ind w:left="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争议评审小组成员的报酬承担方</w:t>
      </w:r>
      <w:r>
        <w:rPr>
          <w:rFonts w:hint="eastAsia" w:asciiTheme="minorEastAsia" w:hAnsiTheme="minorEastAsia" w:eastAsiaTheme="minorEastAsia" w:cstheme="minorEastAsia"/>
          <w:sz w:val="24"/>
          <w:szCs w:val="24"/>
          <w:lang w:eastAsia="zh-CN"/>
        </w:rPr>
        <w:t>式</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pacing w:val="4"/>
          <w:sz w:val="24"/>
          <w:szCs w:val="24"/>
          <w:u w:val="single" w:color="auto"/>
        </w:rPr>
        <w:t xml:space="preserve">           </w:t>
      </w:r>
      <w:r>
        <w:rPr>
          <w:rFonts w:hint="eastAsia" w:asciiTheme="minorEastAsia" w:hAnsiTheme="minorEastAsia" w:eastAsiaTheme="minorEastAsia" w:cstheme="minorEastAsia"/>
          <w:sz w:val="24"/>
          <w:szCs w:val="24"/>
          <w:u w:val="single" w:color="auto"/>
        </w:rPr>
        <w:t>/</w:t>
      </w:r>
      <w:r>
        <w:rPr>
          <w:rFonts w:hint="eastAsia" w:asciiTheme="minorEastAsia" w:hAnsiTheme="minorEastAsia" w:eastAsiaTheme="minorEastAsia" w:cstheme="minorEastAsia"/>
          <w:spacing w:val="9"/>
          <w:sz w:val="24"/>
          <w:szCs w:val="24"/>
          <w:u w:val="single" w:color="auto"/>
        </w:rPr>
        <w:t xml:space="preserve">      </w:t>
      </w:r>
      <w:r>
        <w:rPr>
          <w:rFonts w:hint="eastAsia" w:asciiTheme="minorEastAsia" w:hAnsiTheme="minorEastAsia" w:eastAsiaTheme="minorEastAsia" w:cstheme="minorEastAsia"/>
          <w:sz w:val="24"/>
          <w:szCs w:val="24"/>
        </w:rPr>
        <w:t>。</w:t>
      </w:r>
    </w:p>
    <w:p w14:paraId="4E7CA1AC">
      <w:pPr>
        <w:spacing w:before="130" w:line="360" w:lineRule="auto"/>
        <w:ind w:left="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其他</w:t>
      </w:r>
      <w:r>
        <w:rPr>
          <w:rFonts w:hint="eastAsia" w:asciiTheme="minorEastAsia" w:hAnsiTheme="minorEastAsia" w:eastAsiaTheme="minorEastAsia" w:cstheme="minorEastAsia"/>
          <w:spacing w:val="1"/>
          <w:sz w:val="24"/>
          <w:szCs w:val="24"/>
          <w:lang w:eastAsia="zh-CN"/>
        </w:rPr>
        <w:t>事</w:t>
      </w:r>
      <w:r>
        <w:rPr>
          <w:rFonts w:hint="eastAsia" w:asciiTheme="minorEastAsia" w:hAnsiTheme="minorEastAsia" w:eastAsiaTheme="minorEastAsia" w:cstheme="minorEastAsia"/>
          <w:spacing w:val="1"/>
          <w:sz w:val="24"/>
          <w:szCs w:val="24"/>
        </w:rPr>
        <w:t>项的约定：</w:t>
      </w:r>
      <w:r>
        <w:rPr>
          <w:rFonts w:hint="eastAsia" w:asciiTheme="minorEastAsia" w:hAnsiTheme="minorEastAsia" w:eastAsiaTheme="minorEastAsia" w:cstheme="minorEastAsia"/>
          <w:spacing w:val="1"/>
          <w:sz w:val="24"/>
          <w:szCs w:val="24"/>
          <w:u w:val="single" w:color="auto"/>
        </w:rPr>
        <w:t xml:space="preserve">               /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1D93FA73">
      <w:pPr>
        <w:spacing w:before="131" w:line="360" w:lineRule="auto"/>
        <w:ind w:left="31"/>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20.3.2</w:t>
      </w:r>
      <w:r>
        <w:rPr>
          <w:rFonts w:hint="eastAsia" w:asciiTheme="minorEastAsia" w:hAnsiTheme="minorEastAsia" w:eastAsiaTheme="minorEastAsia" w:cstheme="minorEastAsia"/>
          <w:spacing w:val="57"/>
          <w:sz w:val="24"/>
          <w:szCs w:val="24"/>
        </w:rPr>
        <w:t xml:space="preserve"> </w:t>
      </w:r>
      <w:r>
        <w:rPr>
          <w:rFonts w:hint="eastAsia" w:asciiTheme="minorEastAsia" w:hAnsiTheme="minorEastAsia" w:eastAsiaTheme="minorEastAsia" w:cstheme="minorEastAsia"/>
          <w:spacing w:val="-2"/>
          <w:sz w:val="24"/>
          <w:szCs w:val="24"/>
        </w:rPr>
        <w:t>争议评审小组的决定</w:t>
      </w:r>
    </w:p>
    <w:p w14:paraId="4F232F25">
      <w:pPr>
        <w:spacing w:before="129" w:line="360" w:lineRule="auto"/>
        <w:ind w:left="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合同当</w:t>
      </w:r>
      <w:r>
        <w:rPr>
          <w:rFonts w:hint="eastAsia" w:asciiTheme="minorEastAsia" w:hAnsiTheme="minorEastAsia" w:eastAsiaTheme="minorEastAsia" w:cstheme="minorEastAsia"/>
          <w:sz w:val="24"/>
          <w:szCs w:val="24"/>
          <w:lang w:eastAsia="zh-CN"/>
        </w:rPr>
        <w:t>事</w:t>
      </w:r>
      <w:r>
        <w:rPr>
          <w:rFonts w:hint="eastAsia" w:asciiTheme="minorEastAsia" w:hAnsiTheme="minorEastAsia" w:eastAsiaTheme="minorEastAsia" w:cstheme="minorEastAsia"/>
          <w:sz w:val="24"/>
          <w:szCs w:val="24"/>
        </w:rPr>
        <w:t>人关</w:t>
      </w:r>
      <w:r>
        <w:rPr>
          <w:rFonts w:hint="eastAsia" w:asciiTheme="minorEastAsia" w:hAnsiTheme="minorEastAsia" w:eastAsiaTheme="minorEastAsia" w:cstheme="minorEastAsia"/>
          <w:sz w:val="24"/>
          <w:szCs w:val="24"/>
          <w:lang w:eastAsia="zh-CN"/>
        </w:rPr>
        <w:t>于</w:t>
      </w:r>
      <w:r>
        <w:rPr>
          <w:rFonts w:hint="eastAsia" w:asciiTheme="minorEastAsia" w:hAnsiTheme="minorEastAsia" w:eastAsiaTheme="minorEastAsia" w:cstheme="minorEastAsia"/>
          <w:sz w:val="24"/>
          <w:szCs w:val="24"/>
        </w:rPr>
        <w:t>本项的约定：</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9"/>
          <w:sz w:val="24"/>
          <w:szCs w:val="24"/>
          <w:u w:val="single" w:color="auto"/>
        </w:rPr>
        <w:t xml:space="preserve">      </w:t>
      </w:r>
      <w:r>
        <w:rPr>
          <w:rFonts w:hint="eastAsia" w:asciiTheme="minorEastAsia" w:hAnsiTheme="minorEastAsia" w:eastAsiaTheme="minorEastAsia" w:cstheme="minorEastAsia"/>
          <w:sz w:val="24"/>
          <w:szCs w:val="24"/>
        </w:rPr>
        <w:t>。</w:t>
      </w:r>
    </w:p>
    <w:p w14:paraId="3140EB6A">
      <w:pPr>
        <w:spacing w:before="130" w:line="360" w:lineRule="auto"/>
        <w:ind w:left="31"/>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20.4仲裁</w:t>
      </w:r>
      <w:r>
        <w:rPr>
          <w:rFonts w:hint="eastAsia" w:asciiTheme="minorEastAsia" w:hAnsiTheme="minorEastAsia" w:eastAsiaTheme="minorEastAsia" w:cstheme="minorEastAsia"/>
          <w:spacing w:val="-3"/>
          <w:sz w:val="24"/>
          <w:szCs w:val="24"/>
          <w:lang w:eastAsia="zh-CN"/>
        </w:rPr>
        <w:t>或</w:t>
      </w:r>
      <w:r>
        <w:rPr>
          <w:rFonts w:hint="eastAsia" w:asciiTheme="minorEastAsia" w:hAnsiTheme="minorEastAsia" w:eastAsiaTheme="minorEastAsia" w:cstheme="minorEastAsia"/>
          <w:spacing w:val="-3"/>
          <w:sz w:val="24"/>
          <w:szCs w:val="24"/>
        </w:rPr>
        <w:t>诉讼</w:t>
      </w:r>
    </w:p>
    <w:p w14:paraId="1C255EB4">
      <w:pPr>
        <w:spacing w:before="128" w:line="360" w:lineRule="auto"/>
        <w:ind w:left="3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因合同及合同有关</w:t>
      </w:r>
      <w:r>
        <w:rPr>
          <w:rFonts w:hint="eastAsia" w:asciiTheme="minorEastAsia" w:hAnsiTheme="minorEastAsia" w:eastAsiaTheme="minorEastAsia" w:cstheme="minorEastAsia"/>
          <w:spacing w:val="1"/>
          <w:sz w:val="24"/>
          <w:szCs w:val="24"/>
          <w:lang w:eastAsia="zh-CN"/>
        </w:rPr>
        <w:t>事</w:t>
      </w:r>
      <w:r>
        <w:rPr>
          <w:rFonts w:hint="eastAsia" w:asciiTheme="minorEastAsia" w:hAnsiTheme="minorEastAsia" w:eastAsiaTheme="minorEastAsia" w:cstheme="minorEastAsia"/>
          <w:spacing w:val="1"/>
          <w:sz w:val="24"/>
          <w:szCs w:val="24"/>
        </w:rPr>
        <w:t>项</w:t>
      </w:r>
      <w:r>
        <w:rPr>
          <w:rFonts w:hint="eastAsia" w:asciiTheme="minorEastAsia" w:hAnsiTheme="minorEastAsia" w:eastAsiaTheme="minorEastAsia" w:cstheme="minorEastAsia"/>
          <w:spacing w:val="1"/>
          <w:sz w:val="24"/>
          <w:szCs w:val="24"/>
          <w:lang w:eastAsia="zh-CN"/>
        </w:rPr>
        <w:t>发</w:t>
      </w:r>
      <w:r>
        <w:rPr>
          <w:rFonts w:hint="eastAsia" w:asciiTheme="minorEastAsia" w:hAnsiTheme="minorEastAsia" w:eastAsiaTheme="minorEastAsia" w:cstheme="minorEastAsia"/>
          <w:spacing w:val="1"/>
          <w:sz w:val="24"/>
          <w:szCs w:val="24"/>
        </w:rPr>
        <w:t>生的争议，按下</w:t>
      </w:r>
      <w:r>
        <w:rPr>
          <w:rFonts w:hint="eastAsia" w:asciiTheme="minorEastAsia" w:hAnsiTheme="minorEastAsia" w:eastAsiaTheme="minorEastAsia" w:cstheme="minorEastAsia"/>
          <w:spacing w:val="1"/>
          <w:sz w:val="24"/>
          <w:szCs w:val="24"/>
          <w:lang w:eastAsia="zh-CN"/>
        </w:rPr>
        <w:t>列</w:t>
      </w:r>
      <w:r>
        <w:rPr>
          <w:rFonts w:hint="eastAsia" w:asciiTheme="minorEastAsia" w:hAnsiTheme="minorEastAsia" w:eastAsiaTheme="minorEastAsia" w:cstheme="minorEastAsia"/>
          <w:spacing w:val="1"/>
          <w:sz w:val="24"/>
          <w:szCs w:val="24"/>
        </w:rPr>
        <w:t>第</w:t>
      </w:r>
      <w:r>
        <w:rPr>
          <w:rFonts w:hint="eastAsia" w:asciiTheme="minorEastAsia" w:hAnsiTheme="minorEastAsia" w:eastAsiaTheme="minorEastAsia" w:cstheme="minorEastAsia"/>
          <w:spacing w:val="1"/>
          <w:sz w:val="24"/>
          <w:szCs w:val="24"/>
          <w:u w:val="single" w:color="auto"/>
        </w:rPr>
        <w:t xml:space="preserve">   2</w:t>
      </w:r>
      <w:r>
        <w:rPr>
          <w:rFonts w:hint="eastAsia" w:asciiTheme="minorEastAsia" w:hAnsiTheme="minorEastAsia" w:eastAsiaTheme="minorEastAsia" w:cstheme="minorEastAsia"/>
          <w:sz w:val="24"/>
          <w:szCs w:val="24"/>
        </w:rPr>
        <w:t>种方</w:t>
      </w:r>
      <w:r>
        <w:rPr>
          <w:rFonts w:hint="eastAsia" w:asciiTheme="minorEastAsia" w:hAnsiTheme="minorEastAsia" w:eastAsiaTheme="minorEastAsia" w:cstheme="minorEastAsia"/>
          <w:sz w:val="24"/>
          <w:szCs w:val="24"/>
          <w:lang w:eastAsia="zh-CN"/>
        </w:rPr>
        <w:t>式</w:t>
      </w:r>
      <w:r>
        <w:rPr>
          <w:rFonts w:hint="eastAsia" w:asciiTheme="minorEastAsia" w:hAnsiTheme="minorEastAsia" w:eastAsiaTheme="minorEastAsia" w:cstheme="minorEastAsia"/>
          <w:sz w:val="24"/>
          <w:szCs w:val="24"/>
        </w:rPr>
        <w:t>解决：</w:t>
      </w:r>
    </w:p>
    <w:p w14:paraId="012F020F">
      <w:pPr>
        <w:spacing w:before="130"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 1</w:t>
      </w:r>
      <w:r>
        <w:rPr>
          <w:rFonts w:hint="eastAsia" w:asciiTheme="minorEastAsia" w:hAnsiTheme="minorEastAsia" w:eastAsiaTheme="minorEastAsia" w:cstheme="minorEastAsia"/>
          <w:spacing w:val="2"/>
          <w:sz w:val="24"/>
          <w:szCs w:val="24"/>
        </w:rPr>
        <w:t xml:space="preserve"> </w:t>
      </w:r>
      <w:r>
        <w:rPr>
          <w:rFonts w:hint="eastAsia" w:asciiTheme="minorEastAsia" w:hAnsiTheme="minorEastAsia" w:eastAsiaTheme="minorEastAsia" w:cstheme="minorEastAsia"/>
          <w:spacing w:val="-5"/>
          <w:sz w:val="24"/>
          <w:szCs w:val="24"/>
        </w:rPr>
        <w:t>）向</w:t>
      </w:r>
      <w:r>
        <w:rPr>
          <w:rFonts w:hint="eastAsia" w:asciiTheme="minorEastAsia" w:hAnsiTheme="minorEastAsia" w:eastAsiaTheme="minorEastAsia" w:cstheme="minorEastAsia"/>
          <w:spacing w:val="-44"/>
          <w:sz w:val="24"/>
          <w:szCs w:val="24"/>
        </w:rPr>
        <w:t xml:space="preserve"> </w:t>
      </w:r>
      <w:r>
        <w:rPr>
          <w:rFonts w:hint="eastAsia" w:asciiTheme="minorEastAsia" w:hAnsiTheme="minorEastAsia" w:eastAsiaTheme="minorEastAsia" w:cstheme="minorEastAsia"/>
          <w:spacing w:val="-5"/>
          <w:sz w:val="24"/>
          <w:szCs w:val="24"/>
          <w:u w:val="single" w:color="auto"/>
        </w:rPr>
        <w:t xml:space="preserve">     /</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5"/>
          <w:sz w:val="24"/>
          <w:szCs w:val="24"/>
        </w:rPr>
        <w:t>仲裁委员会申请仲裁；</w:t>
      </w:r>
    </w:p>
    <w:p w14:paraId="66EB7066">
      <w:pPr>
        <w:spacing w:before="137"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 2 ）向</w:t>
      </w:r>
      <w:r>
        <w:rPr>
          <w:rFonts w:hint="eastAsia" w:asciiTheme="minorEastAsia" w:hAnsiTheme="minorEastAsia" w:eastAsiaTheme="minorEastAsia" w:cstheme="minorEastAsia"/>
          <w:spacing w:val="-42"/>
          <w:sz w:val="24"/>
          <w:szCs w:val="24"/>
        </w:rPr>
        <w:t xml:space="preserve"> </w:t>
      </w:r>
      <w:r>
        <w:rPr>
          <w:rFonts w:hint="eastAsia" w:asciiTheme="minorEastAsia" w:hAnsiTheme="minorEastAsia" w:eastAsiaTheme="minorEastAsia" w:cstheme="minorEastAsia"/>
          <w:b/>
          <w:bCs/>
          <w:spacing w:val="-6"/>
          <w:sz w:val="24"/>
          <w:szCs w:val="24"/>
          <w:u w:val="single" w:color="auto"/>
        </w:rPr>
        <w:t xml:space="preserve">     项目所在地         </w:t>
      </w:r>
      <w:r>
        <w:rPr>
          <w:rFonts w:hint="eastAsia" w:asciiTheme="minorEastAsia" w:hAnsiTheme="minorEastAsia" w:eastAsiaTheme="minorEastAsia" w:cstheme="minorEastAsia"/>
          <w:spacing w:val="-6"/>
          <w:sz w:val="24"/>
          <w:szCs w:val="24"/>
        </w:rPr>
        <w:t>人民法院起诉。</w:t>
      </w:r>
    </w:p>
    <w:p w14:paraId="5386F67C">
      <w:pPr>
        <w:rPr>
          <w:rFonts w:hint="eastAsia" w:asciiTheme="minorEastAsia" w:hAnsiTheme="minorEastAsia" w:eastAsiaTheme="minorEastAsia" w:cstheme="minorEastAsia"/>
          <w:b/>
          <w:bCs/>
          <w:spacing w:val="-9"/>
          <w:sz w:val="24"/>
          <w:szCs w:val="24"/>
        </w:rPr>
      </w:pPr>
      <w:r>
        <w:rPr>
          <w:rFonts w:hint="eastAsia" w:asciiTheme="minorEastAsia" w:hAnsiTheme="minorEastAsia" w:eastAsiaTheme="minorEastAsia" w:cstheme="minorEastAsia"/>
          <w:b/>
          <w:bCs/>
          <w:spacing w:val="-9"/>
          <w:sz w:val="24"/>
          <w:szCs w:val="24"/>
        </w:rPr>
        <w:br w:type="page"/>
      </w:r>
    </w:p>
    <w:p w14:paraId="42A93EC5">
      <w:pPr>
        <w:spacing w:before="114" w:line="360" w:lineRule="auto"/>
        <w:ind w:left="3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9"/>
          <w:sz w:val="24"/>
          <w:szCs w:val="24"/>
        </w:rPr>
        <w:t>附件</w:t>
      </w:r>
      <w:r>
        <w:rPr>
          <w:rFonts w:hint="eastAsia" w:asciiTheme="minorEastAsia" w:hAnsiTheme="minorEastAsia" w:eastAsiaTheme="minorEastAsia" w:cstheme="minorEastAsia"/>
          <w:b/>
          <w:bCs/>
          <w:spacing w:val="10"/>
          <w:sz w:val="24"/>
          <w:szCs w:val="24"/>
        </w:rPr>
        <w:t xml:space="preserve"> </w:t>
      </w:r>
      <w:r>
        <w:rPr>
          <w:rFonts w:hint="eastAsia" w:asciiTheme="minorEastAsia" w:hAnsiTheme="minorEastAsia" w:eastAsiaTheme="minorEastAsia" w:cstheme="minorEastAsia"/>
          <w:b/>
          <w:bCs/>
          <w:spacing w:val="-9"/>
          <w:sz w:val="24"/>
          <w:szCs w:val="24"/>
        </w:rPr>
        <w:t>1</w:t>
      </w:r>
      <w:r>
        <w:rPr>
          <w:rFonts w:hint="eastAsia" w:asciiTheme="minorEastAsia" w:hAnsiTheme="minorEastAsia" w:eastAsiaTheme="minorEastAsia" w:cstheme="minorEastAsia"/>
          <w:b/>
          <w:bCs/>
          <w:spacing w:val="-10"/>
          <w:sz w:val="24"/>
          <w:szCs w:val="24"/>
        </w:rPr>
        <w:t xml:space="preserve"> </w:t>
      </w:r>
      <w:r>
        <w:rPr>
          <w:rFonts w:hint="eastAsia" w:asciiTheme="minorEastAsia" w:hAnsiTheme="minorEastAsia" w:eastAsiaTheme="minorEastAsia" w:cstheme="minorEastAsia"/>
          <w:b/>
          <w:bCs/>
          <w:spacing w:val="-9"/>
          <w:sz w:val="24"/>
          <w:szCs w:val="24"/>
        </w:rPr>
        <w:t>：</w:t>
      </w:r>
    </w:p>
    <w:p w14:paraId="4E053963">
      <w:pPr>
        <w:spacing w:before="172" w:line="360" w:lineRule="auto"/>
        <w:ind w:left="406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1"/>
          <w:sz w:val="24"/>
          <w:szCs w:val="24"/>
        </w:rPr>
        <w:t>工程质量保修书</w:t>
      </w:r>
    </w:p>
    <w:p w14:paraId="36A423F6">
      <w:pPr>
        <w:spacing w:before="227" w:line="360" w:lineRule="auto"/>
        <w:ind w:left="44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发</w:t>
      </w:r>
      <w:r>
        <w:rPr>
          <w:rFonts w:hint="eastAsia" w:asciiTheme="minorEastAsia" w:hAnsiTheme="minorEastAsia" w:eastAsiaTheme="minorEastAsia" w:cstheme="minorEastAsia"/>
          <w:sz w:val="24"/>
          <w:szCs w:val="24"/>
        </w:rPr>
        <w:t>包人（全称）：</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w:t>
      </w:r>
      <w:r>
        <w:rPr>
          <w:rFonts w:hint="eastAsia" w:asciiTheme="minorEastAsia" w:hAnsiTheme="minorEastAsia" w:eastAsiaTheme="minorEastAsia" w:cstheme="minorEastAsia"/>
          <w:sz w:val="24"/>
          <w:szCs w:val="24"/>
          <w:u w:val="single" w:color="auto"/>
        </w:rPr>
        <w:t xml:space="preserve">                                   </w:t>
      </w:r>
    </w:p>
    <w:p w14:paraId="72DD07BC">
      <w:pPr>
        <w:spacing w:before="166" w:line="360" w:lineRule="auto"/>
        <w:ind w:left="44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承包人（全称</w:t>
      </w:r>
      <w:r>
        <w:rPr>
          <w:rFonts w:hint="eastAsia" w:asciiTheme="minorEastAsia" w:hAnsiTheme="minorEastAsia" w:eastAsiaTheme="minorEastAsia" w:cstheme="minorEastAsia"/>
          <w:spacing w:val="2"/>
          <w:sz w:val="24"/>
          <w:szCs w:val="24"/>
        </w:rPr>
        <w:t>）：</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w:t>
      </w:r>
      <w:r>
        <w:rPr>
          <w:rFonts w:hint="eastAsia" w:asciiTheme="minorEastAsia" w:hAnsiTheme="minorEastAsia" w:eastAsiaTheme="minorEastAsia" w:cstheme="minorEastAsia"/>
          <w:sz w:val="24"/>
          <w:szCs w:val="24"/>
          <w:u w:val="single" w:color="auto"/>
        </w:rPr>
        <w:t xml:space="preserve">                                  </w:t>
      </w:r>
    </w:p>
    <w:p w14:paraId="38FFAA93">
      <w:pPr>
        <w:spacing w:before="181" w:line="360" w:lineRule="auto"/>
        <w:ind w:right="236" w:firstLine="44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lang w:eastAsia="zh-CN"/>
        </w:rPr>
        <w:t>发</w:t>
      </w:r>
      <w:r>
        <w:rPr>
          <w:rFonts w:hint="eastAsia" w:asciiTheme="minorEastAsia" w:hAnsiTheme="minorEastAsia" w:eastAsiaTheme="minorEastAsia" w:cstheme="minorEastAsia"/>
          <w:spacing w:val="4"/>
          <w:sz w:val="24"/>
          <w:szCs w:val="24"/>
        </w:rPr>
        <w:t>包人和承包人根据《</w:t>
      </w:r>
      <w:r>
        <w:rPr>
          <w:rFonts w:hint="eastAsia" w:asciiTheme="minorEastAsia" w:hAnsiTheme="minorEastAsia" w:eastAsiaTheme="minorEastAsia" w:cstheme="minorEastAsia"/>
          <w:spacing w:val="4"/>
          <w:sz w:val="24"/>
          <w:szCs w:val="24"/>
          <w:lang w:eastAsia="zh-CN"/>
        </w:rPr>
        <w:t>中</w:t>
      </w:r>
      <w:r>
        <w:rPr>
          <w:rFonts w:hint="eastAsia" w:asciiTheme="minorEastAsia" w:hAnsiTheme="minorEastAsia" w:eastAsiaTheme="minorEastAsia" w:cstheme="minorEastAsia"/>
          <w:spacing w:val="4"/>
          <w:sz w:val="24"/>
          <w:szCs w:val="24"/>
        </w:rPr>
        <w:t>华人民共和国建筑法》和《建设工程</w:t>
      </w:r>
      <w:r>
        <w:rPr>
          <w:rFonts w:hint="eastAsia" w:asciiTheme="minorEastAsia" w:hAnsiTheme="minorEastAsia" w:eastAsiaTheme="minorEastAsia" w:cstheme="minorEastAsia"/>
          <w:spacing w:val="4"/>
          <w:sz w:val="24"/>
          <w:szCs w:val="24"/>
          <w:lang w:eastAsia="zh-CN"/>
        </w:rPr>
        <w:t>质量</w:t>
      </w:r>
      <w:r>
        <w:rPr>
          <w:rFonts w:hint="eastAsia" w:asciiTheme="minorEastAsia" w:hAnsiTheme="minorEastAsia" w:eastAsiaTheme="minorEastAsia" w:cstheme="minorEastAsia"/>
          <w:spacing w:val="4"/>
          <w:sz w:val="24"/>
          <w:szCs w:val="24"/>
        </w:rPr>
        <w:t>管理条例》，</w:t>
      </w:r>
      <w:r>
        <w:rPr>
          <w:rFonts w:hint="eastAsia" w:asciiTheme="minorEastAsia" w:hAnsiTheme="minorEastAsia" w:eastAsiaTheme="minorEastAsia" w:cstheme="minorEastAsia"/>
          <w:spacing w:val="4"/>
          <w:sz w:val="24"/>
          <w:szCs w:val="24"/>
          <w:lang w:eastAsia="zh-CN"/>
        </w:rPr>
        <w:t>经</w:t>
      </w:r>
      <w:r>
        <w:rPr>
          <w:rFonts w:hint="eastAsia" w:asciiTheme="minorEastAsia" w:hAnsiTheme="minorEastAsia" w:eastAsiaTheme="minorEastAsia" w:cstheme="minorEastAsia"/>
          <w:spacing w:val="4"/>
          <w:sz w:val="24"/>
          <w:szCs w:val="24"/>
        </w:rPr>
        <w:t>协</w:t>
      </w:r>
      <w:r>
        <w:rPr>
          <w:rFonts w:hint="eastAsia" w:asciiTheme="minorEastAsia" w:hAnsiTheme="minorEastAsia" w:eastAsiaTheme="minorEastAsia" w:cstheme="minorEastAsia"/>
          <w:spacing w:val="4"/>
          <w:sz w:val="24"/>
          <w:szCs w:val="24"/>
          <w:lang w:eastAsia="zh-CN"/>
        </w:rPr>
        <w:t>商</w:t>
      </w:r>
      <w:r>
        <w:rPr>
          <w:rFonts w:hint="eastAsia" w:asciiTheme="minorEastAsia" w:hAnsiTheme="minorEastAsia" w:eastAsiaTheme="minorEastAsia" w:cstheme="minorEastAsia"/>
          <w:spacing w:val="4"/>
          <w:sz w:val="24"/>
          <w:szCs w:val="24"/>
        </w:rPr>
        <w:t>一致就</w:t>
      </w:r>
      <w:r>
        <w:rPr>
          <w:rFonts w:hint="eastAsia" w:asciiTheme="minorEastAsia" w:hAnsiTheme="minorEastAsia" w:eastAsiaTheme="minorEastAsia" w:cstheme="minorEastAsia"/>
          <w:spacing w:val="-1"/>
          <w:sz w:val="24"/>
          <w:szCs w:val="24"/>
        </w:rPr>
        <w:t>（工程全称）签订工程</w:t>
      </w:r>
      <w:r>
        <w:rPr>
          <w:rFonts w:hint="eastAsia" w:asciiTheme="minorEastAsia" w:hAnsiTheme="minorEastAsia" w:eastAsiaTheme="minorEastAsia" w:cstheme="minorEastAsia"/>
          <w:spacing w:val="-1"/>
          <w:sz w:val="24"/>
          <w:szCs w:val="24"/>
          <w:lang w:eastAsia="zh-CN"/>
        </w:rPr>
        <w:t>质量</w:t>
      </w:r>
      <w:r>
        <w:rPr>
          <w:rFonts w:hint="eastAsia" w:asciiTheme="minorEastAsia" w:hAnsiTheme="minorEastAsia" w:eastAsiaTheme="minorEastAsia" w:cstheme="minorEastAsia"/>
          <w:spacing w:val="-1"/>
          <w:sz w:val="24"/>
          <w:szCs w:val="24"/>
        </w:rPr>
        <w:t>保修书。</w:t>
      </w:r>
    </w:p>
    <w:p w14:paraId="7500E4E7">
      <w:pPr>
        <w:spacing w:before="2" w:line="360" w:lineRule="auto"/>
        <w:ind w:left="44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一、工程</w:t>
      </w:r>
      <w:r>
        <w:rPr>
          <w:rFonts w:hint="eastAsia" w:asciiTheme="minorEastAsia" w:hAnsiTheme="minorEastAsia" w:eastAsiaTheme="minorEastAsia" w:cstheme="minorEastAsia"/>
          <w:spacing w:val="-1"/>
          <w:sz w:val="24"/>
          <w:szCs w:val="24"/>
          <w:lang w:eastAsia="zh-CN"/>
        </w:rPr>
        <w:t>质量</w:t>
      </w:r>
      <w:r>
        <w:rPr>
          <w:rFonts w:hint="eastAsia" w:asciiTheme="minorEastAsia" w:hAnsiTheme="minorEastAsia" w:eastAsiaTheme="minorEastAsia" w:cstheme="minorEastAsia"/>
          <w:spacing w:val="-1"/>
          <w:sz w:val="24"/>
          <w:szCs w:val="24"/>
        </w:rPr>
        <w:t>保修范围和内容</w:t>
      </w:r>
    </w:p>
    <w:p w14:paraId="418892D6">
      <w:pPr>
        <w:spacing w:before="173" w:line="360" w:lineRule="auto"/>
        <w:ind w:left="44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承包人在</w:t>
      </w:r>
      <w:r>
        <w:rPr>
          <w:rFonts w:hint="eastAsia" w:asciiTheme="minorEastAsia" w:hAnsiTheme="minorEastAsia" w:eastAsiaTheme="minorEastAsia" w:cstheme="minorEastAsia"/>
          <w:spacing w:val="-1"/>
          <w:sz w:val="24"/>
          <w:szCs w:val="24"/>
          <w:lang w:eastAsia="zh-CN"/>
        </w:rPr>
        <w:t>质量</w:t>
      </w:r>
      <w:r>
        <w:rPr>
          <w:rFonts w:hint="eastAsia" w:asciiTheme="minorEastAsia" w:hAnsiTheme="minorEastAsia" w:eastAsiaTheme="minorEastAsia" w:cstheme="minorEastAsia"/>
          <w:spacing w:val="-1"/>
          <w:sz w:val="24"/>
          <w:szCs w:val="24"/>
        </w:rPr>
        <w:t>保修期内，按照有关法律</w:t>
      </w:r>
      <w:r>
        <w:rPr>
          <w:rFonts w:hint="eastAsia" w:asciiTheme="minorEastAsia" w:hAnsiTheme="minorEastAsia" w:eastAsiaTheme="minorEastAsia" w:cstheme="minorEastAsia"/>
          <w:spacing w:val="-1"/>
          <w:sz w:val="24"/>
          <w:szCs w:val="24"/>
          <w:lang w:eastAsia="zh-CN"/>
        </w:rPr>
        <w:t>规</w:t>
      </w:r>
      <w:r>
        <w:rPr>
          <w:rFonts w:hint="eastAsia" w:asciiTheme="minorEastAsia" w:hAnsiTheme="minorEastAsia" w:eastAsiaTheme="minorEastAsia" w:cstheme="minorEastAsia"/>
          <w:spacing w:val="-1"/>
          <w:sz w:val="24"/>
          <w:szCs w:val="24"/>
        </w:rPr>
        <w:t>定和合同约定，承担工程</w:t>
      </w:r>
      <w:r>
        <w:rPr>
          <w:rFonts w:hint="eastAsia" w:asciiTheme="minorEastAsia" w:hAnsiTheme="minorEastAsia" w:eastAsiaTheme="minorEastAsia" w:cstheme="minorEastAsia"/>
          <w:spacing w:val="-1"/>
          <w:sz w:val="24"/>
          <w:szCs w:val="24"/>
          <w:lang w:eastAsia="zh-CN"/>
        </w:rPr>
        <w:t>质量</w:t>
      </w:r>
      <w:r>
        <w:rPr>
          <w:rFonts w:hint="eastAsia" w:asciiTheme="minorEastAsia" w:hAnsiTheme="minorEastAsia" w:eastAsiaTheme="minorEastAsia" w:cstheme="minorEastAsia"/>
          <w:spacing w:val="-1"/>
          <w:sz w:val="24"/>
          <w:szCs w:val="24"/>
        </w:rPr>
        <w:t>保修责</w:t>
      </w:r>
      <w:r>
        <w:rPr>
          <w:rFonts w:hint="eastAsia" w:asciiTheme="minorEastAsia" w:hAnsiTheme="minorEastAsia" w:eastAsiaTheme="minorEastAsia" w:cstheme="minorEastAsia"/>
          <w:spacing w:val="-1"/>
          <w:sz w:val="24"/>
          <w:szCs w:val="24"/>
          <w:lang w:eastAsia="zh-CN"/>
        </w:rPr>
        <w:t>任</w:t>
      </w:r>
      <w:r>
        <w:rPr>
          <w:rFonts w:hint="eastAsia" w:asciiTheme="minorEastAsia" w:hAnsiTheme="minorEastAsia" w:eastAsiaTheme="minorEastAsia" w:cstheme="minorEastAsia"/>
          <w:spacing w:val="-1"/>
          <w:sz w:val="24"/>
          <w:szCs w:val="24"/>
        </w:rPr>
        <w:t>。</w:t>
      </w:r>
    </w:p>
    <w:p w14:paraId="3D44FEC6">
      <w:pPr>
        <w:spacing w:before="174" w:line="360" w:lineRule="auto"/>
        <w:ind w:left="21" w:right="213"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lang w:eastAsia="zh-CN"/>
        </w:rPr>
        <w:t>质量</w:t>
      </w:r>
      <w:r>
        <w:rPr>
          <w:rFonts w:hint="eastAsia" w:asciiTheme="minorEastAsia" w:hAnsiTheme="minorEastAsia" w:eastAsiaTheme="minorEastAsia" w:cstheme="minorEastAsia"/>
          <w:spacing w:val="-1"/>
          <w:sz w:val="24"/>
          <w:szCs w:val="24"/>
        </w:rPr>
        <w:t>保修范围包括地基基础工程、主体</w:t>
      </w:r>
      <w:r>
        <w:rPr>
          <w:rFonts w:hint="eastAsia" w:asciiTheme="minorEastAsia" w:hAnsiTheme="minorEastAsia" w:eastAsiaTheme="minorEastAsia" w:cstheme="minorEastAsia"/>
          <w:spacing w:val="-1"/>
          <w:sz w:val="24"/>
          <w:szCs w:val="24"/>
          <w:lang w:eastAsia="zh-CN"/>
        </w:rPr>
        <w:t>结</w:t>
      </w:r>
      <w:r>
        <w:rPr>
          <w:rFonts w:hint="eastAsia" w:asciiTheme="minorEastAsia" w:hAnsiTheme="minorEastAsia" w:eastAsiaTheme="minorEastAsia" w:cstheme="minorEastAsia"/>
          <w:spacing w:val="-1"/>
          <w:sz w:val="24"/>
          <w:szCs w:val="24"/>
        </w:rPr>
        <w:t>构工程，屋面防水工程、有防水要求的卫生间、房间和</w:t>
      </w:r>
      <w:r>
        <w:rPr>
          <w:rFonts w:hint="eastAsia" w:asciiTheme="minorEastAsia" w:hAnsiTheme="minorEastAsia" w:eastAsiaTheme="minorEastAsia" w:cstheme="minorEastAsia"/>
          <w:sz w:val="24"/>
          <w:szCs w:val="24"/>
        </w:rPr>
        <w:t>外墙面的防渗漏，供热</w:t>
      </w:r>
      <w:r>
        <w:rPr>
          <w:rFonts w:hint="eastAsia" w:asciiTheme="minorEastAsia" w:hAnsiTheme="minorEastAsia" w:eastAsiaTheme="minorEastAsia" w:cstheme="minorEastAsia"/>
          <w:sz w:val="24"/>
          <w:szCs w:val="24"/>
          <w:lang w:val="en-US" w:eastAsia="zh-CN"/>
        </w:rPr>
        <w:t>与</w:t>
      </w:r>
      <w:r>
        <w:rPr>
          <w:rFonts w:hint="eastAsia" w:asciiTheme="minorEastAsia" w:hAnsiTheme="minorEastAsia" w:eastAsiaTheme="minorEastAsia" w:cstheme="minorEastAsia"/>
          <w:sz w:val="24"/>
          <w:szCs w:val="24"/>
        </w:rPr>
        <w:t>供冷系统，电气管线、给掋水管道、设备安装和装修工程</w:t>
      </w:r>
      <w:r>
        <w:rPr>
          <w:rFonts w:hint="eastAsia" w:asciiTheme="minorEastAsia" w:hAnsiTheme="minorEastAsia" w:eastAsiaTheme="minorEastAsia" w:cstheme="minorEastAsia"/>
          <w:spacing w:val="-1"/>
          <w:sz w:val="24"/>
          <w:szCs w:val="24"/>
        </w:rPr>
        <w:t>，以及双方约定的</w:t>
      </w:r>
      <w:r>
        <w:rPr>
          <w:rFonts w:hint="eastAsia" w:asciiTheme="minorEastAsia" w:hAnsiTheme="minorEastAsia" w:eastAsiaTheme="minorEastAsia" w:cstheme="minorEastAsia"/>
          <w:sz w:val="24"/>
          <w:szCs w:val="24"/>
        </w:rPr>
        <w:t>其他项目。具体保修的内容，双方约定如下：</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50C3A26C">
      <w:pPr>
        <w:spacing w:line="360" w:lineRule="auto"/>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事、</w:t>
      </w:r>
      <w:r>
        <w:rPr>
          <w:rFonts w:hint="eastAsia" w:asciiTheme="minorEastAsia" w:hAnsiTheme="minorEastAsia" w:eastAsiaTheme="minorEastAsia" w:cstheme="minorEastAsia"/>
          <w:spacing w:val="-1"/>
          <w:sz w:val="24"/>
          <w:szCs w:val="24"/>
          <w:lang w:eastAsia="zh-CN"/>
        </w:rPr>
        <w:t>质量</w:t>
      </w:r>
      <w:r>
        <w:rPr>
          <w:rFonts w:hint="eastAsia" w:asciiTheme="minorEastAsia" w:hAnsiTheme="minorEastAsia" w:eastAsiaTheme="minorEastAsia" w:cstheme="minorEastAsia"/>
          <w:spacing w:val="-1"/>
          <w:sz w:val="24"/>
          <w:szCs w:val="24"/>
        </w:rPr>
        <w:t>保修期</w:t>
      </w:r>
    </w:p>
    <w:p w14:paraId="3AE92DCC">
      <w:pPr>
        <w:spacing w:before="160" w:line="360" w:lineRule="auto"/>
        <w:ind w:left="44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根据《建设工程</w:t>
      </w:r>
      <w:r>
        <w:rPr>
          <w:rFonts w:hint="eastAsia" w:asciiTheme="minorEastAsia" w:hAnsiTheme="minorEastAsia" w:eastAsiaTheme="minorEastAsia" w:cstheme="minorEastAsia"/>
          <w:spacing w:val="1"/>
          <w:sz w:val="24"/>
          <w:szCs w:val="24"/>
          <w:lang w:eastAsia="zh-CN"/>
        </w:rPr>
        <w:t>质量</w:t>
      </w:r>
      <w:r>
        <w:rPr>
          <w:rFonts w:hint="eastAsia" w:asciiTheme="minorEastAsia" w:hAnsiTheme="minorEastAsia" w:eastAsiaTheme="minorEastAsia" w:cstheme="minorEastAsia"/>
          <w:spacing w:val="1"/>
          <w:sz w:val="24"/>
          <w:szCs w:val="24"/>
        </w:rPr>
        <w:t>管理条例》及有关</w:t>
      </w:r>
      <w:r>
        <w:rPr>
          <w:rFonts w:hint="eastAsia" w:asciiTheme="minorEastAsia" w:hAnsiTheme="minorEastAsia" w:eastAsiaTheme="minorEastAsia" w:cstheme="minorEastAsia"/>
          <w:spacing w:val="1"/>
          <w:sz w:val="24"/>
          <w:szCs w:val="24"/>
          <w:lang w:eastAsia="zh-CN"/>
        </w:rPr>
        <w:t>规</w:t>
      </w:r>
      <w:r>
        <w:rPr>
          <w:rFonts w:hint="eastAsia" w:asciiTheme="minorEastAsia" w:hAnsiTheme="minorEastAsia" w:eastAsiaTheme="minorEastAsia" w:cstheme="minorEastAsia"/>
          <w:spacing w:val="1"/>
          <w:sz w:val="24"/>
          <w:szCs w:val="24"/>
        </w:rPr>
        <w:t>定，工程的</w:t>
      </w:r>
      <w:r>
        <w:rPr>
          <w:rFonts w:hint="eastAsia" w:asciiTheme="minorEastAsia" w:hAnsiTheme="minorEastAsia" w:eastAsiaTheme="minorEastAsia" w:cstheme="minorEastAsia"/>
          <w:spacing w:val="1"/>
          <w:sz w:val="24"/>
          <w:szCs w:val="24"/>
          <w:lang w:eastAsia="zh-CN"/>
        </w:rPr>
        <w:t>质量</w:t>
      </w:r>
      <w:r>
        <w:rPr>
          <w:rFonts w:hint="eastAsia" w:asciiTheme="minorEastAsia" w:hAnsiTheme="minorEastAsia" w:eastAsiaTheme="minorEastAsia" w:cstheme="minorEastAsia"/>
          <w:sz w:val="24"/>
          <w:szCs w:val="24"/>
        </w:rPr>
        <w:t>保修期如下：</w:t>
      </w:r>
    </w:p>
    <w:p w14:paraId="1FE10C93">
      <w:pPr>
        <w:spacing w:before="174" w:line="360" w:lineRule="auto"/>
        <w:ind w:left="45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1</w:t>
      </w:r>
      <w:r>
        <w:rPr>
          <w:rFonts w:hint="eastAsia" w:asciiTheme="minorEastAsia" w:hAnsiTheme="minorEastAsia" w:eastAsiaTheme="minorEastAsia" w:cstheme="minorEastAsia"/>
          <w:spacing w:val="-12"/>
          <w:sz w:val="24"/>
          <w:szCs w:val="24"/>
        </w:rPr>
        <w:t xml:space="preserve"> </w:t>
      </w:r>
      <w:r>
        <w:rPr>
          <w:rFonts w:hint="eastAsia" w:asciiTheme="minorEastAsia" w:hAnsiTheme="minorEastAsia" w:eastAsiaTheme="minorEastAsia" w:cstheme="minorEastAsia"/>
          <w:spacing w:val="-1"/>
          <w:sz w:val="24"/>
          <w:szCs w:val="24"/>
        </w:rPr>
        <w:t>．地基基础工程和主体</w:t>
      </w:r>
      <w:r>
        <w:rPr>
          <w:rFonts w:hint="eastAsia" w:asciiTheme="minorEastAsia" w:hAnsiTheme="minorEastAsia" w:eastAsiaTheme="minorEastAsia" w:cstheme="minorEastAsia"/>
          <w:spacing w:val="-1"/>
          <w:sz w:val="24"/>
          <w:szCs w:val="24"/>
          <w:lang w:eastAsia="zh-CN"/>
        </w:rPr>
        <w:t>结</w:t>
      </w:r>
      <w:r>
        <w:rPr>
          <w:rFonts w:hint="eastAsia" w:asciiTheme="minorEastAsia" w:hAnsiTheme="minorEastAsia" w:eastAsiaTheme="minorEastAsia" w:cstheme="minorEastAsia"/>
          <w:spacing w:val="-1"/>
          <w:sz w:val="24"/>
          <w:szCs w:val="24"/>
        </w:rPr>
        <w:t>构工程为设计文件</w:t>
      </w:r>
      <w:r>
        <w:rPr>
          <w:rFonts w:hint="eastAsia" w:asciiTheme="minorEastAsia" w:hAnsiTheme="minorEastAsia" w:eastAsiaTheme="minorEastAsia" w:cstheme="minorEastAsia"/>
          <w:spacing w:val="-2"/>
          <w:sz w:val="24"/>
          <w:szCs w:val="24"/>
          <w:lang w:eastAsia="zh-CN"/>
        </w:rPr>
        <w:t>规</w:t>
      </w:r>
      <w:r>
        <w:rPr>
          <w:rFonts w:hint="eastAsia" w:asciiTheme="minorEastAsia" w:hAnsiTheme="minorEastAsia" w:eastAsiaTheme="minorEastAsia" w:cstheme="minorEastAsia"/>
          <w:spacing w:val="-2"/>
          <w:sz w:val="24"/>
          <w:szCs w:val="24"/>
        </w:rPr>
        <w:t>定的工程合理使用年限；</w:t>
      </w:r>
    </w:p>
    <w:p w14:paraId="38C8DB41">
      <w:pPr>
        <w:spacing w:before="174" w:line="360" w:lineRule="auto"/>
        <w:ind w:left="45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pacing w:val="-13"/>
          <w:sz w:val="24"/>
          <w:szCs w:val="24"/>
        </w:rPr>
        <w:t xml:space="preserve"> </w:t>
      </w:r>
      <w:r>
        <w:rPr>
          <w:rFonts w:hint="eastAsia" w:asciiTheme="minorEastAsia" w:hAnsiTheme="minorEastAsia" w:eastAsiaTheme="minorEastAsia" w:cstheme="minorEastAsia"/>
          <w:sz w:val="24"/>
          <w:szCs w:val="24"/>
        </w:rPr>
        <w:t>．屋面防水工程、有防水要求的卫生间、房间和外墙面的防渗为</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58"/>
          <w:sz w:val="24"/>
          <w:szCs w:val="24"/>
        </w:rPr>
        <w:t xml:space="preserve"> </w:t>
      </w:r>
      <w:r>
        <w:rPr>
          <w:rFonts w:hint="eastAsia" w:asciiTheme="minorEastAsia" w:hAnsiTheme="minorEastAsia" w:eastAsiaTheme="minorEastAsia" w:cstheme="minorEastAsia"/>
          <w:spacing w:val="-1"/>
          <w:sz w:val="24"/>
          <w:szCs w:val="24"/>
        </w:rPr>
        <w:t>年；</w:t>
      </w:r>
    </w:p>
    <w:p w14:paraId="4A46B7F5">
      <w:pPr>
        <w:spacing w:before="159" w:line="360" w:lineRule="auto"/>
        <w:ind w:left="56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7"/>
          <w:sz w:val="24"/>
          <w:szCs w:val="24"/>
        </w:rPr>
        <w:t>3</w:t>
      </w:r>
      <w:r>
        <w:rPr>
          <w:rFonts w:hint="eastAsia" w:asciiTheme="minorEastAsia" w:hAnsiTheme="minorEastAsia" w:eastAsiaTheme="minorEastAsia" w:cstheme="minorEastAsia"/>
          <w:spacing w:val="-6"/>
          <w:sz w:val="24"/>
          <w:szCs w:val="24"/>
        </w:rPr>
        <w:t xml:space="preserve"> </w:t>
      </w:r>
      <w:r>
        <w:rPr>
          <w:rFonts w:hint="eastAsia" w:asciiTheme="minorEastAsia" w:hAnsiTheme="minorEastAsia" w:eastAsiaTheme="minorEastAsia" w:cstheme="minorEastAsia"/>
          <w:spacing w:val="-7"/>
          <w:sz w:val="24"/>
          <w:szCs w:val="24"/>
        </w:rPr>
        <w:t>．装修工程为</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45"/>
          <w:sz w:val="24"/>
          <w:szCs w:val="24"/>
        </w:rPr>
        <w:t xml:space="preserve"> </w:t>
      </w:r>
      <w:r>
        <w:rPr>
          <w:rFonts w:hint="eastAsia" w:asciiTheme="minorEastAsia" w:hAnsiTheme="minorEastAsia" w:eastAsiaTheme="minorEastAsia" w:cstheme="minorEastAsia"/>
          <w:spacing w:val="-7"/>
          <w:sz w:val="24"/>
          <w:szCs w:val="24"/>
        </w:rPr>
        <w:t>年；</w:t>
      </w:r>
    </w:p>
    <w:p w14:paraId="41FDF7FA">
      <w:pPr>
        <w:spacing w:before="174" w:line="360" w:lineRule="auto"/>
        <w:ind w:left="54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4</w:t>
      </w:r>
      <w:r>
        <w:rPr>
          <w:rFonts w:hint="eastAsia" w:asciiTheme="minorEastAsia" w:hAnsiTheme="minorEastAsia" w:eastAsiaTheme="minorEastAsia" w:cstheme="minorEastAsia"/>
          <w:spacing w:val="-3"/>
          <w:sz w:val="24"/>
          <w:szCs w:val="24"/>
        </w:rPr>
        <w:t xml:space="preserve"> </w:t>
      </w:r>
      <w:r>
        <w:rPr>
          <w:rFonts w:hint="eastAsia" w:asciiTheme="minorEastAsia" w:hAnsiTheme="minorEastAsia" w:eastAsiaTheme="minorEastAsia" w:cstheme="minorEastAsia"/>
          <w:spacing w:val="-1"/>
          <w:sz w:val="24"/>
          <w:szCs w:val="24"/>
        </w:rPr>
        <w:t>．电气管线、给掋水管道、设备安装工程为</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58"/>
          <w:sz w:val="24"/>
          <w:szCs w:val="24"/>
        </w:rPr>
        <w:t xml:space="preserve"> </w:t>
      </w:r>
      <w:r>
        <w:rPr>
          <w:rFonts w:hint="eastAsia" w:asciiTheme="minorEastAsia" w:hAnsiTheme="minorEastAsia" w:eastAsiaTheme="minorEastAsia" w:cstheme="minorEastAsia"/>
          <w:spacing w:val="-1"/>
          <w:sz w:val="24"/>
          <w:szCs w:val="24"/>
        </w:rPr>
        <w:t>年；</w:t>
      </w:r>
    </w:p>
    <w:p w14:paraId="10EA8EB3">
      <w:pPr>
        <w:spacing w:before="175" w:line="360" w:lineRule="auto"/>
        <w:ind w:left="56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5</w:t>
      </w:r>
      <w:r>
        <w:rPr>
          <w:rFonts w:hint="eastAsia" w:asciiTheme="minorEastAsia" w:hAnsiTheme="minorEastAsia" w:eastAsiaTheme="minorEastAsia" w:cstheme="minorEastAsia"/>
          <w:spacing w:val="-13"/>
          <w:sz w:val="24"/>
          <w:szCs w:val="24"/>
        </w:rPr>
        <w:t xml:space="preserve"> </w:t>
      </w:r>
      <w:r>
        <w:rPr>
          <w:rFonts w:hint="eastAsia" w:asciiTheme="minorEastAsia" w:hAnsiTheme="minorEastAsia" w:eastAsiaTheme="minorEastAsia" w:cstheme="minorEastAsia"/>
          <w:spacing w:val="-1"/>
          <w:sz w:val="24"/>
          <w:szCs w:val="24"/>
        </w:rPr>
        <w:t>．供热</w:t>
      </w:r>
      <w:r>
        <w:rPr>
          <w:rFonts w:hint="eastAsia" w:asciiTheme="minorEastAsia" w:hAnsiTheme="minorEastAsia" w:eastAsiaTheme="minorEastAsia" w:cstheme="minorEastAsia"/>
          <w:spacing w:val="-1"/>
          <w:sz w:val="24"/>
          <w:szCs w:val="24"/>
          <w:lang w:val="en-US" w:eastAsia="zh-CN"/>
        </w:rPr>
        <w:t>与</w:t>
      </w:r>
      <w:r>
        <w:rPr>
          <w:rFonts w:hint="eastAsia" w:asciiTheme="minorEastAsia" w:hAnsiTheme="minorEastAsia" w:eastAsiaTheme="minorEastAsia" w:cstheme="minorEastAsia"/>
          <w:spacing w:val="-1"/>
          <w:sz w:val="24"/>
          <w:szCs w:val="24"/>
        </w:rPr>
        <w:t>供冷系统为</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rPr>
        <w:t>采暖期、</w:t>
      </w:r>
      <w:r>
        <w:rPr>
          <w:rFonts w:hint="eastAsia" w:asciiTheme="minorEastAsia" w:hAnsiTheme="minorEastAsia" w:eastAsiaTheme="minorEastAsia" w:cstheme="minorEastAsia"/>
          <w:spacing w:val="-2"/>
          <w:sz w:val="24"/>
          <w:szCs w:val="24"/>
        </w:rPr>
        <w:t>供冷期；</w:t>
      </w:r>
    </w:p>
    <w:p w14:paraId="34C70318">
      <w:pPr>
        <w:spacing w:before="160" w:line="360" w:lineRule="auto"/>
        <w:ind w:left="558"/>
        <w:rPr>
          <w:rFonts w:hint="eastAsia" w:asciiTheme="minorEastAsia" w:hAnsiTheme="minorEastAsia" w:eastAsiaTheme="minorEastAsia" w:cstheme="minorEastAsia"/>
          <w:spacing w:val="-1"/>
          <w:sz w:val="24"/>
          <w:szCs w:val="24"/>
        </w:rPr>
      </w:pPr>
      <w:r>
        <w:rPr>
          <w:rFonts w:hint="eastAsia" w:asciiTheme="minorEastAsia" w:hAnsiTheme="minorEastAsia" w:eastAsiaTheme="minorEastAsia" w:cstheme="minorEastAsia"/>
          <w:spacing w:val="-1"/>
          <w:sz w:val="24"/>
          <w:szCs w:val="24"/>
        </w:rPr>
        <w:t>6</w:t>
      </w:r>
      <w:r>
        <w:rPr>
          <w:rFonts w:hint="eastAsia" w:asciiTheme="minorEastAsia" w:hAnsiTheme="minorEastAsia" w:eastAsiaTheme="minorEastAsia" w:cstheme="minorEastAsia"/>
          <w:spacing w:val="-11"/>
          <w:sz w:val="24"/>
          <w:szCs w:val="24"/>
        </w:rPr>
        <w:t xml:space="preserve"> </w:t>
      </w:r>
      <w:r>
        <w:rPr>
          <w:rFonts w:hint="eastAsia" w:asciiTheme="minorEastAsia" w:hAnsiTheme="minorEastAsia" w:eastAsiaTheme="minorEastAsia" w:cstheme="minorEastAsia"/>
          <w:spacing w:val="-1"/>
          <w:sz w:val="24"/>
          <w:szCs w:val="24"/>
        </w:rPr>
        <w:t>．住宅小区内的给掋水设施、道路等配套工程为</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58"/>
          <w:sz w:val="24"/>
          <w:szCs w:val="24"/>
        </w:rPr>
        <w:t xml:space="preserve"> </w:t>
      </w:r>
      <w:r>
        <w:rPr>
          <w:rFonts w:hint="eastAsia" w:asciiTheme="minorEastAsia" w:hAnsiTheme="minorEastAsia" w:eastAsiaTheme="minorEastAsia" w:cstheme="minorEastAsia"/>
          <w:spacing w:val="-1"/>
          <w:sz w:val="24"/>
          <w:szCs w:val="24"/>
        </w:rPr>
        <w:t>年；</w:t>
      </w:r>
    </w:p>
    <w:p w14:paraId="216B843C">
      <w:pPr>
        <w:spacing w:before="160" w:line="360" w:lineRule="auto"/>
        <w:ind w:left="55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7</w:t>
      </w:r>
      <w:r>
        <w:rPr>
          <w:rFonts w:hint="eastAsia" w:asciiTheme="minorEastAsia" w:hAnsiTheme="minorEastAsia" w:eastAsiaTheme="minorEastAsia" w:cstheme="minorEastAsia"/>
          <w:spacing w:val="-13"/>
          <w:sz w:val="24"/>
          <w:szCs w:val="24"/>
        </w:rPr>
        <w:t xml:space="preserve"> </w:t>
      </w:r>
      <w:r>
        <w:rPr>
          <w:rFonts w:hint="eastAsia" w:asciiTheme="minorEastAsia" w:hAnsiTheme="minorEastAsia" w:eastAsiaTheme="minorEastAsia" w:cstheme="minorEastAsia"/>
          <w:spacing w:val="-1"/>
          <w:sz w:val="24"/>
          <w:szCs w:val="24"/>
        </w:rPr>
        <w:t>．其他项目保修期限约定如下：</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2"/>
          <w:sz w:val="24"/>
          <w:szCs w:val="24"/>
        </w:rPr>
        <w:t>。</w:t>
      </w:r>
    </w:p>
    <w:p w14:paraId="33A2BF39">
      <w:pPr>
        <w:spacing w:before="175" w:line="360" w:lineRule="auto"/>
        <w:ind w:left="44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lang w:eastAsia="zh-CN"/>
        </w:rPr>
        <w:t>质量</w:t>
      </w:r>
      <w:r>
        <w:rPr>
          <w:rFonts w:hint="eastAsia" w:asciiTheme="minorEastAsia" w:hAnsiTheme="minorEastAsia" w:eastAsiaTheme="minorEastAsia" w:cstheme="minorEastAsia"/>
          <w:spacing w:val="-2"/>
          <w:sz w:val="24"/>
          <w:szCs w:val="24"/>
        </w:rPr>
        <w:t>保修期自工程竣工验收合格之日起计算。</w:t>
      </w:r>
    </w:p>
    <w:p w14:paraId="1EA9FF60">
      <w:pPr>
        <w:spacing w:before="159" w:line="360" w:lineRule="auto"/>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三、缺陷责</w:t>
      </w:r>
      <w:r>
        <w:rPr>
          <w:rFonts w:hint="eastAsia" w:asciiTheme="minorEastAsia" w:hAnsiTheme="minorEastAsia" w:eastAsiaTheme="minorEastAsia" w:cstheme="minorEastAsia"/>
          <w:spacing w:val="-1"/>
          <w:sz w:val="24"/>
          <w:szCs w:val="24"/>
          <w:lang w:eastAsia="zh-CN"/>
        </w:rPr>
        <w:t>任</w:t>
      </w:r>
      <w:r>
        <w:rPr>
          <w:rFonts w:hint="eastAsia" w:asciiTheme="minorEastAsia" w:hAnsiTheme="minorEastAsia" w:eastAsiaTheme="minorEastAsia" w:cstheme="minorEastAsia"/>
          <w:spacing w:val="-1"/>
          <w:sz w:val="24"/>
          <w:szCs w:val="24"/>
        </w:rPr>
        <w:t>期</w:t>
      </w:r>
    </w:p>
    <w:p w14:paraId="74365A93">
      <w:pPr>
        <w:spacing w:before="175" w:line="360" w:lineRule="auto"/>
        <w:ind w:left="23" w:right="7" w:firstLine="42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缺陷责</w:t>
      </w:r>
      <w:r>
        <w:rPr>
          <w:rFonts w:hint="eastAsia" w:asciiTheme="minorEastAsia" w:hAnsiTheme="minorEastAsia" w:eastAsiaTheme="minorEastAsia" w:cstheme="minorEastAsia"/>
          <w:sz w:val="24"/>
          <w:szCs w:val="24"/>
          <w:lang w:eastAsia="zh-CN"/>
        </w:rPr>
        <w:t>任</w:t>
      </w:r>
      <w:r>
        <w:rPr>
          <w:rFonts w:hint="eastAsia" w:asciiTheme="minorEastAsia" w:hAnsiTheme="minorEastAsia" w:eastAsiaTheme="minorEastAsia" w:cstheme="minorEastAsia"/>
          <w:sz w:val="24"/>
          <w:szCs w:val="24"/>
        </w:rPr>
        <w:t>期自工程竣工验收合格之日起计算。单位工程先</w:t>
      </w:r>
      <w:r>
        <w:rPr>
          <w:rFonts w:hint="eastAsia" w:asciiTheme="minorEastAsia" w:hAnsiTheme="minorEastAsia" w:eastAsiaTheme="minorEastAsia" w:cstheme="minorEastAsia"/>
          <w:sz w:val="24"/>
          <w:szCs w:val="24"/>
          <w:lang w:eastAsia="zh-CN"/>
        </w:rPr>
        <w:t>于</w:t>
      </w:r>
      <w:r>
        <w:rPr>
          <w:rFonts w:hint="eastAsia" w:asciiTheme="minorEastAsia" w:hAnsiTheme="minorEastAsia" w:eastAsiaTheme="minorEastAsia" w:cstheme="minorEastAsia"/>
          <w:sz w:val="24"/>
          <w:szCs w:val="24"/>
        </w:rPr>
        <w:t>全部</w:t>
      </w:r>
      <w:r>
        <w:rPr>
          <w:rFonts w:hint="eastAsia" w:asciiTheme="minorEastAsia" w:hAnsiTheme="minorEastAsia" w:eastAsiaTheme="minorEastAsia" w:cstheme="minorEastAsia"/>
          <w:spacing w:val="-1"/>
          <w:sz w:val="24"/>
          <w:szCs w:val="24"/>
        </w:rPr>
        <w:t>工程</w:t>
      </w:r>
      <w:r>
        <w:rPr>
          <w:rFonts w:hint="eastAsia" w:asciiTheme="minorEastAsia" w:hAnsiTheme="minorEastAsia" w:eastAsiaTheme="minorEastAsia" w:cstheme="minorEastAsia"/>
          <w:spacing w:val="-1"/>
          <w:sz w:val="24"/>
          <w:szCs w:val="24"/>
          <w:lang w:eastAsia="zh-CN"/>
        </w:rPr>
        <w:t>进</w:t>
      </w:r>
      <w:r>
        <w:rPr>
          <w:rFonts w:hint="eastAsia" w:asciiTheme="minorEastAsia" w:hAnsiTheme="minorEastAsia" w:eastAsiaTheme="minorEastAsia" w:cstheme="minorEastAsia"/>
          <w:spacing w:val="-1"/>
          <w:sz w:val="24"/>
          <w:szCs w:val="24"/>
        </w:rPr>
        <w:t>行验收，单位工程缺陷责</w:t>
      </w:r>
      <w:r>
        <w:rPr>
          <w:rFonts w:hint="eastAsia" w:asciiTheme="minorEastAsia" w:hAnsiTheme="minorEastAsia" w:eastAsiaTheme="minorEastAsia" w:cstheme="minorEastAsia"/>
          <w:spacing w:val="-1"/>
          <w:sz w:val="24"/>
          <w:szCs w:val="24"/>
          <w:lang w:eastAsia="zh-CN"/>
        </w:rPr>
        <w:t>任</w:t>
      </w:r>
      <w:r>
        <w:rPr>
          <w:rFonts w:hint="eastAsia" w:asciiTheme="minorEastAsia" w:hAnsiTheme="minorEastAsia" w:eastAsiaTheme="minorEastAsia" w:cstheme="minorEastAsia"/>
          <w:spacing w:val="-1"/>
          <w:sz w:val="24"/>
          <w:szCs w:val="24"/>
        </w:rPr>
        <w:t>期自单位工程验收合格之日起算。缺陷责</w:t>
      </w:r>
      <w:r>
        <w:rPr>
          <w:rFonts w:hint="eastAsia" w:asciiTheme="minorEastAsia" w:hAnsiTheme="minorEastAsia" w:eastAsiaTheme="minorEastAsia" w:cstheme="minorEastAsia"/>
          <w:spacing w:val="-1"/>
          <w:sz w:val="24"/>
          <w:szCs w:val="24"/>
          <w:lang w:eastAsia="zh-CN"/>
        </w:rPr>
        <w:t>任</w:t>
      </w:r>
      <w:r>
        <w:rPr>
          <w:rFonts w:hint="eastAsia" w:asciiTheme="minorEastAsia" w:hAnsiTheme="minorEastAsia" w:eastAsiaTheme="minorEastAsia" w:cstheme="minorEastAsia"/>
          <w:spacing w:val="-1"/>
          <w:sz w:val="24"/>
          <w:szCs w:val="24"/>
        </w:rPr>
        <w:t>期终止后，</w:t>
      </w:r>
      <w:r>
        <w:rPr>
          <w:rFonts w:hint="eastAsia" w:asciiTheme="minorEastAsia" w:hAnsiTheme="minorEastAsia" w:eastAsiaTheme="minorEastAsia" w:cstheme="minorEastAsia"/>
          <w:spacing w:val="-1"/>
          <w:sz w:val="24"/>
          <w:szCs w:val="24"/>
          <w:lang w:eastAsia="zh-CN"/>
        </w:rPr>
        <w:t>发</w:t>
      </w:r>
      <w:r>
        <w:rPr>
          <w:rFonts w:hint="eastAsia" w:asciiTheme="minorEastAsia" w:hAnsiTheme="minorEastAsia" w:eastAsiaTheme="minorEastAsia" w:cstheme="minorEastAsia"/>
          <w:spacing w:val="-1"/>
          <w:sz w:val="24"/>
          <w:szCs w:val="24"/>
        </w:rPr>
        <w:t>包人应退还剩余的</w:t>
      </w:r>
      <w:r>
        <w:rPr>
          <w:rFonts w:hint="eastAsia" w:asciiTheme="minorEastAsia" w:hAnsiTheme="minorEastAsia" w:eastAsiaTheme="minorEastAsia" w:cstheme="minorEastAsia"/>
          <w:spacing w:val="-1"/>
          <w:sz w:val="24"/>
          <w:szCs w:val="24"/>
          <w:lang w:eastAsia="zh-CN"/>
        </w:rPr>
        <w:t>质量</w:t>
      </w:r>
      <w:r>
        <w:rPr>
          <w:rFonts w:hint="eastAsia" w:asciiTheme="minorEastAsia" w:hAnsiTheme="minorEastAsia" w:eastAsiaTheme="minorEastAsia" w:cstheme="minorEastAsia"/>
          <w:spacing w:val="-1"/>
          <w:sz w:val="24"/>
          <w:szCs w:val="24"/>
        </w:rPr>
        <w:t>保证金。</w:t>
      </w:r>
    </w:p>
    <w:p w14:paraId="6C0CBD45">
      <w:pPr>
        <w:spacing w:before="1" w:line="360" w:lineRule="auto"/>
        <w:ind w:left="46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2"/>
          <w:sz w:val="24"/>
          <w:szCs w:val="24"/>
        </w:rPr>
        <w:t>四、</w:t>
      </w:r>
      <w:r>
        <w:rPr>
          <w:rFonts w:hint="eastAsia" w:asciiTheme="minorEastAsia" w:hAnsiTheme="minorEastAsia" w:eastAsiaTheme="minorEastAsia" w:cstheme="minorEastAsia"/>
          <w:spacing w:val="-2"/>
          <w:sz w:val="24"/>
          <w:szCs w:val="24"/>
          <w:lang w:eastAsia="zh-CN"/>
        </w:rPr>
        <w:t>质量</w:t>
      </w:r>
      <w:r>
        <w:rPr>
          <w:rFonts w:hint="eastAsia" w:asciiTheme="minorEastAsia" w:hAnsiTheme="minorEastAsia" w:eastAsiaTheme="minorEastAsia" w:cstheme="minorEastAsia"/>
          <w:spacing w:val="-2"/>
          <w:sz w:val="24"/>
          <w:szCs w:val="24"/>
        </w:rPr>
        <w:t>保修责</w:t>
      </w:r>
      <w:r>
        <w:rPr>
          <w:rFonts w:hint="eastAsia" w:asciiTheme="minorEastAsia" w:hAnsiTheme="minorEastAsia" w:eastAsiaTheme="minorEastAsia" w:cstheme="minorEastAsia"/>
          <w:spacing w:val="-2"/>
          <w:sz w:val="24"/>
          <w:szCs w:val="24"/>
          <w:lang w:eastAsia="zh-CN"/>
        </w:rPr>
        <w:t>任</w:t>
      </w:r>
    </w:p>
    <w:p w14:paraId="22E68437">
      <w:pPr>
        <w:spacing w:before="174" w:line="360" w:lineRule="auto"/>
        <w:ind w:left="129" w:firstLine="4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1．属</w:t>
      </w:r>
      <w:r>
        <w:rPr>
          <w:rFonts w:hint="eastAsia" w:asciiTheme="minorEastAsia" w:hAnsiTheme="minorEastAsia" w:eastAsiaTheme="minorEastAsia" w:cstheme="minorEastAsia"/>
          <w:spacing w:val="-3"/>
          <w:sz w:val="24"/>
          <w:szCs w:val="24"/>
          <w:lang w:eastAsia="zh-CN"/>
        </w:rPr>
        <w:t>于</w:t>
      </w:r>
      <w:r>
        <w:rPr>
          <w:rFonts w:hint="eastAsia" w:asciiTheme="minorEastAsia" w:hAnsiTheme="minorEastAsia" w:eastAsiaTheme="minorEastAsia" w:cstheme="minorEastAsia"/>
          <w:spacing w:val="-3"/>
          <w:sz w:val="24"/>
          <w:szCs w:val="24"/>
        </w:rPr>
        <w:t>保修范围、内容的项目，承包人应当在接到保修通知之日起 7 天内派人</w:t>
      </w:r>
      <w:r>
        <w:rPr>
          <w:rFonts w:hint="eastAsia" w:asciiTheme="minorEastAsia" w:hAnsiTheme="minorEastAsia" w:eastAsiaTheme="minorEastAsia" w:cstheme="minorEastAsia"/>
          <w:spacing w:val="-4"/>
          <w:sz w:val="24"/>
          <w:szCs w:val="24"/>
        </w:rPr>
        <w:t>保修。承包人</w:t>
      </w:r>
      <w:r>
        <w:rPr>
          <w:rFonts w:hint="eastAsia" w:asciiTheme="minorEastAsia" w:hAnsiTheme="minorEastAsia" w:eastAsiaTheme="minorEastAsia" w:cstheme="minorEastAsia"/>
          <w:spacing w:val="-4"/>
          <w:sz w:val="24"/>
          <w:szCs w:val="24"/>
          <w:lang w:eastAsia="zh-CN"/>
        </w:rPr>
        <w:t>不</w:t>
      </w:r>
      <w:r>
        <w:rPr>
          <w:rFonts w:hint="eastAsia" w:asciiTheme="minorEastAsia" w:hAnsiTheme="minorEastAsia" w:eastAsiaTheme="minorEastAsia" w:cstheme="minorEastAsia"/>
          <w:spacing w:val="-4"/>
          <w:sz w:val="24"/>
          <w:szCs w:val="24"/>
        </w:rPr>
        <w:t>在</w:t>
      </w:r>
      <w:r>
        <w:rPr>
          <w:rFonts w:hint="eastAsia" w:asciiTheme="minorEastAsia" w:hAnsiTheme="minorEastAsia" w:eastAsiaTheme="minorEastAsia" w:cstheme="minorEastAsia"/>
          <w:spacing w:val="-2"/>
          <w:sz w:val="24"/>
          <w:szCs w:val="24"/>
        </w:rPr>
        <w:t>约定期限内派人保修的，</w:t>
      </w:r>
      <w:r>
        <w:rPr>
          <w:rFonts w:hint="eastAsia" w:asciiTheme="minorEastAsia" w:hAnsiTheme="minorEastAsia" w:eastAsiaTheme="minorEastAsia" w:cstheme="minorEastAsia"/>
          <w:spacing w:val="-2"/>
          <w:sz w:val="24"/>
          <w:szCs w:val="24"/>
          <w:lang w:eastAsia="zh-CN"/>
        </w:rPr>
        <w:t>发</w:t>
      </w:r>
      <w:r>
        <w:rPr>
          <w:rFonts w:hint="eastAsia" w:asciiTheme="minorEastAsia" w:hAnsiTheme="minorEastAsia" w:eastAsiaTheme="minorEastAsia" w:cstheme="minorEastAsia"/>
          <w:spacing w:val="-2"/>
          <w:sz w:val="24"/>
          <w:szCs w:val="24"/>
        </w:rPr>
        <w:t>包人可以委托他人修理。</w:t>
      </w:r>
    </w:p>
    <w:p w14:paraId="799330FC">
      <w:pPr>
        <w:bidi w:val="0"/>
        <w:ind w:firstLine="472"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2．</w:t>
      </w:r>
      <w:r>
        <w:rPr>
          <w:rFonts w:hint="eastAsia" w:asciiTheme="minorEastAsia" w:hAnsiTheme="minorEastAsia" w:eastAsiaTheme="minorEastAsia" w:cstheme="minorEastAsia"/>
          <w:spacing w:val="-2"/>
          <w:sz w:val="24"/>
          <w:szCs w:val="24"/>
          <w:lang w:eastAsia="zh-CN"/>
        </w:rPr>
        <w:t>发</w:t>
      </w:r>
      <w:r>
        <w:rPr>
          <w:rFonts w:hint="eastAsia" w:asciiTheme="minorEastAsia" w:hAnsiTheme="minorEastAsia" w:eastAsiaTheme="minorEastAsia" w:cstheme="minorEastAsia"/>
          <w:spacing w:val="-2"/>
          <w:sz w:val="24"/>
          <w:szCs w:val="24"/>
        </w:rPr>
        <w:t>生紧急</w:t>
      </w:r>
      <w:r>
        <w:rPr>
          <w:rFonts w:hint="eastAsia" w:asciiTheme="minorEastAsia" w:hAnsiTheme="minorEastAsia" w:eastAsiaTheme="minorEastAsia" w:cstheme="minorEastAsia"/>
          <w:spacing w:val="-2"/>
          <w:sz w:val="24"/>
          <w:szCs w:val="24"/>
          <w:lang w:eastAsia="zh-CN"/>
        </w:rPr>
        <w:t>事故</w:t>
      </w:r>
      <w:r>
        <w:rPr>
          <w:rFonts w:hint="eastAsia" w:asciiTheme="minorEastAsia" w:hAnsiTheme="minorEastAsia" w:eastAsiaTheme="minorEastAsia" w:cstheme="minorEastAsia"/>
          <w:spacing w:val="-2"/>
          <w:sz w:val="24"/>
          <w:szCs w:val="24"/>
        </w:rPr>
        <w:t>需抢修的，承包人在接到</w:t>
      </w:r>
      <w:r>
        <w:rPr>
          <w:rFonts w:hint="eastAsia" w:asciiTheme="minorEastAsia" w:hAnsiTheme="minorEastAsia" w:eastAsiaTheme="minorEastAsia" w:cstheme="minorEastAsia"/>
          <w:spacing w:val="-2"/>
          <w:sz w:val="24"/>
          <w:szCs w:val="24"/>
          <w:lang w:eastAsia="zh-CN"/>
        </w:rPr>
        <w:t>事故</w:t>
      </w:r>
      <w:r>
        <w:rPr>
          <w:rFonts w:hint="eastAsia" w:asciiTheme="minorEastAsia" w:hAnsiTheme="minorEastAsia" w:eastAsiaTheme="minorEastAsia" w:cstheme="minorEastAsia"/>
          <w:spacing w:val="-2"/>
          <w:sz w:val="24"/>
          <w:szCs w:val="24"/>
        </w:rPr>
        <w:t>通知后，应</w:t>
      </w:r>
      <w:r>
        <w:rPr>
          <w:rFonts w:hint="eastAsia" w:asciiTheme="minorEastAsia" w:hAnsiTheme="minorEastAsia" w:eastAsiaTheme="minorEastAsia" w:cstheme="minorEastAsia"/>
          <w:spacing w:val="-3"/>
          <w:sz w:val="24"/>
          <w:szCs w:val="24"/>
        </w:rPr>
        <w:t>当立</w:t>
      </w:r>
      <w:r>
        <w:rPr>
          <w:rFonts w:hint="eastAsia" w:asciiTheme="minorEastAsia" w:hAnsiTheme="minorEastAsia" w:eastAsiaTheme="minorEastAsia" w:cstheme="minorEastAsia"/>
          <w:spacing w:val="-3"/>
          <w:sz w:val="24"/>
          <w:szCs w:val="24"/>
          <w:lang w:eastAsia="zh-CN"/>
        </w:rPr>
        <w:t>即</w:t>
      </w:r>
      <w:r>
        <w:rPr>
          <w:rFonts w:hint="eastAsia" w:asciiTheme="minorEastAsia" w:hAnsiTheme="minorEastAsia" w:eastAsiaTheme="minorEastAsia" w:cstheme="minorEastAsia"/>
          <w:spacing w:val="-3"/>
          <w:sz w:val="24"/>
          <w:szCs w:val="24"/>
        </w:rPr>
        <w:t>到达</w:t>
      </w:r>
      <w:r>
        <w:rPr>
          <w:rFonts w:hint="eastAsia" w:asciiTheme="minorEastAsia" w:hAnsiTheme="minorEastAsia" w:eastAsiaTheme="minorEastAsia" w:cstheme="minorEastAsia"/>
          <w:spacing w:val="-3"/>
          <w:sz w:val="24"/>
          <w:szCs w:val="24"/>
          <w:lang w:eastAsia="zh-CN"/>
        </w:rPr>
        <w:t>事故</w:t>
      </w:r>
      <w:r>
        <w:rPr>
          <w:rFonts w:hint="eastAsia" w:asciiTheme="minorEastAsia" w:hAnsiTheme="minorEastAsia" w:eastAsiaTheme="minorEastAsia" w:cstheme="minorEastAsia"/>
          <w:spacing w:val="-3"/>
          <w:sz w:val="24"/>
          <w:szCs w:val="24"/>
        </w:rPr>
        <w:t>现场抢修。</w:t>
      </w:r>
    </w:p>
    <w:p w14:paraId="78440C03">
      <w:pPr>
        <w:bidi w:val="0"/>
        <w:ind w:firstLine="468"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3</w:t>
      </w:r>
      <w:r>
        <w:rPr>
          <w:rFonts w:hint="eastAsia" w:asciiTheme="minorEastAsia" w:hAnsiTheme="minorEastAsia" w:eastAsiaTheme="minorEastAsia" w:cstheme="minorEastAsia"/>
          <w:spacing w:val="-13"/>
          <w:sz w:val="24"/>
          <w:szCs w:val="24"/>
        </w:rPr>
        <w:t xml:space="preserve"> </w:t>
      </w:r>
      <w:r>
        <w:rPr>
          <w:rFonts w:hint="eastAsia" w:asciiTheme="minorEastAsia" w:hAnsiTheme="minorEastAsia" w:eastAsiaTheme="minorEastAsia" w:cstheme="minorEastAsia"/>
          <w:spacing w:val="-3"/>
          <w:sz w:val="24"/>
          <w:szCs w:val="24"/>
        </w:rPr>
        <w:t>．对</w:t>
      </w:r>
      <w:r>
        <w:rPr>
          <w:rFonts w:hint="eastAsia" w:asciiTheme="minorEastAsia" w:hAnsiTheme="minorEastAsia" w:eastAsiaTheme="minorEastAsia" w:cstheme="minorEastAsia"/>
          <w:spacing w:val="-3"/>
          <w:sz w:val="24"/>
          <w:szCs w:val="24"/>
          <w:lang w:eastAsia="zh-CN"/>
        </w:rPr>
        <w:t>于</w:t>
      </w:r>
      <w:r>
        <w:rPr>
          <w:rFonts w:hint="eastAsia" w:asciiTheme="minorEastAsia" w:hAnsiTheme="minorEastAsia" w:eastAsiaTheme="minorEastAsia" w:cstheme="minorEastAsia"/>
          <w:spacing w:val="-3"/>
          <w:sz w:val="24"/>
          <w:szCs w:val="24"/>
        </w:rPr>
        <w:t>涉及</w:t>
      </w:r>
      <w:r>
        <w:rPr>
          <w:rFonts w:hint="eastAsia" w:asciiTheme="minorEastAsia" w:hAnsiTheme="minorEastAsia" w:eastAsiaTheme="minorEastAsia" w:cstheme="minorEastAsia"/>
          <w:spacing w:val="-3"/>
          <w:sz w:val="24"/>
          <w:szCs w:val="24"/>
          <w:lang w:eastAsia="zh-CN"/>
        </w:rPr>
        <w:t>结</w:t>
      </w:r>
      <w:r>
        <w:rPr>
          <w:rFonts w:hint="eastAsia" w:asciiTheme="minorEastAsia" w:hAnsiTheme="minorEastAsia" w:eastAsiaTheme="minorEastAsia" w:cstheme="minorEastAsia"/>
          <w:spacing w:val="-3"/>
          <w:sz w:val="24"/>
          <w:szCs w:val="24"/>
        </w:rPr>
        <w:t>构安全的</w:t>
      </w:r>
      <w:r>
        <w:rPr>
          <w:rFonts w:hint="eastAsia" w:asciiTheme="minorEastAsia" w:hAnsiTheme="minorEastAsia" w:eastAsiaTheme="minorEastAsia" w:cstheme="minorEastAsia"/>
          <w:spacing w:val="-3"/>
          <w:sz w:val="24"/>
          <w:szCs w:val="24"/>
          <w:lang w:eastAsia="zh-CN"/>
        </w:rPr>
        <w:t>质量</w:t>
      </w:r>
      <w:r>
        <w:rPr>
          <w:rFonts w:hint="eastAsia" w:asciiTheme="minorEastAsia" w:hAnsiTheme="minorEastAsia" w:eastAsiaTheme="minorEastAsia" w:cstheme="minorEastAsia"/>
          <w:spacing w:val="-3"/>
          <w:sz w:val="24"/>
          <w:szCs w:val="24"/>
        </w:rPr>
        <w:t>问题，应当按照《建设工程</w:t>
      </w:r>
      <w:r>
        <w:rPr>
          <w:rFonts w:hint="eastAsia" w:asciiTheme="minorEastAsia" w:hAnsiTheme="minorEastAsia" w:eastAsiaTheme="minorEastAsia" w:cstheme="minorEastAsia"/>
          <w:spacing w:val="-3"/>
          <w:sz w:val="24"/>
          <w:szCs w:val="24"/>
          <w:lang w:eastAsia="zh-CN"/>
        </w:rPr>
        <w:t>质量</w:t>
      </w:r>
      <w:r>
        <w:rPr>
          <w:rFonts w:hint="eastAsia" w:asciiTheme="minorEastAsia" w:hAnsiTheme="minorEastAsia" w:eastAsiaTheme="minorEastAsia" w:cstheme="minorEastAsia"/>
          <w:spacing w:val="-3"/>
          <w:sz w:val="24"/>
          <w:szCs w:val="24"/>
        </w:rPr>
        <w:t>管理条例》的</w:t>
      </w:r>
      <w:r>
        <w:rPr>
          <w:rFonts w:hint="eastAsia" w:asciiTheme="minorEastAsia" w:hAnsiTheme="minorEastAsia" w:eastAsiaTheme="minorEastAsia" w:cstheme="minorEastAsia"/>
          <w:spacing w:val="-3"/>
          <w:sz w:val="24"/>
          <w:szCs w:val="24"/>
          <w:lang w:eastAsia="zh-CN"/>
        </w:rPr>
        <w:t>规</w:t>
      </w:r>
      <w:r>
        <w:rPr>
          <w:rFonts w:hint="eastAsia" w:asciiTheme="minorEastAsia" w:hAnsiTheme="minorEastAsia" w:eastAsiaTheme="minorEastAsia" w:cstheme="minorEastAsia"/>
          <w:spacing w:val="-3"/>
          <w:sz w:val="24"/>
          <w:szCs w:val="24"/>
        </w:rPr>
        <w:t>定，立</w:t>
      </w:r>
      <w:r>
        <w:rPr>
          <w:rFonts w:hint="eastAsia" w:asciiTheme="minorEastAsia" w:hAnsiTheme="minorEastAsia" w:eastAsiaTheme="minorEastAsia" w:cstheme="minorEastAsia"/>
          <w:spacing w:val="-3"/>
          <w:sz w:val="24"/>
          <w:szCs w:val="24"/>
          <w:lang w:eastAsia="zh-CN"/>
        </w:rPr>
        <w:t>即</w:t>
      </w:r>
      <w:r>
        <w:rPr>
          <w:rFonts w:hint="eastAsia" w:asciiTheme="minorEastAsia" w:hAnsiTheme="minorEastAsia" w:eastAsiaTheme="minorEastAsia" w:cstheme="minorEastAsia"/>
          <w:spacing w:val="-3"/>
          <w:sz w:val="24"/>
          <w:szCs w:val="24"/>
        </w:rPr>
        <w:t>向</w:t>
      </w:r>
      <w:r>
        <w:rPr>
          <w:rFonts w:hint="eastAsia" w:asciiTheme="minorEastAsia" w:hAnsiTheme="minorEastAsia" w:eastAsiaTheme="minorEastAsia" w:cstheme="minorEastAsia"/>
          <w:spacing w:val="-4"/>
          <w:sz w:val="24"/>
          <w:szCs w:val="24"/>
        </w:rPr>
        <w:t>当地建</w:t>
      </w:r>
      <w:r>
        <w:rPr>
          <w:rFonts w:hint="eastAsia" w:asciiTheme="minorEastAsia" w:hAnsiTheme="minorEastAsia" w:eastAsiaTheme="minorEastAsia" w:cstheme="minorEastAsia"/>
          <w:sz w:val="24"/>
          <w:szCs w:val="24"/>
        </w:rPr>
        <w:t>设行政主管部门和有关部门报告，采</w:t>
      </w:r>
      <w:r>
        <w:rPr>
          <w:rFonts w:hint="eastAsia" w:asciiTheme="minorEastAsia" w:hAnsiTheme="minorEastAsia" w:eastAsiaTheme="minorEastAsia" w:cstheme="minorEastAsia"/>
          <w:sz w:val="24"/>
          <w:szCs w:val="24"/>
          <w:lang w:eastAsia="zh-CN"/>
        </w:rPr>
        <w:t>取</w:t>
      </w:r>
      <w:r>
        <w:rPr>
          <w:rFonts w:hint="eastAsia" w:asciiTheme="minorEastAsia" w:hAnsiTheme="minorEastAsia" w:eastAsiaTheme="minorEastAsia" w:cstheme="minorEastAsia"/>
          <w:sz w:val="24"/>
          <w:szCs w:val="24"/>
        </w:rPr>
        <w:t>安全防范措施，</w:t>
      </w:r>
      <w:r>
        <w:rPr>
          <w:rFonts w:hint="eastAsia" w:asciiTheme="minorEastAsia" w:hAnsiTheme="minorEastAsia" w:eastAsiaTheme="minorEastAsia" w:cstheme="minorEastAsia"/>
          <w:sz w:val="24"/>
          <w:szCs w:val="24"/>
          <w:lang w:eastAsia="zh-CN"/>
        </w:rPr>
        <w:t>并</w:t>
      </w:r>
      <w:r>
        <w:rPr>
          <w:rFonts w:hint="eastAsia" w:asciiTheme="minorEastAsia" w:hAnsiTheme="minorEastAsia" w:eastAsiaTheme="minorEastAsia" w:cstheme="minorEastAsia"/>
          <w:sz w:val="24"/>
          <w:szCs w:val="24"/>
        </w:rPr>
        <w:t>由原设计</w:t>
      </w:r>
      <w:r>
        <w:rPr>
          <w:rFonts w:hint="eastAsia" w:asciiTheme="minorEastAsia" w:hAnsiTheme="minorEastAsia" w:eastAsiaTheme="minorEastAsia" w:cstheme="minorEastAsia"/>
          <w:spacing w:val="-1"/>
          <w:sz w:val="24"/>
          <w:szCs w:val="24"/>
        </w:rPr>
        <w:t>人</w:t>
      </w:r>
      <w:r>
        <w:rPr>
          <w:rFonts w:hint="eastAsia" w:asciiTheme="minorEastAsia" w:hAnsiTheme="minorEastAsia" w:eastAsiaTheme="minorEastAsia" w:cstheme="minorEastAsia"/>
          <w:spacing w:val="-1"/>
          <w:sz w:val="24"/>
          <w:szCs w:val="24"/>
          <w:lang w:eastAsia="zh-CN"/>
        </w:rPr>
        <w:t>或者</w:t>
      </w:r>
      <w:r>
        <w:rPr>
          <w:rFonts w:hint="eastAsia" w:asciiTheme="minorEastAsia" w:hAnsiTheme="minorEastAsia" w:eastAsiaTheme="minorEastAsia" w:cstheme="minorEastAsia"/>
          <w:spacing w:val="-1"/>
          <w:sz w:val="24"/>
          <w:szCs w:val="24"/>
        </w:rPr>
        <w:t>具有相应资货等级的设计人</w:t>
      </w:r>
      <w:r>
        <w:rPr>
          <w:rFonts w:hint="eastAsia" w:asciiTheme="minorEastAsia" w:hAnsiTheme="minorEastAsia" w:eastAsiaTheme="minorEastAsia" w:cstheme="minorEastAsia"/>
          <w:spacing w:val="-3"/>
          <w:sz w:val="24"/>
          <w:szCs w:val="24"/>
        </w:rPr>
        <w:t>提出保修方案，承包人实施保修。</w:t>
      </w:r>
    </w:p>
    <w:p w14:paraId="2330FB29">
      <w:pPr>
        <w:spacing w:before="174" w:line="360" w:lineRule="auto"/>
        <w:ind w:left="52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4</w:t>
      </w:r>
      <w:r>
        <w:rPr>
          <w:rFonts w:hint="eastAsia" w:asciiTheme="minorEastAsia" w:hAnsiTheme="minorEastAsia" w:eastAsiaTheme="minorEastAsia" w:cstheme="minorEastAsia"/>
          <w:spacing w:val="-3"/>
          <w:sz w:val="24"/>
          <w:szCs w:val="24"/>
        </w:rPr>
        <w:t xml:space="preserve"> </w:t>
      </w:r>
      <w:r>
        <w:rPr>
          <w:rFonts w:hint="eastAsia" w:asciiTheme="minorEastAsia" w:hAnsiTheme="minorEastAsia" w:eastAsiaTheme="minorEastAsia" w:cstheme="minorEastAsia"/>
          <w:spacing w:val="-5"/>
          <w:sz w:val="24"/>
          <w:szCs w:val="24"/>
        </w:rPr>
        <w:t>．</w:t>
      </w:r>
      <w:r>
        <w:rPr>
          <w:rFonts w:hint="eastAsia" w:asciiTheme="minorEastAsia" w:hAnsiTheme="minorEastAsia" w:eastAsiaTheme="minorEastAsia" w:cstheme="minorEastAsia"/>
          <w:spacing w:val="-5"/>
          <w:sz w:val="24"/>
          <w:szCs w:val="24"/>
          <w:lang w:eastAsia="zh-CN"/>
        </w:rPr>
        <w:t>质量</w:t>
      </w:r>
      <w:r>
        <w:rPr>
          <w:rFonts w:hint="eastAsia" w:asciiTheme="minorEastAsia" w:hAnsiTheme="minorEastAsia" w:eastAsiaTheme="minorEastAsia" w:cstheme="minorEastAsia"/>
          <w:spacing w:val="-5"/>
          <w:sz w:val="24"/>
          <w:szCs w:val="24"/>
        </w:rPr>
        <w:t>保修完成后，由</w:t>
      </w:r>
      <w:r>
        <w:rPr>
          <w:rFonts w:hint="eastAsia" w:asciiTheme="minorEastAsia" w:hAnsiTheme="minorEastAsia" w:eastAsiaTheme="minorEastAsia" w:cstheme="minorEastAsia"/>
          <w:spacing w:val="-5"/>
          <w:sz w:val="24"/>
          <w:szCs w:val="24"/>
          <w:lang w:eastAsia="zh-CN"/>
        </w:rPr>
        <w:t>发</w:t>
      </w:r>
      <w:r>
        <w:rPr>
          <w:rFonts w:hint="eastAsia" w:asciiTheme="minorEastAsia" w:hAnsiTheme="minorEastAsia" w:eastAsiaTheme="minorEastAsia" w:cstheme="minorEastAsia"/>
          <w:spacing w:val="-5"/>
          <w:sz w:val="24"/>
          <w:szCs w:val="24"/>
        </w:rPr>
        <w:t>包人组织验收。</w:t>
      </w:r>
    </w:p>
    <w:p w14:paraId="59437C13">
      <w:pPr>
        <w:spacing w:before="158" w:line="360" w:lineRule="auto"/>
        <w:ind w:left="4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五、保修费用</w:t>
      </w:r>
    </w:p>
    <w:p w14:paraId="4AD41A6B">
      <w:pPr>
        <w:spacing w:before="173" w:line="360" w:lineRule="auto"/>
        <w:ind w:left="48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保修费用由造成</w:t>
      </w:r>
      <w:r>
        <w:rPr>
          <w:rFonts w:hint="eastAsia" w:asciiTheme="minorEastAsia" w:hAnsiTheme="minorEastAsia" w:eastAsiaTheme="minorEastAsia" w:cstheme="minorEastAsia"/>
          <w:spacing w:val="-2"/>
          <w:sz w:val="24"/>
          <w:szCs w:val="24"/>
          <w:lang w:eastAsia="zh-CN"/>
        </w:rPr>
        <w:t>质量</w:t>
      </w:r>
      <w:r>
        <w:rPr>
          <w:rFonts w:hint="eastAsia" w:asciiTheme="minorEastAsia" w:hAnsiTheme="minorEastAsia" w:eastAsiaTheme="minorEastAsia" w:cstheme="minorEastAsia"/>
          <w:spacing w:val="-2"/>
          <w:sz w:val="24"/>
          <w:szCs w:val="24"/>
        </w:rPr>
        <w:t>缺陷的责</w:t>
      </w:r>
      <w:r>
        <w:rPr>
          <w:rFonts w:hint="eastAsia" w:asciiTheme="minorEastAsia" w:hAnsiTheme="minorEastAsia" w:eastAsiaTheme="minorEastAsia" w:cstheme="minorEastAsia"/>
          <w:spacing w:val="-2"/>
          <w:sz w:val="24"/>
          <w:szCs w:val="24"/>
          <w:lang w:eastAsia="zh-CN"/>
        </w:rPr>
        <w:t>任</w:t>
      </w:r>
      <w:r>
        <w:rPr>
          <w:rFonts w:hint="eastAsia" w:asciiTheme="minorEastAsia" w:hAnsiTheme="minorEastAsia" w:eastAsiaTheme="minorEastAsia" w:cstheme="minorEastAsia"/>
          <w:spacing w:val="-2"/>
          <w:sz w:val="24"/>
          <w:szCs w:val="24"/>
        </w:rPr>
        <w:t>方承担。</w:t>
      </w:r>
    </w:p>
    <w:p w14:paraId="3299E0DB">
      <w:pPr>
        <w:spacing w:before="175" w:line="360" w:lineRule="auto"/>
        <w:ind w:left="48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六、双方约定的其他工程</w:t>
      </w:r>
      <w:r>
        <w:rPr>
          <w:rFonts w:hint="eastAsia" w:asciiTheme="minorEastAsia" w:hAnsiTheme="minorEastAsia" w:eastAsiaTheme="minorEastAsia" w:cstheme="minorEastAsia"/>
          <w:sz w:val="24"/>
          <w:szCs w:val="24"/>
          <w:lang w:eastAsia="zh-CN"/>
        </w:rPr>
        <w:t>质量</w:t>
      </w:r>
      <w:r>
        <w:rPr>
          <w:rFonts w:hint="eastAsia" w:asciiTheme="minorEastAsia" w:hAnsiTheme="minorEastAsia" w:eastAsiaTheme="minorEastAsia" w:cstheme="minorEastAsia"/>
          <w:sz w:val="24"/>
          <w:szCs w:val="24"/>
        </w:rPr>
        <w:t>保修</w:t>
      </w:r>
      <w:r>
        <w:rPr>
          <w:rFonts w:hint="eastAsia" w:asciiTheme="minorEastAsia" w:hAnsiTheme="minorEastAsia" w:eastAsiaTheme="minorEastAsia" w:cstheme="minorEastAsia"/>
          <w:sz w:val="24"/>
          <w:szCs w:val="24"/>
          <w:lang w:eastAsia="zh-CN"/>
        </w:rPr>
        <w:t>事</w:t>
      </w:r>
      <w:r>
        <w:rPr>
          <w:rFonts w:hint="eastAsia" w:asciiTheme="minorEastAsia" w:hAnsiTheme="minorEastAsia" w:eastAsiaTheme="minorEastAsia" w:cstheme="minorEastAsia"/>
          <w:sz w:val="24"/>
          <w:szCs w:val="24"/>
        </w:rPr>
        <w:t>项：</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u w:val="single" w:color="auto"/>
          <w:lang w:val="en-US" w:eastAsia="zh-CN"/>
        </w:rPr>
        <w:t>/</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w:t>
      </w:r>
    </w:p>
    <w:p w14:paraId="61AE2ED4">
      <w:pPr>
        <w:spacing w:before="161" w:line="360" w:lineRule="auto"/>
        <w:ind w:left="2" w:firstLine="40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工程</w:t>
      </w:r>
      <w:r>
        <w:rPr>
          <w:rFonts w:hint="eastAsia" w:asciiTheme="minorEastAsia" w:hAnsiTheme="minorEastAsia" w:eastAsiaTheme="minorEastAsia" w:cstheme="minorEastAsia"/>
          <w:sz w:val="24"/>
          <w:szCs w:val="24"/>
          <w:lang w:eastAsia="zh-CN"/>
        </w:rPr>
        <w:t>质量</w:t>
      </w:r>
      <w:r>
        <w:rPr>
          <w:rFonts w:hint="eastAsia" w:asciiTheme="minorEastAsia" w:hAnsiTheme="minorEastAsia" w:eastAsiaTheme="minorEastAsia" w:cstheme="minorEastAsia"/>
          <w:sz w:val="24"/>
          <w:szCs w:val="24"/>
        </w:rPr>
        <w:t>保修书由</w:t>
      </w:r>
      <w:r>
        <w:rPr>
          <w:rFonts w:hint="eastAsia" w:asciiTheme="minorEastAsia" w:hAnsiTheme="minorEastAsia" w:eastAsiaTheme="minorEastAsia" w:cstheme="minorEastAsia"/>
          <w:sz w:val="24"/>
          <w:szCs w:val="24"/>
          <w:lang w:eastAsia="zh-CN"/>
        </w:rPr>
        <w:t>发</w:t>
      </w:r>
      <w:r>
        <w:rPr>
          <w:rFonts w:hint="eastAsia" w:asciiTheme="minorEastAsia" w:hAnsiTheme="minorEastAsia" w:eastAsiaTheme="minorEastAsia" w:cstheme="minorEastAsia"/>
          <w:sz w:val="24"/>
          <w:szCs w:val="24"/>
        </w:rPr>
        <w:t>包人、承包人在工程竣工验收前共同签署，作为施工合同附件，其有</w:t>
      </w:r>
      <w:r>
        <w:rPr>
          <w:rFonts w:hint="eastAsia" w:asciiTheme="minorEastAsia" w:hAnsiTheme="minorEastAsia" w:eastAsiaTheme="minorEastAsia" w:cstheme="minorEastAsia"/>
          <w:sz w:val="24"/>
          <w:szCs w:val="24"/>
          <w:lang w:eastAsia="zh-CN"/>
        </w:rPr>
        <w:t>效</w:t>
      </w:r>
      <w:r>
        <w:rPr>
          <w:rFonts w:hint="eastAsia" w:asciiTheme="minorEastAsia" w:hAnsiTheme="minorEastAsia" w:eastAsiaTheme="minorEastAsia" w:cstheme="minorEastAsia"/>
          <w:sz w:val="24"/>
          <w:szCs w:val="24"/>
        </w:rPr>
        <w:t>期限</w:t>
      </w:r>
      <w:r>
        <w:rPr>
          <w:rFonts w:hint="eastAsia" w:asciiTheme="minorEastAsia" w:hAnsiTheme="minorEastAsia" w:eastAsiaTheme="minorEastAsia" w:cstheme="minorEastAsia"/>
          <w:spacing w:val="-6"/>
          <w:sz w:val="24"/>
          <w:szCs w:val="24"/>
        </w:rPr>
        <w:t>至保修期满。</w:t>
      </w:r>
    </w:p>
    <w:p w14:paraId="37060410">
      <w:pPr>
        <w:pStyle w:val="7"/>
        <w:spacing w:line="360" w:lineRule="auto"/>
        <w:rPr>
          <w:rFonts w:hint="eastAsia" w:asciiTheme="minorEastAsia" w:hAnsiTheme="minorEastAsia" w:eastAsiaTheme="minorEastAsia" w:cstheme="minorEastAsia"/>
          <w:sz w:val="24"/>
          <w:szCs w:val="24"/>
        </w:rPr>
      </w:pPr>
    </w:p>
    <w:p w14:paraId="40B1DF1D">
      <w:pPr>
        <w:spacing w:before="90" w:line="360" w:lineRule="auto"/>
        <w:ind w:left="1"/>
        <w:rPr>
          <w:rFonts w:hint="eastAsia" w:asciiTheme="minorEastAsia" w:hAnsiTheme="minorEastAsia" w:eastAsiaTheme="minorEastAsia" w:cstheme="minorEastAsia"/>
          <w:spacing w:val="-2"/>
          <w:sz w:val="24"/>
          <w:szCs w:val="24"/>
          <w:lang w:eastAsia="zh-CN"/>
        </w:rPr>
      </w:pPr>
    </w:p>
    <w:p w14:paraId="2982F290">
      <w:pPr>
        <w:spacing w:before="90" w:line="360" w:lineRule="auto"/>
        <w:ind w:left="1"/>
        <w:rPr>
          <w:rFonts w:hint="eastAsia" w:asciiTheme="minorEastAsia" w:hAnsiTheme="minorEastAsia" w:eastAsiaTheme="minorEastAsia" w:cstheme="minorEastAsia"/>
          <w:spacing w:val="-2"/>
          <w:sz w:val="24"/>
          <w:szCs w:val="24"/>
          <w:lang w:eastAsia="zh-CN"/>
        </w:rPr>
      </w:pPr>
    </w:p>
    <w:p w14:paraId="63ABFE8E">
      <w:pPr>
        <w:spacing w:before="90" w:line="360" w:lineRule="auto"/>
        <w:ind w:left="1"/>
        <w:rPr>
          <w:rFonts w:hint="eastAsia" w:asciiTheme="minorEastAsia" w:hAnsiTheme="minorEastAsia" w:eastAsiaTheme="minorEastAsia" w:cstheme="minorEastAsia"/>
          <w:spacing w:val="-2"/>
          <w:sz w:val="24"/>
          <w:szCs w:val="24"/>
          <w:lang w:eastAsia="zh-CN"/>
        </w:rPr>
      </w:pPr>
    </w:p>
    <w:p w14:paraId="2EDB2789">
      <w:pPr>
        <w:spacing w:before="90" w:line="360" w:lineRule="auto"/>
        <w:ind w:left="1"/>
        <w:rPr>
          <w:rFonts w:hint="eastAsia" w:asciiTheme="minorEastAsia" w:hAnsiTheme="minorEastAsia" w:eastAsiaTheme="minorEastAsia" w:cstheme="minorEastAsia"/>
          <w:spacing w:val="-2"/>
          <w:sz w:val="24"/>
          <w:szCs w:val="24"/>
          <w:lang w:eastAsia="zh-CN"/>
        </w:rPr>
      </w:pPr>
    </w:p>
    <w:p w14:paraId="51F41844">
      <w:pPr>
        <w:spacing w:before="90" w:line="360" w:lineRule="auto"/>
        <w:ind w:left="1"/>
        <w:rPr>
          <w:rFonts w:hint="eastAsia" w:asciiTheme="minorEastAsia" w:hAnsiTheme="minorEastAsia" w:eastAsiaTheme="minorEastAsia" w:cstheme="minorEastAsia"/>
          <w:spacing w:val="-2"/>
          <w:sz w:val="24"/>
          <w:szCs w:val="24"/>
          <w:lang w:eastAsia="zh-CN"/>
        </w:rPr>
      </w:pPr>
    </w:p>
    <w:p w14:paraId="0343F635">
      <w:pPr>
        <w:spacing w:before="90" w:line="360" w:lineRule="auto"/>
        <w:ind w:left="1"/>
        <w:rPr>
          <w:rFonts w:hint="eastAsia" w:asciiTheme="minorEastAsia" w:hAnsiTheme="minorEastAsia" w:eastAsiaTheme="minorEastAsia" w:cstheme="minorEastAsia"/>
          <w:spacing w:val="-2"/>
          <w:sz w:val="24"/>
          <w:szCs w:val="24"/>
          <w:lang w:eastAsia="zh-CN"/>
        </w:rPr>
      </w:pPr>
    </w:p>
    <w:p w14:paraId="61104C6C">
      <w:pPr>
        <w:spacing w:before="90" w:line="360" w:lineRule="auto"/>
        <w:ind w:left="1"/>
        <w:rPr>
          <w:rFonts w:hint="eastAsia" w:asciiTheme="minorEastAsia" w:hAnsiTheme="minorEastAsia" w:eastAsiaTheme="minorEastAsia" w:cstheme="minorEastAsia"/>
          <w:spacing w:val="-2"/>
          <w:sz w:val="24"/>
          <w:szCs w:val="24"/>
          <w:lang w:eastAsia="zh-CN"/>
        </w:rPr>
      </w:pPr>
    </w:p>
    <w:p w14:paraId="67117607">
      <w:pPr>
        <w:spacing w:before="90" w:line="360" w:lineRule="auto"/>
        <w:ind w:left="1"/>
        <w:rPr>
          <w:rFonts w:hint="eastAsia" w:asciiTheme="minorEastAsia" w:hAnsiTheme="minorEastAsia" w:eastAsiaTheme="minorEastAsia" w:cstheme="minorEastAsia"/>
          <w:spacing w:val="-2"/>
          <w:sz w:val="24"/>
          <w:szCs w:val="24"/>
          <w:lang w:eastAsia="zh-CN"/>
        </w:rPr>
      </w:pPr>
    </w:p>
    <w:p w14:paraId="282BF6BF">
      <w:pPr>
        <w:spacing w:before="90" w:line="360" w:lineRule="auto"/>
        <w:ind w:left="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lang w:eastAsia="zh-CN"/>
        </w:rPr>
        <w:t>发</w:t>
      </w:r>
      <w:r>
        <w:rPr>
          <w:rFonts w:hint="eastAsia" w:asciiTheme="minorEastAsia" w:hAnsiTheme="minorEastAsia" w:eastAsiaTheme="minorEastAsia" w:cstheme="minorEastAsia"/>
          <w:spacing w:val="-2"/>
          <w:sz w:val="24"/>
          <w:szCs w:val="24"/>
        </w:rPr>
        <w:t>包人(公章) ：</w:t>
      </w:r>
      <w:r>
        <w:rPr>
          <w:rFonts w:hint="eastAsia" w:asciiTheme="minorEastAsia" w:hAnsiTheme="minorEastAsia" w:eastAsiaTheme="minorEastAsia" w:cstheme="minorEastAsia"/>
          <w:spacing w:val="46"/>
          <w:w w:val="101"/>
          <w:sz w:val="24"/>
          <w:szCs w:val="24"/>
          <w:u w:val="single" w:color="auto"/>
        </w:rPr>
        <w:t xml:space="preserve">  </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2"/>
          <w:sz w:val="24"/>
          <w:szCs w:val="24"/>
        </w:rPr>
        <w:t xml:space="preserve">           </w:t>
      </w:r>
      <w:r>
        <w:rPr>
          <w:rFonts w:hint="eastAsia" w:asciiTheme="minorEastAsia" w:hAnsiTheme="minorEastAsia" w:eastAsiaTheme="minorEastAsia" w:cstheme="minorEastAsia"/>
          <w:spacing w:val="-2"/>
          <w:sz w:val="24"/>
          <w:szCs w:val="24"/>
          <w:lang w:val="en-US" w:eastAsia="zh-CN"/>
        </w:rPr>
        <w:t xml:space="preserve">  </w:t>
      </w:r>
      <w:r>
        <w:rPr>
          <w:rFonts w:hint="eastAsia" w:asciiTheme="minorEastAsia" w:hAnsiTheme="minorEastAsia" w:eastAsiaTheme="minorEastAsia" w:cstheme="minorEastAsia"/>
          <w:spacing w:val="-2"/>
          <w:sz w:val="24"/>
          <w:szCs w:val="24"/>
        </w:rPr>
        <w:t xml:space="preserve"> </w:t>
      </w:r>
      <w:r>
        <w:rPr>
          <w:rFonts w:hint="eastAsia" w:asciiTheme="minorEastAsia" w:hAnsiTheme="minorEastAsia" w:eastAsiaTheme="minorEastAsia" w:cstheme="minorEastAsia"/>
          <w:spacing w:val="-2"/>
          <w:sz w:val="24"/>
          <w:szCs w:val="24"/>
          <w:lang w:val="en-US" w:eastAsia="zh-CN"/>
        </w:rPr>
        <w:t>承</w:t>
      </w:r>
      <w:r>
        <w:rPr>
          <w:rFonts w:hint="eastAsia" w:asciiTheme="minorEastAsia" w:hAnsiTheme="minorEastAsia" w:eastAsiaTheme="minorEastAsia" w:cstheme="minorEastAsia"/>
          <w:spacing w:val="-2"/>
          <w:sz w:val="24"/>
          <w:szCs w:val="24"/>
        </w:rPr>
        <w:t>包人(公</w:t>
      </w:r>
      <w:r>
        <w:rPr>
          <w:rFonts w:hint="eastAsia" w:asciiTheme="minorEastAsia" w:hAnsiTheme="minorEastAsia" w:eastAsiaTheme="minorEastAsia" w:cstheme="minorEastAsia"/>
          <w:spacing w:val="-3"/>
          <w:sz w:val="24"/>
          <w:szCs w:val="24"/>
        </w:rPr>
        <w:t>章) ：</w:t>
      </w:r>
      <w:r>
        <w:rPr>
          <w:rFonts w:hint="eastAsia" w:asciiTheme="minorEastAsia" w:hAnsiTheme="minorEastAsia" w:eastAsiaTheme="minorEastAsia" w:cstheme="minorEastAsia"/>
          <w:spacing w:val="-3"/>
          <w:sz w:val="22"/>
          <w:szCs w:val="22"/>
          <w:u w:val="single" w:color="auto"/>
          <w:lang w:val="en-US" w:eastAsia="zh-CN"/>
        </w:rPr>
        <w:t>河南荣庆建筑工程有限公司</w:t>
      </w:r>
      <w:r>
        <w:rPr>
          <w:rFonts w:hint="eastAsia" w:asciiTheme="minorEastAsia" w:hAnsiTheme="minorEastAsia" w:eastAsiaTheme="minorEastAsia" w:cstheme="minorEastAsia"/>
          <w:sz w:val="24"/>
          <w:szCs w:val="24"/>
          <w:u w:val="single" w:color="auto"/>
        </w:rPr>
        <w:t xml:space="preserve">  </w:t>
      </w:r>
    </w:p>
    <w:p w14:paraId="5143C4C2">
      <w:pPr>
        <w:spacing w:before="176" w:line="360" w:lineRule="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7"/>
          <w:sz w:val="24"/>
          <w:szCs w:val="24"/>
          <w:u w:val="single" w:color="auto"/>
        </w:rPr>
        <w:t xml:space="preserve">      </w:t>
      </w:r>
      <w:r>
        <w:rPr>
          <w:rFonts w:hint="eastAsia" w:asciiTheme="minorEastAsia" w:hAnsiTheme="minorEastAsia" w:eastAsiaTheme="minorEastAsia" w:cstheme="minorEastAsia"/>
          <w:spacing w:val="2"/>
          <w:sz w:val="24"/>
          <w:szCs w:val="24"/>
        </w:rPr>
        <w:t xml:space="preserve">                   </w:t>
      </w:r>
      <w:r>
        <w:rPr>
          <w:rFonts w:hint="eastAsia" w:asciiTheme="minorEastAsia" w:hAnsiTheme="minorEastAsia" w:eastAsiaTheme="minorEastAsia" w:cstheme="minorEastAsia"/>
          <w:spacing w:val="2"/>
          <w:sz w:val="24"/>
          <w:szCs w:val="24"/>
          <w:lang w:val="en-US" w:eastAsia="zh-CN"/>
        </w:rPr>
        <w:t xml:space="preserve">   </w:t>
      </w:r>
      <w:r>
        <w:rPr>
          <w:rFonts w:hint="eastAsia" w:asciiTheme="minorEastAsia" w:hAnsiTheme="minorEastAsia" w:eastAsiaTheme="minorEastAsia" w:cstheme="minorEastAsia"/>
          <w:sz w:val="24"/>
          <w:szCs w:val="24"/>
        </w:rPr>
        <w:t xml:space="preserve">地   </w:t>
      </w:r>
      <w:r>
        <w:rPr>
          <w:rFonts w:hint="eastAsia" w:asciiTheme="minorEastAsia" w:hAnsiTheme="minorEastAsia" w:eastAsiaTheme="minorEastAsia" w:cstheme="minorEastAsia"/>
          <w:spacing w:val="-1"/>
          <w:sz w:val="24"/>
          <w:szCs w:val="24"/>
        </w:rPr>
        <w:t>址：</w:t>
      </w:r>
      <w:r>
        <w:rPr>
          <w:rFonts w:hint="eastAsia" w:asciiTheme="minorEastAsia" w:hAnsiTheme="minorEastAsia" w:eastAsiaTheme="minorEastAsia" w:cstheme="minorEastAsia"/>
          <w:spacing w:val="-1"/>
          <w:sz w:val="18"/>
          <w:szCs w:val="18"/>
          <w:lang w:val="en-US" w:eastAsia="zh-CN"/>
        </w:rPr>
        <w:t>河南省安阳市林州市桂林镇政府西楼407室</w:t>
      </w:r>
    </w:p>
    <w:p w14:paraId="6066C9EC">
      <w:pPr>
        <w:spacing w:before="180" w:line="360" w:lineRule="auto"/>
        <w:ind w:left="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法定代表人(签字) ：</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2"/>
          <w:sz w:val="24"/>
          <w:szCs w:val="24"/>
        </w:rPr>
        <w:t xml:space="preserve">              法定代表人(签字) ：</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3"/>
          <w:sz w:val="24"/>
          <w:szCs w:val="24"/>
          <w:u w:val="single" w:color="auto"/>
        </w:rPr>
        <w:t xml:space="preserve">          </w:t>
      </w:r>
    </w:p>
    <w:p w14:paraId="7BB83EF8">
      <w:pPr>
        <w:spacing w:before="167" w:line="360" w:lineRule="auto"/>
        <w:ind w:left="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委托代理人(签字) ：</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2"/>
          <w:sz w:val="24"/>
          <w:szCs w:val="24"/>
        </w:rPr>
        <w:t xml:space="preserve">             委托代理人(签字) ：</w:t>
      </w:r>
      <w:r>
        <w:rPr>
          <w:rFonts w:hint="eastAsia" w:asciiTheme="minorEastAsia" w:hAnsiTheme="minorEastAsia" w:eastAsiaTheme="minorEastAsia" w:cstheme="minorEastAsia"/>
          <w:spacing w:val="-3"/>
          <w:sz w:val="24"/>
          <w:szCs w:val="24"/>
          <w:u w:val="single" w:color="auto"/>
        </w:rPr>
        <w:t xml:space="preserve">                         </w:t>
      </w:r>
    </w:p>
    <w:p w14:paraId="7B7DD8E3">
      <w:pPr>
        <w:spacing w:before="175" w:line="360" w:lineRule="auto"/>
        <w:ind w:left="1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   话：</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pacing w:val="-1"/>
          <w:sz w:val="24"/>
          <w:szCs w:val="24"/>
        </w:rPr>
        <w:t xml:space="preserve">           </w:t>
      </w:r>
      <w:r>
        <w:rPr>
          <w:rFonts w:hint="eastAsia" w:asciiTheme="minorEastAsia" w:hAnsiTheme="minorEastAsia" w:eastAsiaTheme="minorEastAsia" w:cstheme="minorEastAsia"/>
          <w:spacing w:val="-1"/>
          <w:sz w:val="24"/>
          <w:szCs w:val="24"/>
          <w:lang w:val="en-US" w:eastAsia="zh-CN"/>
        </w:rPr>
        <w:t xml:space="preserve">      </w:t>
      </w:r>
      <w:r>
        <w:rPr>
          <w:rFonts w:hint="eastAsia" w:asciiTheme="minorEastAsia" w:hAnsiTheme="minorEastAsia" w:eastAsiaTheme="minorEastAsia" w:cstheme="minorEastAsia"/>
          <w:spacing w:val="-1"/>
          <w:sz w:val="24"/>
          <w:szCs w:val="24"/>
        </w:rPr>
        <w:t>电    话：</w:t>
      </w:r>
      <w:r>
        <w:rPr>
          <w:rFonts w:hint="eastAsia" w:asciiTheme="minorEastAsia" w:hAnsiTheme="minorEastAsia" w:eastAsiaTheme="minorEastAsia" w:cstheme="minorEastAsia"/>
          <w:spacing w:val="-1"/>
          <w:sz w:val="24"/>
          <w:szCs w:val="24"/>
          <w:u w:val="single" w:color="auto"/>
        </w:rPr>
        <w:t xml:space="preserve">                 </w:t>
      </w:r>
    </w:p>
    <w:p w14:paraId="3D53EE06">
      <w:pPr>
        <w:spacing w:before="173" w:line="360" w:lineRule="auto"/>
        <w:ind w:left="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传   真：</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rPr>
        <w:t xml:space="preserve">                    </w:t>
      </w:r>
      <w:r>
        <w:rPr>
          <w:rFonts w:hint="eastAsia" w:asciiTheme="minorEastAsia" w:hAnsiTheme="minorEastAsia" w:eastAsiaTheme="minorEastAsia" w:cstheme="minorEastAsia"/>
          <w:spacing w:val="-1"/>
          <w:sz w:val="24"/>
          <w:szCs w:val="24"/>
          <w:lang w:val="en-US" w:eastAsia="zh-CN"/>
        </w:rPr>
        <w:t xml:space="preserve">       </w:t>
      </w:r>
      <w:r>
        <w:rPr>
          <w:rFonts w:hint="eastAsia" w:asciiTheme="minorEastAsia" w:hAnsiTheme="minorEastAsia" w:eastAsiaTheme="minorEastAsia" w:cstheme="minorEastAsia"/>
          <w:spacing w:val="-1"/>
          <w:sz w:val="24"/>
          <w:szCs w:val="24"/>
        </w:rPr>
        <w:t xml:space="preserve"> 传   真：</w:t>
      </w:r>
      <w:r>
        <w:rPr>
          <w:rFonts w:hint="eastAsia" w:asciiTheme="minorEastAsia" w:hAnsiTheme="minorEastAsia" w:eastAsiaTheme="minorEastAsia" w:cstheme="minorEastAsia"/>
          <w:spacing w:val="-1"/>
          <w:sz w:val="24"/>
          <w:szCs w:val="24"/>
          <w:u w:val="single" w:color="auto"/>
          <w:lang w:val="en-US" w:eastAsia="zh-CN"/>
        </w:rPr>
        <w:t>无</w:t>
      </w:r>
      <w:r>
        <w:rPr>
          <w:rFonts w:hint="eastAsia" w:asciiTheme="minorEastAsia" w:hAnsiTheme="minorEastAsia" w:eastAsiaTheme="minorEastAsia" w:cstheme="minorEastAsia"/>
          <w:spacing w:val="-1"/>
          <w:sz w:val="24"/>
          <w:szCs w:val="24"/>
          <w:u w:val="single" w:color="auto"/>
        </w:rPr>
        <w:t xml:space="preserve">       </w:t>
      </w:r>
    </w:p>
    <w:p w14:paraId="3D8BE805">
      <w:pPr>
        <w:spacing w:before="159" w:line="360" w:lineRule="auto"/>
        <w:ind w:left="2"/>
        <w:rPr>
          <w:rFonts w:hint="eastAsia" w:asciiTheme="minorEastAsia" w:hAnsiTheme="minorEastAsia" w:eastAsiaTheme="minorEastAsia" w:cstheme="minorEastAsia"/>
          <w:sz w:val="24"/>
          <w:szCs w:val="24"/>
        </w:rPr>
        <w:sectPr>
          <w:footerReference r:id="rId7" w:type="default"/>
          <w:pgSz w:w="11910" w:h="16845"/>
          <w:pgMar w:top="1431" w:right="1406" w:bottom="740" w:left="1262" w:header="0" w:footer="540" w:gutter="0"/>
          <w:cols w:equalWidth="0" w:num="1">
            <w:col w:w="9241"/>
          </w:cols>
        </w:sect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74624" behindDoc="0" locked="0" layoutInCell="1" allowOverlap="1">
                <wp:simplePos x="0" y="0"/>
                <wp:positionH relativeFrom="column">
                  <wp:posOffset>4408805</wp:posOffset>
                </wp:positionH>
                <wp:positionV relativeFrom="paragraph">
                  <wp:posOffset>259715</wp:posOffset>
                </wp:positionV>
                <wp:extent cx="1468755" cy="9525"/>
                <wp:effectExtent l="0" t="0" r="0" b="0"/>
                <wp:wrapNone/>
                <wp:docPr id="11" name="任意多边形 11"/>
                <wp:cNvGraphicFramePr/>
                <a:graphic xmlns:a="http://schemas.openxmlformats.org/drawingml/2006/main">
                  <a:graphicData uri="http://schemas.microsoft.com/office/word/2010/wordprocessingShape">
                    <wps:wsp>
                      <wps:cNvSpPr/>
                      <wps:spPr>
                        <a:xfrm>
                          <a:off x="0" y="0"/>
                          <a:ext cx="1468755" cy="9525"/>
                        </a:xfrm>
                        <a:custGeom>
                          <a:avLst/>
                          <a:gdLst/>
                          <a:ahLst/>
                          <a:cxnLst/>
                          <a:pathLst>
                            <a:path w="2313" h="15">
                              <a:moveTo>
                                <a:pt x="0" y="15"/>
                              </a:moveTo>
                              <a:lnTo>
                                <a:pt x="2312" y="15"/>
                              </a:lnTo>
                              <a:lnTo>
                                <a:pt x="2312" y="0"/>
                              </a:lnTo>
                              <a:lnTo>
                                <a:pt x="0" y="0"/>
                              </a:lnTo>
                              <a:lnTo>
                                <a:pt x="0" y="15"/>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347.15pt;margin-top:20.45pt;height:0.75pt;width:115.65pt;z-index:251674624;mso-width-relative:page;mso-height-relative:page;" fillcolor="#000000" filled="t" stroked="f" coordsize="2313,15" o:gfxdata="UEsDBAoAAAAAAIdO4kAAAAAAAAAAAAAAAAAEAAAAZHJzL1BLAwQUAAAACACHTuJA3qpaltoAAAAJ&#10;AQAADwAAAGRycy9kb3ducmV2LnhtbE2Py07DMBBF90j8gzVI7KjdECKSxukCFMQCVaUti+7c2HkI&#10;exzF7gO+nmEFy5m5OnNuubw4y05mCoNHCfOZAGaw8XrATsJuW989AgtRoVbWo5HwZQIsq+urUhXa&#10;n/HdnDaxYwTBUCgJfYxjwXloeuNUmPnRIN1aPzkVaZw6rid1JrizPBEi404NSB96NZqn3jSfm6OT&#10;kNXj80fdvLy9rtsU99/b1a61Kylvb+ZiASyaS/wLw68+qUNFTgd/RB2YJUae3lNUQipyYBTIk4cM&#10;2IEWSQq8Kvn/BtUPUEsDBBQAAAAIAIdO4kDPNnRzFwIAAH4EAAAOAAAAZHJzL2Uyb0RvYy54bWyt&#10;VLFu2zAQ3Qv0HwjutSynThPDcoYa6VK0AZJ+AE1REgGSR5C0Ze/du3cs+hNF0HxNU/QzcqQs2U2G&#10;ZqgH8ch7enfv8eT5xVYrshHOSzAFzUdjSoThUEpTF/TTzeWrM0p8YKZkCowo6E54erF4+WLe2pmY&#10;QAOqFI4gifGz1ha0CcHOsszzRmjmR2CFwWQFTrOAW1dnpWMtsmuVTcbj06wFV1oHXHiPp8suSfeM&#10;7jmEUFWSiyXwtRYmdKxOKBZQkm+k9XSRuq0qwcPHqvIiEFVQVBrSE4tgvIrPbDFns9ox20i+b4E9&#10;p4VHmjSTBosOVEsWGFk7+YRKS+7AQxVGHHTWCUmOoIp8/Mib64ZZkbSg1d4Opvv/R8s/bK4ckSVO&#10;Qk6JYRpv/Nft7e/PX+6/f/1z9+P+5zeCGbSptX6G6Gt75fY7j2HUvK2cjiuqIdtk7W6wVmwD4XiY&#10;vz49ezOdUsIxdz6dTCNldniXr314JyDxsM17H7qLKfuINX3Et6YPLQvxONaOIWkLOjnJTyhpsOA0&#10;3YeGjbiBhAiH5jDZlT+klTmGIc2EEmx1QPb5frWJbsClSUI9fbpfOxhOW2/JPzBP6nEFXnTNRo3J&#10;tEE3kh0b50HJ8lIqFfV6V6/eKkc2LI5++u1F/wVTJoINxNe6MvEki7fd3W+MVlDucEzW1sm6wW8o&#10;DUTC4FimlvafUJz7431iOvxtLB4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3qpaltoAAAAJAQAA&#10;DwAAAAAAAAABACAAAAAiAAAAZHJzL2Rvd25yZXYueG1sUEsBAhQAFAAAAAgAh07iQM82dHMXAgAA&#10;fgQAAA4AAAAAAAAAAQAgAAAAKQEAAGRycy9lMm9Eb2MueG1sUEsFBgAAAAAGAAYAWQEAALIFAAAA&#10;AA==&#10;" path="m0,15l2312,15,2312,0,0,0,0,15xe">
                <v:fill on="t" focussize="0,0"/>
                <v:stroke on="f"/>
                <v:imagedata o:title=""/>
                <o:lock v:ext="edit" aspectratio="f"/>
              </v:shape>
            </w:pict>
          </mc:Fallback>
        </mc:AlternateContent>
      </w:r>
      <w:r>
        <w:rPr>
          <w:rFonts w:hint="eastAsia" w:asciiTheme="minorEastAsia" w:hAnsiTheme="minorEastAsia" w:eastAsiaTheme="minorEastAsia" w:cstheme="minorEastAsia"/>
          <w:sz w:val="24"/>
          <w:szCs w:val="24"/>
        </w:rPr>
        <w:t xml:space="preserve">开户银行：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开户银行： </w:t>
      </w:r>
      <w:r>
        <w:rPr>
          <w:rFonts w:hint="eastAsia" w:asciiTheme="minorEastAsia" w:hAnsiTheme="minorEastAsia" w:eastAsiaTheme="minorEastAsia" w:cstheme="minorEastAsia"/>
          <w:sz w:val="22"/>
          <w:szCs w:val="22"/>
        </w:rPr>
        <w:t xml:space="preserve"> </w:t>
      </w:r>
      <w:r>
        <w:rPr>
          <w:rFonts w:hint="eastAsia" w:ascii="宋体" w:hAnsi="宋体" w:eastAsia="宋体" w:cs="宋体"/>
          <w:color w:val="auto"/>
          <w:sz w:val="24"/>
          <w:szCs w:val="24"/>
          <w:lang w:val="en-US" w:eastAsia="zh-CN"/>
        </w:rPr>
        <w:t>中国建设银行卫辉支行</w:t>
      </w:r>
      <w:r>
        <w:rPr>
          <w:rFonts w:hint="eastAsia" w:asciiTheme="minorEastAsia" w:hAnsiTheme="minorEastAsia" w:eastAsiaTheme="minorEastAsia" w:cstheme="minorEastAsia"/>
          <w:sz w:val="24"/>
          <w:szCs w:val="24"/>
        </w:rPr>
        <w:t xml:space="preserve">     </w:t>
      </w:r>
    </w:p>
    <w:p w14:paraId="329BAE39">
      <w:pPr>
        <w:spacing w:before="235" w:line="360" w:lineRule="auto"/>
        <w:ind w:left="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75648" behindDoc="0" locked="0" layoutInCell="1" allowOverlap="1">
                <wp:simplePos x="0" y="0"/>
                <wp:positionH relativeFrom="column">
                  <wp:posOffset>666750</wp:posOffset>
                </wp:positionH>
                <wp:positionV relativeFrom="paragraph">
                  <wp:posOffset>0</wp:posOffset>
                </wp:positionV>
                <wp:extent cx="1134745" cy="9525"/>
                <wp:effectExtent l="0" t="0" r="0" b="0"/>
                <wp:wrapNone/>
                <wp:docPr id="10" name="任意多边形 10"/>
                <wp:cNvGraphicFramePr/>
                <a:graphic xmlns:a="http://schemas.openxmlformats.org/drawingml/2006/main">
                  <a:graphicData uri="http://schemas.microsoft.com/office/word/2010/wordprocessingShape">
                    <wps:wsp>
                      <wps:cNvSpPr/>
                      <wps:spPr>
                        <a:xfrm>
                          <a:off x="0" y="0"/>
                          <a:ext cx="1134745" cy="9525"/>
                        </a:xfrm>
                        <a:custGeom>
                          <a:avLst/>
                          <a:gdLst/>
                          <a:ahLst/>
                          <a:cxnLst/>
                          <a:pathLst>
                            <a:path w="1786" h="15">
                              <a:moveTo>
                                <a:pt x="0" y="15"/>
                              </a:moveTo>
                              <a:lnTo>
                                <a:pt x="1786" y="15"/>
                              </a:lnTo>
                              <a:lnTo>
                                <a:pt x="1786" y="0"/>
                              </a:lnTo>
                              <a:lnTo>
                                <a:pt x="0" y="0"/>
                              </a:lnTo>
                              <a:lnTo>
                                <a:pt x="0" y="15"/>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52.5pt;margin-top:0pt;height:0.75pt;width:89.35pt;z-index:251675648;mso-width-relative:page;mso-height-relative:page;" fillcolor="#000000" filled="t" stroked="f" coordsize="1786,15" o:gfxdata="UEsDBAoAAAAAAIdO4kAAAAAAAAAAAAAAAAAEAAAAZHJzL1BLAwQUAAAACACHTuJATGrCYdcAAAAG&#10;AQAADwAAAGRycy9kb3ducmV2LnhtbE2PQUvDQBCF74L/YRnBm91tJFpiNoUWRFARGoXS2zQZk2B2&#10;Nma3bfz3jqd6GXjzhjffy5eT69WRxtB5tjCfGVDEla87bix8vD/eLECFiFxj75ks/FCAZXF5kWNW&#10;+xNv6FjGRkkIhwwttDEOmdahaslhmPmBWLxPPzqMIsdG1yOeJNz1OjHmTjvsWD60ONC6peqrPDgL&#10;L6spdetkh2Wzek033fS8fXr7tvb6am4eQEWa4vkY/vAFHQph2vsD10H1ok0qXaIFmWIni9t7UHvZ&#10;p6CLXP/HL34BUEsDBBQAAAAIAIdO4kCtv54kEwIAAH4EAAAOAAAAZHJzL2Uyb0RvYy54bWytVMFu&#10;EzEQvSPxD5bvZJPQtCVK0gNRuSCo1PIBjtebtWR7LI+TTe/cuXNE/ASq4Gso4jMYe7Ob0B7ogT2s&#10;x57ZN/PejHd2sbOGbVVADW7OR4MhZ8pJKLVbz/mHm8sX55xhFK4UBpya81uF/GLx/Nms8VM1hhpM&#10;qQIjEIfTxs95HaOfFgXKWlmBA/DKkbOCYEWkbVgXZRANoVtTjIfD06KBUPoAUiHS6bJ18j1ieAog&#10;VJWWaglyY5WLLWpQRkSihLX2yBe52qpSMr6vKlSRmTknpjG/KQnZq/QuFjMxXQfhay33JYinlPCA&#10;kxXaUdIeaimiYJugH0FZLQMgVHEgwRYtkawIsRgNH2hzXQuvMheSGn0vOv4/WPluexWYLmkSSBIn&#10;LHX8593dr4+f7r9+/v3j2/33L4w8JFPjcUrR1/4q7HdIZuK8q4JNK7FhuyztbS+t2kUm6XA0enly&#10;djLhTJLv1WQ8SZDF4Vu5wfhGQcYR27cY28aUnSXqzpI715lexHSccieTNZTn7PyUs5qMSe6Hha26&#10;gRwRD8WRs01/cBt3HNbCUKl9ZOfvVp/h+rgsEfHp3N3ahpG0nST/iHmUTxpA1RabOGbRet4Ediwc&#10;gtHlpTYm8cWwXr02gW1FGv387En/FWZcCnaQPmvTpJMidbvtb7JWUN7SmGx80Oua7tAoIyUPjWUu&#10;aX+F0twf7zPS4bex+A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MasJh1wAAAAYBAAAPAAAAAAAA&#10;AAEAIAAAACIAAABkcnMvZG93bnJldi54bWxQSwECFAAUAAAACACHTuJArb+eJBMCAAB+BAAADgAA&#10;AAAAAAABACAAAAAmAQAAZHJzL2Uyb0RvYy54bWxQSwUGAAAAAAYABgBZAQAAqwUAAAAA&#10;" path="m0,15l1786,15,1786,0,0,0,0,15xe">
                <v:fill on="t" focussize="0,0"/>
                <v:stroke on="f"/>
                <v:imagedata o:title=""/>
                <o:lock v:ext="edit" aspectratio="f"/>
              </v:shape>
            </w:pict>
          </mc:Fallback>
        </mc:AlternateContent>
      </w:r>
      <w:r>
        <w:rPr>
          <w:rFonts w:hint="eastAsia" w:asciiTheme="minorEastAsia" w:hAnsiTheme="minorEastAsia" w:eastAsiaTheme="minorEastAsia" w:cstheme="minorEastAsia"/>
          <w:spacing w:val="-1"/>
          <w:sz w:val="24"/>
          <w:szCs w:val="24"/>
          <w:lang w:eastAsia="zh-CN"/>
        </w:rPr>
        <w:t>账</w:t>
      </w:r>
      <w:r>
        <w:rPr>
          <w:rFonts w:hint="eastAsia" w:asciiTheme="minorEastAsia" w:hAnsiTheme="minorEastAsia" w:eastAsiaTheme="minorEastAsia" w:cstheme="minorEastAsia"/>
          <w:spacing w:val="9"/>
          <w:sz w:val="24"/>
          <w:szCs w:val="24"/>
        </w:rPr>
        <w:t xml:space="preserve">   </w:t>
      </w:r>
      <w:r>
        <w:rPr>
          <w:rFonts w:hint="eastAsia" w:asciiTheme="minorEastAsia" w:hAnsiTheme="minorEastAsia" w:eastAsiaTheme="minorEastAsia" w:cstheme="minorEastAsia"/>
          <w:spacing w:val="-1"/>
          <w:sz w:val="24"/>
          <w:szCs w:val="24"/>
        </w:rPr>
        <w:t>号：</w:t>
      </w:r>
      <w:r>
        <w:rPr>
          <w:rFonts w:hint="eastAsia" w:asciiTheme="minorEastAsia" w:hAnsiTheme="minorEastAsia" w:eastAsiaTheme="minorEastAsia" w:cstheme="minorEastAsia"/>
          <w:spacing w:val="46"/>
          <w:sz w:val="24"/>
          <w:szCs w:val="24"/>
          <w:u w:val="single" w:color="auto"/>
        </w:rPr>
        <w:t xml:space="preserve"> </w:t>
      </w:r>
      <w:r>
        <w:rPr>
          <w:rFonts w:hint="eastAsia" w:asciiTheme="minorEastAsia" w:hAnsiTheme="minorEastAsia" w:eastAsiaTheme="minorEastAsia" w:cstheme="minorEastAsia"/>
          <w:sz w:val="24"/>
          <w:szCs w:val="24"/>
          <w:u w:val="single" w:color="auto"/>
        </w:rPr>
        <w:t xml:space="preserve">           </w:t>
      </w:r>
    </w:p>
    <w:p w14:paraId="41BD7E43">
      <w:pPr>
        <w:spacing w:before="173" w:line="360" w:lineRule="auto"/>
        <w:ind w:left="13"/>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pacing w:val="-2"/>
          <w:sz w:val="24"/>
          <w:szCs w:val="24"/>
        </w:rPr>
        <w:t>邮政编码：</w:t>
      </w:r>
      <w:r>
        <w:rPr>
          <w:rFonts w:hint="eastAsia" w:asciiTheme="minorEastAsia" w:hAnsiTheme="minorEastAsia" w:eastAsiaTheme="minorEastAsia" w:cstheme="minorEastAsia"/>
          <w:spacing w:val="51"/>
          <w:sz w:val="24"/>
          <w:szCs w:val="24"/>
          <w:u w:val="single" w:color="auto"/>
        </w:rPr>
        <w:t xml:space="preserve"> </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2"/>
          <w:sz w:val="24"/>
          <w:szCs w:val="24"/>
          <w:u w:val="single" w:color="auto"/>
          <w:lang w:val="en-US" w:eastAsia="zh-CN"/>
        </w:rPr>
        <w:t xml:space="preserve">       </w:t>
      </w:r>
    </w:p>
    <w:p w14:paraId="2CF6D5B0">
      <w:pPr>
        <w:pStyle w:val="7"/>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br w:type="column"/>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pacing w:val="-1"/>
          <w:sz w:val="24"/>
          <w:szCs w:val="24"/>
          <w:lang w:eastAsia="zh-CN"/>
        </w:rPr>
        <w:t>账</w:t>
      </w:r>
      <w:r>
        <w:rPr>
          <w:rFonts w:hint="eastAsia" w:asciiTheme="minorEastAsia" w:hAnsiTheme="minorEastAsia" w:eastAsiaTheme="minorEastAsia" w:cstheme="minorEastAsia"/>
          <w:spacing w:val="10"/>
          <w:sz w:val="24"/>
          <w:szCs w:val="24"/>
        </w:rPr>
        <w:t xml:space="preserve">   </w:t>
      </w:r>
      <w:r>
        <w:rPr>
          <w:rFonts w:hint="eastAsia" w:asciiTheme="minorEastAsia" w:hAnsiTheme="minorEastAsia" w:eastAsiaTheme="minorEastAsia" w:cstheme="minorEastAsia"/>
          <w:spacing w:val="-1"/>
          <w:sz w:val="24"/>
          <w:szCs w:val="24"/>
        </w:rPr>
        <w:t>号：</w:t>
      </w:r>
      <w:r>
        <w:rPr>
          <w:rFonts w:hint="eastAsia" w:asciiTheme="minorEastAsia" w:hAnsiTheme="minorEastAsia" w:eastAsiaTheme="minorEastAsia" w:cstheme="minorEastAsia"/>
          <w:spacing w:val="8"/>
          <w:sz w:val="24"/>
          <w:szCs w:val="24"/>
          <w:u w:val="single" w:color="auto"/>
        </w:rPr>
        <w:t xml:space="preserve"> </w:t>
      </w:r>
      <w:r>
        <w:rPr>
          <w:rFonts w:hint="eastAsia" w:asciiTheme="minorEastAsia" w:hAnsiTheme="minorEastAsia" w:eastAsiaTheme="minorEastAsia" w:cstheme="minorEastAsia"/>
          <w:spacing w:val="8"/>
          <w:sz w:val="24"/>
          <w:szCs w:val="24"/>
          <w:u w:val="single" w:color="auto"/>
          <w:lang w:val="en-US" w:eastAsia="zh-CN"/>
        </w:rPr>
        <w:t>41050163710800000460</w:t>
      </w:r>
      <w:r>
        <w:rPr>
          <w:rFonts w:hint="eastAsia" w:asciiTheme="minorEastAsia" w:hAnsiTheme="minorEastAsia" w:eastAsiaTheme="minorEastAsia" w:cstheme="minorEastAsia"/>
          <w:sz w:val="24"/>
          <w:szCs w:val="24"/>
          <w:u w:val="single" w:color="auto"/>
        </w:rPr>
        <w:t xml:space="preserve"> </w:t>
      </w:r>
    </w:p>
    <w:p w14:paraId="26BAB2D5">
      <w:pPr>
        <w:spacing w:before="174" w:line="360" w:lineRule="auto"/>
        <w:ind w:firstLine="960" w:firstLineChars="4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73600" behindDoc="0" locked="0" layoutInCell="1" allowOverlap="1">
                <wp:simplePos x="0" y="0"/>
                <wp:positionH relativeFrom="column">
                  <wp:posOffset>1447165</wp:posOffset>
                </wp:positionH>
                <wp:positionV relativeFrom="paragraph">
                  <wp:posOffset>256540</wp:posOffset>
                </wp:positionV>
                <wp:extent cx="1468755" cy="9525"/>
                <wp:effectExtent l="0" t="0" r="0" b="0"/>
                <wp:wrapNone/>
                <wp:docPr id="9" name="任意多边形 9"/>
                <wp:cNvGraphicFramePr/>
                <a:graphic xmlns:a="http://schemas.openxmlformats.org/drawingml/2006/main">
                  <a:graphicData uri="http://schemas.microsoft.com/office/word/2010/wordprocessingShape">
                    <wps:wsp>
                      <wps:cNvSpPr/>
                      <wps:spPr>
                        <a:xfrm>
                          <a:off x="0" y="0"/>
                          <a:ext cx="1468755" cy="9525"/>
                        </a:xfrm>
                        <a:custGeom>
                          <a:avLst/>
                          <a:gdLst/>
                          <a:ahLst/>
                          <a:cxnLst/>
                          <a:pathLst>
                            <a:path w="2313" h="15">
                              <a:moveTo>
                                <a:pt x="0" y="15"/>
                              </a:moveTo>
                              <a:lnTo>
                                <a:pt x="2312" y="15"/>
                              </a:lnTo>
                              <a:lnTo>
                                <a:pt x="2312" y="0"/>
                              </a:lnTo>
                              <a:lnTo>
                                <a:pt x="0" y="0"/>
                              </a:lnTo>
                              <a:lnTo>
                                <a:pt x="0" y="15"/>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113.95pt;margin-top:20.2pt;height:0.75pt;width:115.65pt;z-index:251673600;mso-width-relative:page;mso-height-relative:page;" fillcolor="#000000" filled="t" stroked="f" coordsize="2313,15" o:gfxdata="UEsDBAoAAAAAAIdO4kAAAAAAAAAAAAAAAAAEAAAAZHJzL1BLAwQUAAAACACHTuJAMNlY6dsAAAAJ&#10;AQAADwAAAGRycy9kb3ducmV2LnhtbE2Py07DMBBF90j8gzVI7KidKBSSxukCFMQCVaUti+7cePIQ&#10;9jiK3Qd8PWYFuxnN0Z1zy+XFGnbCyQ+OJCQzAQypcXqgTsJuW989AvNBkVbGEUr4Qg/L6vqqVIV2&#10;Z3rH0yZ0LIaQL5SEPoSx4Nw3PVrlZ25EirfWTVaFuE4d15M6x3BreCrEnFs1UPzQqxGfemw+N0cr&#10;YV6Pzx918/L2um4z2n9vV7vWrKS8vUnEAljAS/iD4Vc/qkMVnQ7uSNozIyFNH/KISshEBiwC2X2e&#10;AjvEIcmBVyX/36D6AVBLAwQUAAAACACHTuJAhtX1IxYCAAB8BAAADgAAAGRycy9lMm9Eb2MueG1s&#10;rVTNjtMwEL4j8Q6W7zRNly7bqOkeqJYLgpV2eQDXcRpL/pPHbdo7d+4cES+BVvA0LOIxGDtNWnYP&#10;7IEc4rFn8s1834wzv9xpRbbCg7SmpPloTIkw3FbSrEv64fbqxQUlEJipmLJGlHQvgF4unj+bt64Q&#10;E9tYVQlPEMRA0bqSNiG4IsuAN0IzGFknDDpr6zULuPXrrPKsRXStssl4fJ611lfOWy4A8HTZOekB&#10;0T8F0Na15GJp+UYLEzpULxQLSAka6YAuUrV1LXh4X9cgAlElRaYhvTEJ2qv4zhZzVqw9c43khxLY&#10;U0p4wEkzaTDpALVkgZGNl4+gtOTegq3DiFuddUSSIsgiHz/Q5qZhTiQuKDW4QXT4f7D83fbaE1mV&#10;dEaJYRob/vPu7tfHT/dfP//+8e3++xcyiyK1DgqMvXHX/rADNCPjXe11XJEL2SVh94OwYhcIx8P8&#10;5fnFq+mUEo6+2XQyjZDZ8Vu+gfBG2ITDtm8hdG2peos1vcV3pjcdC/E45o4maUs6OcvPKGkw4TR1&#10;Q9utuLUpIhyLQ2eX/uhW5jQMYSaUYKlDZO/vV5fghrg0R8ind/drF4az1kvyj5hH+biyILpiI8ck&#10;2sAbwU6FA6tkdSWVinzBr1evlSdbFgc/PQfSf4UpE4ONjZ91aeJJFrvd9TdaK1vtcUg2zst1gzco&#10;T0jRg0OZSjpcoDj1p/uEdPxpLP4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MNlY6dsAAAAJAQAA&#10;DwAAAAAAAAABACAAAAAiAAAAZHJzL2Rvd25yZXYueG1sUEsBAhQAFAAAAAgAh07iQIbV9SMWAgAA&#10;fAQAAA4AAAAAAAAAAQAgAAAAKgEAAGRycy9lMm9Eb2MueG1sUEsFBgAAAAAGAAYAWQEAALIFAAAA&#10;AA==&#10;" path="m0,15l2312,15,2312,0,0,0,0,15xe">
                <v:fill on="t" focussize="0,0"/>
                <v:stroke on="f"/>
                <v:imagedata o:title=""/>
                <o:lock v:ext="edit" aspectratio="f"/>
              </v:shape>
            </w:pict>
          </mc:Fallback>
        </mc:AlternateContent>
      </w:r>
      <w:r>
        <w:rPr>
          <w:rFonts w:hint="eastAsia" w:asciiTheme="minorEastAsia" w:hAnsiTheme="minorEastAsia" w:eastAsiaTheme="minorEastAsia" w:cstheme="minorEastAsia"/>
          <w:spacing w:val="-1"/>
          <w:sz w:val="24"/>
          <w:szCs w:val="24"/>
        </w:rPr>
        <w:t xml:space="preserve">邮政编码： </w:t>
      </w:r>
      <w:r>
        <w:rPr>
          <w:rFonts w:hint="eastAsia" w:asciiTheme="minorEastAsia" w:hAnsiTheme="minorEastAsia" w:eastAsiaTheme="minorEastAsia" w:cstheme="minorEastAsia"/>
          <w:spacing w:val="-1"/>
          <w:sz w:val="24"/>
          <w:szCs w:val="24"/>
          <w:lang w:val="en-US" w:eastAsia="zh-CN"/>
        </w:rPr>
        <w:t>456583</w:t>
      </w:r>
      <w:r>
        <w:rPr>
          <w:rFonts w:hint="eastAsia" w:asciiTheme="minorEastAsia" w:hAnsiTheme="minorEastAsia" w:eastAsiaTheme="minorEastAsia" w:cstheme="minorEastAsia"/>
          <w:spacing w:val="-1"/>
          <w:sz w:val="24"/>
          <w:szCs w:val="24"/>
        </w:rPr>
        <w:t xml:space="preserve"> </w:t>
      </w:r>
    </w:p>
    <w:p w14:paraId="427EFE27">
      <w:pPr>
        <w:spacing w:line="360" w:lineRule="auto"/>
        <w:rPr>
          <w:rFonts w:hint="eastAsia" w:asciiTheme="minorEastAsia" w:hAnsiTheme="minorEastAsia" w:eastAsiaTheme="minorEastAsia" w:cstheme="minorEastAsia"/>
          <w:sz w:val="24"/>
          <w:szCs w:val="24"/>
        </w:rPr>
      </w:pPr>
    </w:p>
    <w:p w14:paraId="0F9FCA1A">
      <w:pPr>
        <w:spacing w:line="360" w:lineRule="auto"/>
        <w:rPr>
          <w:rFonts w:hint="eastAsia"/>
        </w:rPr>
        <w:sectPr>
          <w:type w:val="continuous"/>
          <w:pgSz w:w="11910" w:h="16845"/>
          <w:pgMar w:top="1431" w:right="1406" w:bottom="740" w:left="1262" w:header="0" w:footer="540" w:gutter="0"/>
          <w:cols w:equalWidth="0" w:num="2">
            <w:col w:w="4213" w:space="100"/>
            <w:col w:w="4928"/>
          </w:cols>
        </w:sectPr>
      </w:pPr>
    </w:p>
    <w:p w14:paraId="1AB0125C">
      <w:pPr>
        <w:keepNext w:val="0"/>
        <w:keepLines w:val="0"/>
        <w:pageBreakBefore w:val="0"/>
        <w:widowControl/>
        <w:tabs>
          <w:tab w:val="left" w:pos="2732"/>
        </w:tabs>
        <w:kinsoku w:val="0"/>
        <w:wordWrap/>
        <w:overflowPunct/>
        <w:topLinePunct w:val="0"/>
        <w:autoSpaceDE w:val="0"/>
        <w:autoSpaceDN w:val="0"/>
        <w:bidi w:val="0"/>
        <w:adjustRightInd w:val="0"/>
        <w:snapToGrid w:val="0"/>
        <w:spacing w:before="91" w:line="20" w:lineRule="exact"/>
        <w:textAlignment w:val="baseline"/>
        <w:rPr>
          <w:rFonts w:hint="eastAsia" w:asciiTheme="minorEastAsia" w:hAnsiTheme="minorEastAsia" w:eastAsiaTheme="minorEastAsia" w:cstheme="minorEastAsia"/>
          <w:sz w:val="24"/>
          <w:szCs w:val="24"/>
          <w:lang w:val="en-US" w:eastAsia="zh-CN"/>
        </w:rPr>
      </w:pPr>
    </w:p>
    <w:sectPr>
      <w:footerReference r:id="rId8"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E3112">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CE1974">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6BCE1974">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CF079">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9160EA">
                          <w:pPr>
                            <w:pStyle w:val="8"/>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3D9160EA">
                    <w:pPr>
                      <w:pStyle w:val="8"/>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D3DD6">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480" w:lineRule="auto"/>
      </w:pPr>
      <w:r>
        <w:separator/>
      </w:r>
    </w:p>
  </w:footnote>
  <w:footnote w:type="continuationSeparator" w:id="1">
    <w:p>
      <w:pPr>
        <w:spacing w:line="48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25B6F">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DC30EF"/>
    <w:rsid w:val="004C2D7C"/>
    <w:rsid w:val="004D231E"/>
    <w:rsid w:val="008157E8"/>
    <w:rsid w:val="00F523FB"/>
    <w:rsid w:val="02C93D1E"/>
    <w:rsid w:val="037C52B3"/>
    <w:rsid w:val="03BA76E2"/>
    <w:rsid w:val="0560706F"/>
    <w:rsid w:val="059C3667"/>
    <w:rsid w:val="06865733"/>
    <w:rsid w:val="07D94258"/>
    <w:rsid w:val="081520F9"/>
    <w:rsid w:val="0ABB7D45"/>
    <w:rsid w:val="0B6A7B4A"/>
    <w:rsid w:val="0B7F426C"/>
    <w:rsid w:val="0D6E5E01"/>
    <w:rsid w:val="0D9637BE"/>
    <w:rsid w:val="0ECF4CF6"/>
    <w:rsid w:val="1066305F"/>
    <w:rsid w:val="10C16D46"/>
    <w:rsid w:val="10E237F2"/>
    <w:rsid w:val="118B1AFB"/>
    <w:rsid w:val="144D474D"/>
    <w:rsid w:val="153361F3"/>
    <w:rsid w:val="16DD20EE"/>
    <w:rsid w:val="17CA65CA"/>
    <w:rsid w:val="18E57DF3"/>
    <w:rsid w:val="1B8D49C2"/>
    <w:rsid w:val="1D3A2FED"/>
    <w:rsid w:val="1D422D8E"/>
    <w:rsid w:val="1DC5322E"/>
    <w:rsid w:val="1F2D3BB3"/>
    <w:rsid w:val="20531417"/>
    <w:rsid w:val="208D5F7D"/>
    <w:rsid w:val="21786DF7"/>
    <w:rsid w:val="220E41B9"/>
    <w:rsid w:val="22675C42"/>
    <w:rsid w:val="22B76683"/>
    <w:rsid w:val="22D217AF"/>
    <w:rsid w:val="22D224F5"/>
    <w:rsid w:val="231E07D2"/>
    <w:rsid w:val="235C0A1E"/>
    <w:rsid w:val="236939F4"/>
    <w:rsid w:val="25F80CA3"/>
    <w:rsid w:val="25FE7BB6"/>
    <w:rsid w:val="277E30D9"/>
    <w:rsid w:val="27D55B82"/>
    <w:rsid w:val="288938C1"/>
    <w:rsid w:val="28915DD1"/>
    <w:rsid w:val="28DA4766"/>
    <w:rsid w:val="2A1E539E"/>
    <w:rsid w:val="2C167250"/>
    <w:rsid w:val="2F3A71E7"/>
    <w:rsid w:val="2F762E67"/>
    <w:rsid w:val="2F8A39C8"/>
    <w:rsid w:val="2FEB253D"/>
    <w:rsid w:val="304341BD"/>
    <w:rsid w:val="320D0F1E"/>
    <w:rsid w:val="33181B03"/>
    <w:rsid w:val="331B1D66"/>
    <w:rsid w:val="3324631F"/>
    <w:rsid w:val="33DC7BDE"/>
    <w:rsid w:val="34D005FC"/>
    <w:rsid w:val="35197428"/>
    <w:rsid w:val="36BB2D71"/>
    <w:rsid w:val="371C0798"/>
    <w:rsid w:val="37A159D2"/>
    <w:rsid w:val="37C25749"/>
    <w:rsid w:val="37DD7DB5"/>
    <w:rsid w:val="38BD3C3A"/>
    <w:rsid w:val="3A8368EB"/>
    <w:rsid w:val="3AB54082"/>
    <w:rsid w:val="3B645082"/>
    <w:rsid w:val="3B682C3E"/>
    <w:rsid w:val="3BA85239"/>
    <w:rsid w:val="3BBC450D"/>
    <w:rsid w:val="3C1A28C1"/>
    <w:rsid w:val="3CE07B72"/>
    <w:rsid w:val="3DDD580C"/>
    <w:rsid w:val="3F4A0D5C"/>
    <w:rsid w:val="3F517CD8"/>
    <w:rsid w:val="3FB11C9A"/>
    <w:rsid w:val="3FC629E6"/>
    <w:rsid w:val="40513DF5"/>
    <w:rsid w:val="429C6CDB"/>
    <w:rsid w:val="42BE4111"/>
    <w:rsid w:val="446754E6"/>
    <w:rsid w:val="448A1750"/>
    <w:rsid w:val="451E2DCF"/>
    <w:rsid w:val="452E5C34"/>
    <w:rsid w:val="46D467C4"/>
    <w:rsid w:val="46F7657C"/>
    <w:rsid w:val="471901B2"/>
    <w:rsid w:val="47B04745"/>
    <w:rsid w:val="48566B3C"/>
    <w:rsid w:val="48A94ED2"/>
    <w:rsid w:val="4AD17178"/>
    <w:rsid w:val="4AE53522"/>
    <w:rsid w:val="4BDB3A41"/>
    <w:rsid w:val="4BEE0BBD"/>
    <w:rsid w:val="4C252E48"/>
    <w:rsid w:val="4CD34FFD"/>
    <w:rsid w:val="4EFB6880"/>
    <w:rsid w:val="501C2F47"/>
    <w:rsid w:val="510B4356"/>
    <w:rsid w:val="51262341"/>
    <w:rsid w:val="53513D1E"/>
    <w:rsid w:val="53576776"/>
    <w:rsid w:val="53CB0691"/>
    <w:rsid w:val="54015E5D"/>
    <w:rsid w:val="54CB265F"/>
    <w:rsid w:val="55122A76"/>
    <w:rsid w:val="5700139D"/>
    <w:rsid w:val="574E07C7"/>
    <w:rsid w:val="5792218D"/>
    <w:rsid w:val="57C423D0"/>
    <w:rsid w:val="580F0885"/>
    <w:rsid w:val="584473F7"/>
    <w:rsid w:val="584E7AB6"/>
    <w:rsid w:val="58E84AF7"/>
    <w:rsid w:val="5A2F40BA"/>
    <w:rsid w:val="5B8E6A87"/>
    <w:rsid w:val="5CAC30F0"/>
    <w:rsid w:val="5D433472"/>
    <w:rsid w:val="5D944335"/>
    <w:rsid w:val="5E0F25E6"/>
    <w:rsid w:val="5F452EA3"/>
    <w:rsid w:val="5F931152"/>
    <w:rsid w:val="5FF83899"/>
    <w:rsid w:val="60B6780D"/>
    <w:rsid w:val="61CE53C5"/>
    <w:rsid w:val="61FF09C8"/>
    <w:rsid w:val="62133014"/>
    <w:rsid w:val="634F45C8"/>
    <w:rsid w:val="63761A35"/>
    <w:rsid w:val="638B7F88"/>
    <w:rsid w:val="63F9798C"/>
    <w:rsid w:val="64423289"/>
    <w:rsid w:val="64F850BE"/>
    <w:rsid w:val="6569455B"/>
    <w:rsid w:val="65C27CA7"/>
    <w:rsid w:val="670C686C"/>
    <w:rsid w:val="679D2FBE"/>
    <w:rsid w:val="67AF422A"/>
    <w:rsid w:val="67EE0AE5"/>
    <w:rsid w:val="688E6EE7"/>
    <w:rsid w:val="68D3102C"/>
    <w:rsid w:val="6A1C65CB"/>
    <w:rsid w:val="6B303525"/>
    <w:rsid w:val="6B7B7763"/>
    <w:rsid w:val="6DA5660D"/>
    <w:rsid w:val="6DC223CB"/>
    <w:rsid w:val="6DDA541C"/>
    <w:rsid w:val="6DDC30EF"/>
    <w:rsid w:val="6E3C26AA"/>
    <w:rsid w:val="6FAF682B"/>
    <w:rsid w:val="701C3816"/>
    <w:rsid w:val="716B13F9"/>
    <w:rsid w:val="71925F36"/>
    <w:rsid w:val="71E5262A"/>
    <w:rsid w:val="72037883"/>
    <w:rsid w:val="732338A4"/>
    <w:rsid w:val="748C590E"/>
    <w:rsid w:val="74D3353D"/>
    <w:rsid w:val="75F111F1"/>
    <w:rsid w:val="75F91EF4"/>
    <w:rsid w:val="774175B4"/>
    <w:rsid w:val="775C562F"/>
    <w:rsid w:val="77D15A1B"/>
    <w:rsid w:val="77F30F80"/>
    <w:rsid w:val="78C2422D"/>
    <w:rsid w:val="79CA11DC"/>
    <w:rsid w:val="7A0745DE"/>
    <w:rsid w:val="7C6B3C61"/>
    <w:rsid w:val="7DF90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480" w:lineRule="auto"/>
      <w:jc w:val="left"/>
      <w:textAlignment w:val="baseline"/>
    </w:pPr>
    <w:rPr>
      <w:rFonts w:ascii="Arial" w:hAnsi="Arial" w:eastAsia="宋体" w:cs="Arial"/>
      <w:snapToGrid w:val="0"/>
      <w:color w:val="000000"/>
      <w:kern w:val="0"/>
      <w:sz w:val="24"/>
      <w:szCs w:val="21"/>
      <w:lang w:val="en-US" w:eastAsia="en-US" w:bidi="ar-SA"/>
    </w:rPr>
  </w:style>
  <w:style w:type="paragraph" w:styleId="3">
    <w:name w:val="heading 1"/>
    <w:basedOn w:val="1"/>
    <w:next w:val="1"/>
    <w:link w:val="14"/>
    <w:qFormat/>
    <w:uiPriority w:val="0"/>
    <w:pPr>
      <w:spacing w:before="0" w:beforeAutospacing="0" w:after="0" w:afterAutospacing="0"/>
      <w:jc w:val="center"/>
      <w:outlineLvl w:val="0"/>
    </w:pPr>
    <w:rPr>
      <w:rFonts w:hint="eastAsia" w:ascii="宋体" w:hAnsi="宋体" w:eastAsia="宋体" w:cs="宋体"/>
      <w:b/>
      <w:bCs/>
      <w:sz w:val="36"/>
      <w:szCs w:val="48"/>
      <w:lang w:bidi="ar"/>
    </w:rPr>
  </w:style>
  <w:style w:type="paragraph" w:styleId="2">
    <w:name w:val="heading 2"/>
    <w:basedOn w:val="1"/>
    <w:next w:val="1"/>
    <w:link w:val="13"/>
    <w:semiHidden/>
    <w:unhideWhenUsed/>
    <w:qFormat/>
    <w:uiPriority w:val="0"/>
    <w:pPr>
      <w:spacing w:before="0" w:beforeAutospacing="0" w:after="0" w:afterAutospacing="0"/>
      <w:jc w:val="center"/>
      <w:outlineLvl w:val="1"/>
    </w:pPr>
    <w:rPr>
      <w:rFonts w:hint="eastAsia" w:ascii="宋体" w:hAnsi="宋体" w:eastAsia="宋体" w:cs="宋体"/>
      <w:b/>
      <w:bCs/>
      <w:sz w:val="30"/>
      <w:szCs w:val="36"/>
      <w:lang w:bidi="ar"/>
    </w:rPr>
  </w:style>
  <w:style w:type="paragraph" w:styleId="4">
    <w:name w:val="heading 3"/>
    <w:basedOn w:val="1"/>
    <w:next w:val="1"/>
    <w:link w:val="12"/>
    <w:semiHidden/>
    <w:unhideWhenUsed/>
    <w:qFormat/>
    <w:uiPriority w:val="0"/>
    <w:pPr>
      <w:spacing w:before="0" w:beforeAutospacing="0" w:after="0" w:afterAutospacing="0"/>
      <w:jc w:val="center"/>
      <w:outlineLvl w:val="2"/>
    </w:pPr>
    <w:rPr>
      <w:rFonts w:hint="eastAsia" w:ascii="宋体" w:hAnsi="宋体" w:eastAsia="宋体" w:cs="宋体"/>
      <w:b/>
      <w:bCs/>
      <w:sz w:val="27"/>
      <w:szCs w:val="27"/>
      <w:lang w:bidi="ar"/>
    </w:rPr>
  </w:style>
  <w:style w:type="paragraph" w:styleId="5">
    <w:name w:val="heading 4"/>
    <w:basedOn w:val="1"/>
    <w:next w:val="1"/>
    <w:semiHidden/>
    <w:unhideWhenUsed/>
    <w:qFormat/>
    <w:uiPriority w:val="0"/>
    <w:pPr>
      <w:keepNext/>
      <w:keepLines/>
      <w:spacing w:beforeLines="0" w:beforeAutospacing="0" w:afterLines="0" w:afterAutospacing="0" w:line="360" w:lineRule="auto"/>
      <w:outlineLvl w:val="3"/>
    </w:pPr>
    <w:rPr>
      <w:rFonts w:ascii="Arial" w:hAnsi="Arial" w:eastAsia="宋体" w:cs="Times New Roman"/>
      <w:b/>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12">
    <w:name w:val="标题 3 Char"/>
    <w:basedOn w:val="11"/>
    <w:link w:val="4"/>
    <w:autoRedefine/>
    <w:qFormat/>
    <w:uiPriority w:val="0"/>
    <w:rPr>
      <w:rFonts w:ascii="宋体" w:hAnsi="宋体" w:eastAsia="宋体" w:cs="宋体"/>
      <w:b/>
      <w:sz w:val="28"/>
    </w:rPr>
  </w:style>
  <w:style w:type="character" w:customStyle="1" w:styleId="13">
    <w:name w:val="标题 2 Char"/>
    <w:link w:val="2"/>
    <w:qFormat/>
    <w:uiPriority w:val="0"/>
    <w:rPr>
      <w:rFonts w:hint="eastAsia" w:ascii="宋体" w:hAnsi="宋体" w:eastAsia="宋体" w:cs="宋体"/>
      <w:b/>
      <w:bCs/>
      <w:kern w:val="0"/>
      <w:sz w:val="30"/>
      <w:szCs w:val="36"/>
      <w:lang w:val="zh-CN" w:bidi="zh-CN"/>
    </w:rPr>
  </w:style>
  <w:style w:type="character" w:customStyle="1" w:styleId="14">
    <w:name w:val="标题 1 Char"/>
    <w:link w:val="3"/>
    <w:qFormat/>
    <w:uiPriority w:val="0"/>
    <w:rPr>
      <w:rFonts w:hint="eastAsia" w:ascii="宋体" w:hAnsi="宋体" w:eastAsia="宋体" w:cs="宋体"/>
      <w:b/>
      <w:bCs/>
      <w:snapToGrid w:val="0"/>
      <w:color w:val="000000"/>
      <w:kern w:val="0"/>
      <w:sz w:val="36"/>
      <w:szCs w:val="4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9698</Words>
  <Characters>10589</Characters>
  <Lines>0</Lines>
  <Paragraphs>0</Paragraphs>
  <TotalTime>1</TotalTime>
  <ScaleCrop>false</ScaleCrop>
  <LinksUpToDate>false</LinksUpToDate>
  <CharactersWithSpaces>17776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2025-12-08T01:42:00Z</dcterms:created>
  <dc:creator>风筝断了线</dc:creator>
  <cp:lastModifiedBy>泥泞</cp:lastModifiedBy>
  <cp:lastPrinted>2025-12-08T11:59:00Z</cp:lastPrinted>
  <dcterms:modified xsi:type="dcterms:W3CDTF">2025-12-10T01:36:27Z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7CA7E87A01504E45B0AFC20AED4CE6FC_13</vt:lpwstr>
  </property>
  <property fmtid="{D5CDD505-2E9C-101B-9397-08002B2CF9AE}" pid="4" name="KSOTemplateDocerSaveRecord">
    <vt:lpwstr>eyJoZGlkIjoiMzNkYjRkNzQ2NTQ2NWUwNzk3NzZhZWQ1ZTAwY2ZkYWUiLCJ1c2VySWQiOiIzMjE5NjE4OTQifQ==</vt:lpwstr>
  </property>
</Properties>
</file>